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E2E7" w14:textId="4387C1B3" w:rsidR="00D54E30" w:rsidRPr="00A557C1" w:rsidRDefault="000C6CE0" w:rsidP="00A3008F">
      <w:pPr>
        <w:spacing w:after="40" w:line="240" w:lineRule="auto"/>
        <w:ind w:left="2160" w:firstLine="720"/>
        <w:rPr>
          <w:rFonts w:ascii="Arial" w:hAnsi="Arial" w:cs="Arial"/>
          <w:b/>
          <w:bCs/>
          <w:sz w:val="20"/>
          <w:szCs w:val="20"/>
        </w:rPr>
      </w:pPr>
      <w:r w:rsidRPr="00A557C1">
        <w:rPr>
          <w:rFonts w:ascii="Arial" w:hAnsi="Arial" w:cs="Arial"/>
          <w:b/>
          <w:bCs/>
          <w:sz w:val="20"/>
          <w:szCs w:val="20"/>
        </w:rPr>
        <w:t>APPLICATION:</w:t>
      </w:r>
      <w:r w:rsidR="0072187F" w:rsidRPr="00A557C1">
        <w:rPr>
          <w:rFonts w:ascii="Arial" w:hAnsi="Arial" w:cs="Arial"/>
          <w:b/>
          <w:bCs/>
          <w:sz w:val="20"/>
          <w:szCs w:val="20"/>
        </w:rPr>
        <w:t xml:space="preserve"> </w:t>
      </w:r>
      <w:r w:rsidR="0072187F" w:rsidRPr="00A557C1">
        <w:rPr>
          <w:rFonts w:ascii="Arial" w:hAnsi="Arial" w:cs="Arial"/>
          <w:b/>
          <w:bCs/>
          <w:sz w:val="20"/>
          <w:szCs w:val="20"/>
        </w:rPr>
        <w:tab/>
      </w:r>
      <w:r w:rsidRPr="00A557C1">
        <w:rPr>
          <w:rFonts w:ascii="Arial" w:hAnsi="Arial" w:cs="Arial"/>
          <w:b/>
          <w:bCs/>
          <w:sz w:val="20"/>
          <w:szCs w:val="20"/>
        </w:rPr>
        <w:t>VEGETATED ROOF</w:t>
      </w:r>
      <w:r w:rsidR="00A85DD2">
        <w:rPr>
          <w:rFonts w:ascii="Arial" w:hAnsi="Arial" w:cs="Arial"/>
          <w:b/>
          <w:bCs/>
          <w:sz w:val="20"/>
          <w:szCs w:val="20"/>
        </w:rPr>
        <w:t xml:space="preserve"> SYSTEMS</w:t>
      </w:r>
    </w:p>
    <w:p w14:paraId="1F207515" w14:textId="08D87BB0" w:rsidR="0072187F" w:rsidRPr="00A557C1" w:rsidRDefault="000C6CE0" w:rsidP="00A3008F">
      <w:pPr>
        <w:spacing w:after="0" w:line="240" w:lineRule="auto"/>
        <w:ind w:left="2880"/>
        <w:rPr>
          <w:rFonts w:ascii="Arial" w:hAnsi="Arial" w:cs="Arial"/>
          <w:b/>
          <w:bCs/>
          <w:sz w:val="20"/>
          <w:szCs w:val="20"/>
        </w:rPr>
      </w:pPr>
      <w:r w:rsidRPr="00A557C1">
        <w:rPr>
          <w:rFonts w:ascii="Arial" w:hAnsi="Arial" w:cs="Arial"/>
          <w:b/>
          <w:bCs/>
          <w:sz w:val="20"/>
          <w:szCs w:val="20"/>
        </w:rPr>
        <w:t xml:space="preserve">ASSEMBLY: </w:t>
      </w:r>
      <w:r w:rsidR="0072187F" w:rsidRPr="00A557C1">
        <w:rPr>
          <w:rFonts w:ascii="Arial" w:hAnsi="Arial" w:cs="Arial"/>
          <w:b/>
          <w:bCs/>
          <w:sz w:val="20"/>
          <w:szCs w:val="20"/>
        </w:rPr>
        <w:tab/>
      </w:r>
      <w:r w:rsidR="0072187F" w:rsidRPr="00A557C1">
        <w:rPr>
          <w:rFonts w:ascii="Arial" w:hAnsi="Arial" w:cs="Arial"/>
          <w:b/>
          <w:bCs/>
          <w:sz w:val="20"/>
          <w:szCs w:val="20"/>
        </w:rPr>
        <w:tab/>
      </w:r>
      <w:r w:rsidR="00BA4466" w:rsidRPr="00A557C1">
        <w:rPr>
          <w:rFonts w:ascii="Arial" w:hAnsi="Arial" w:cs="Arial"/>
          <w:b/>
          <w:bCs/>
          <w:sz w:val="20"/>
          <w:szCs w:val="20"/>
        </w:rPr>
        <w:t>EXTENSIVE/</w:t>
      </w:r>
      <w:r w:rsidR="009E0873">
        <w:rPr>
          <w:rFonts w:ascii="Arial" w:hAnsi="Arial" w:cs="Arial"/>
          <w:b/>
          <w:bCs/>
          <w:sz w:val="20"/>
          <w:szCs w:val="20"/>
        </w:rPr>
        <w:t xml:space="preserve"> </w:t>
      </w:r>
      <w:r w:rsidR="00595A3D" w:rsidRPr="00A557C1">
        <w:rPr>
          <w:rFonts w:ascii="Arial" w:hAnsi="Arial" w:cs="Arial"/>
          <w:b/>
          <w:bCs/>
          <w:sz w:val="20"/>
          <w:szCs w:val="20"/>
        </w:rPr>
        <w:t xml:space="preserve">INTENSIVE </w:t>
      </w:r>
      <w:r w:rsidRPr="00A557C1">
        <w:rPr>
          <w:rFonts w:ascii="Arial" w:hAnsi="Arial" w:cs="Arial"/>
          <w:b/>
          <w:bCs/>
          <w:sz w:val="20"/>
          <w:szCs w:val="20"/>
        </w:rPr>
        <w:t>GARDENROOF</w:t>
      </w:r>
      <w:r w:rsidR="0072187F" w:rsidRPr="00A557C1">
        <w:rPr>
          <w:rFonts w:ascii="Arial" w:hAnsi="Arial" w:cs="Arial"/>
          <w:b/>
          <w:bCs/>
          <w:sz w:val="20"/>
          <w:szCs w:val="20"/>
        </w:rPr>
        <w:t xml:space="preserve"> </w:t>
      </w:r>
    </w:p>
    <w:p w14:paraId="4E495B19" w14:textId="77777777" w:rsidR="000C6CE0" w:rsidRPr="00A557C1" w:rsidRDefault="000C6CE0" w:rsidP="000C6CE0">
      <w:pPr>
        <w:tabs>
          <w:tab w:val="center" w:pos="5400"/>
        </w:tabs>
        <w:autoSpaceDE w:val="0"/>
        <w:autoSpaceDN w:val="0"/>
        <w:spacing w:after="0" w:line="240" w:lineRule="exact"/>
        <w:jc w:val="center"/>
        <w:rPr>
          <w:rFonts w:ascii="Arial" w:hAnsi="Arial" w:cs="Arial"/>
          <w:b/>
          <w:bCs/>
          <w:sz w:val="20"/>
          <w:szCs w:val="20"/>
        </w:rPr>
      </w:pPr>
    </w:p>
    <w:p w14:paraId="34598A6E" w14:textId="77777777" w:rsidR="00CA1AF7" w:rsidRPr="00A557C1" w:rsidRDefault="00CA1AF7" w:rsidP="000C6CE0">
      <w:pPr>
        <w:tabs>
          <w:tab w:val="center" w:pos="5400"/>
        </w:tabs>
        <w:autoSpaceDE w:val="0"/>
        <w:autoSpaceDN w:val="0"/>
        <w:spacing w:after="0" w:line="240" w:lineRule="exact"/>
        <w:jc w:val="center"/>
        <w:rPr>
          <w:rFonts w:ascii="Arial" w:hAnsi="Arial" w:cs="Arial"/>
          <w:b/>
          <w:bCs/>
          <w:sz w:val="20"/>
          <w:szCs w:val="20"/>
        </w:rPr>
      </w:pPr>
    </w:p>
    <w:p w14:paraId="7A8F85EB" w14:textId="77777777" w:rsidR="00CA1AF7" w:rsidRPr="00A557C1" w:rsidRDefault="00CA1AF7" w:rsidP="000C6CE0">
      <w:pPr>
        <w:tabs>
          <w:tab w:val="center" w:pos="5400"/>
        </w:tabs>
        <w:autoSpaceDE w:val="0"/>
        <w:autoSpaceDN w:val="0"/>
        <w:spacing w:after="0" w:line="240" w:lineRule="exact"/>
        <w:jc w:val="center"/>
        <w:rPr>
          <w:rFonts w:ascii="Arial" w:eastAsia="Times New Roman" w:hAnsi="Arial" w:cs="Arial"/>
          <w:b/>
          <w:bCs/>
          <w:kern w:val="0"/>
          <w:sz w:val="20"/>
          <w:szCs w:val="20"/>
          <w14:ligatures w14:val="none"/>
        </w:rPr>
      </w:pPr>
    </w:p>
    <w:p w14:paraId="663216B1" w14:textId="6A22EFC1" w:rsidR="000C6CE0" w:rsidRPr="00A557C1" w:rsidRDefault="0062502E" w:rsidP="001E1CC5">
      <w:pPr>
        <w:tabs>
          <w:tab w:val="center" w:pos="5400"/>
        </w:tabs>
        <w:autoSpaceDE w:val="0"/>
        <w:autoSpaceDN w:val="0"/>
        <w:spacing w:after="2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14:ligatures w14:val="none"/>
        </w:rPr>
        <w:t xml:space="preserve"> </w:t>
      </w:r>
      <w:r w:rsidR="000C6CE0" w:rsidRPr="00A557C1">
        <w:rPr>
          <w:rFonts w:ascii="Arial" w:eastAsia="Times New Roman" w:hAnsi="Arial" w:cs="Arial"/>
          <w:b/>
          <w:bCs/>
          <w:kern w:val="0"/>
          <w:sz w:val="20"/>
          <w:szCs w:val="20"/>
          <w14:ligatures w14:val="none"/>
        </w:rPr>
        <w:t>GARDEN ROOF</w:t>
      </w:r>
      <w:bookmarkStart w:id="0" w:name="_Hlk192242249"/>
      <w:r w:rsidR="000C6CE0" w:rsidRPr="00A557C1">
        <w:rPr>
          <w:rFonts w:ascii="Arial" w:eastAsia="Times New Roman" w:hAnsi="Arial" w:cs="Arial"/>
          <w:b/>
          <w:bCs/>
          <w:kern w:val="0"/>
          <w:sz w:val="20"/>
          <w:szCs w:val="20"/>
          <w:vertAlign w:val="superscript"/>
          <w14:ligatures w14:val="none"/>
        </w:rPr>
        <w:t>®</w:t>
      </w:r>
      <w:bookmarkEnd w:id="0"/>
      <w:r w:rsidR="000C6CE0" w:rsidRPr="00A557C1">
        <w:rPr>
          <w:rFonts w:ascii="Arial" w:eastAsia="Times New Roman" w:hAnsi="Arial" w:cs="Arial"/>
          <w:b/>
          <w:bCs/>
          <w:kern w:val="0"/>
          <w:sz w:val="20"/>
          <w:szCs w:val="20"/>
          <w14:ligatures w14:val="none"/>
        </w:rPr>
        <w:t xml:space="preserve"> ASSEMBLY</w:t>
      </w:r>
    </w:p>
    <w:p w14:paraId="1E6757E3" w14:textId="77777777" w:rsidR="00155074" w:rsidRPr="00A557C1" w:rsidRDefault="00155074" w:rsidP="001E1CC5">
      <w:pPr>
        <w:tabs>
          <w:tab w:val="center" w:pos="5400"/>
        </w:tabs>
        <w:autoSpaceDE w:val="0"/>
        <w:autoSpaceDN w:val="0"/>
        <w:spacing w:after="20" w:line="240" w:lineRule="auto"/>
        <w:jc w:val="center"/>
        <w:rPr>
          <w:rFonts w:ascii="Arial" w:eastAsia="Times New Roman" w:hAnsi="Arial" w:cs="Arial"/>
          <w:b/>
          <w:bCs/>
          <w:kern w:val="0"/>
          <w:sz w:val="20"/>
          <w:szCs w:val="20"/>
          <w14:ligatures w14:val="none"/>
        </w:rPr>
      </w:pPr>
    </w:p>
    <w:p w14:paraId="610C262F" w14:textId="77777777" w:rsidR="00155074" w:rsidRPr="00A557C1" w:rsidRDefault="00155074" w:rsidP="00155074">
      <w:pPr>
        <w:tabs>
          <w:tab w:val="center" w:pos="5400"/>
        </w:tabs>
        <w:autoSpaceDE w:val="0"/>
        <w:autoSpaceDN w:val="0"/>
        <w:spacing w:after="0" w:line="240" w:lineRule="auto"/>
        <w:jc w:val="center"/>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LONG FORM SPECIFICATION</w:t>
      </w:r>
    </w:p>
    <w:p w14:paraId="22FFE6F5" w14:textId="77777777" w:rsidR="000C6CE0" w:rsidRPr="00A557C1" w:rsidRDefault="000C6CE0" w:rsidP="001E1CC5">
      <w:pPr>
        <w:tabs>
          <w:tab w:val="center" w:pos="5400"/>
        </w:tabs>
        <w:autoSpaceDE w:val="0"/>
        <w:autoSpaceDN w:val="0"/>
        <w:spacing w:after="20" w:line="240" w:lineRule="auto"/>
        <w:rPr>
          <w:rFonts w:ascii="Arial" w:eastAsia="Times New Roman" w:hAnsi="Arial" w:cs="Arial"/>
          <w:b/>
          <w:bCs/>
          <w:i/>
          <w:kern w:val="0"/>
          <w:sz w:val="20"/>
          <w:szCs w:val="20"/>
          <w14:ligatures w14:val="none"/>
        </w:rPr>
      </w:pPr>
    </w:p>
    <w:p w14:paraId="5A915778" w14:textId="1934CBB5" w:rsidR="000C6CE0" w:rsidRPr="00A557C1" w:rsidRDefault="000C6CE0" w:rsidP="00D90962">
      <w:pPr>
        <w:tabs>
          <w:tab w:val="center" w:pos="5400"/>
        </w:tabs>
        <w:autoSpaceDE w:val="0"/>
        <w:autoSpaceDN w:val="0"/>
        <w:spacing w:after="20" w:line="240" w:lineRule="auto"/>
        <w:rPr>
          <w:rFonts w:ascii="Arial" w:eastAsia="Times New Roman" w:hAnsi="Arial" w:cs="Arial"/>
          <w:b/>
          <w:bCs/>
          <w:i/>
          <w:kern w:val="0"/>
          <w:sz w:val="20"/>
          <w:szCs w:val="20"/>
          <w14:ligatures w14:val="none"/>
        </w:rPr>
      </w:pPr>
      <w:r w:rsidRPr="00A557C1">
        <w:rPr>
          <w:rFonts w:ascii="Arial" w:eastAsia="Times New Roman" w:hAnsi="Arial" w:cs="Arial"/>
          <w:b/>
          <w:bCs/>
          <w:i/>
          <w:kern w:val="0"/>
          <w:sz w:val="20"/>
          <w:szCs w:val="20"/>
          <w14:ligatures w14:val="none"/>
        </w:rPr>
        <w:t>Note to Specifier: This Guide Specification is suitable for continental US projects; for projects located in Alaska, Hawaii, and Puerto Rico, please con</w:t>
      </w:r>
      <w:r w:rsidR="00764496">
        <w:rPr>
          <w:rFonts w:ascii="Arial" w:eastAsia="Times New Roman" w:hAnsi="Arial" w:cs="Arial"/>
          <w:b/>
          <w:bCs/>
          <w:i/>
          <w:kern w:val="0"/>
          <w:sz w:val="20"/>
          <w:szCs w:val="20"/>
          <w14:ligatures w14:val="none"/>
        </w:rPr>
        <w:t>sult</w:t>
      </w:r>
      <w:r w:rsidR="00527F12" w:rsidRPr="00527F12">
        <w:rPr>
          <w:rFonts w:ascii="Arial" w:eastAsia="Times New Roman" w:hAnsi="Arial" w:cs="Arial"/>
          <w:b/>
          <w:kern w:val="0"/>
          <w:sz w:val="20"/>
          <w:szCs w:val="20"/>
          <w14:ligatures w14:val="none"/>
        </w:rPr>
        <w:t xml:space="preserve"> </w:t>
      </w:r>
      <w:r w:rsidR="00DD3B64" w:rsidRPr="00A3008F">
        <w:rPr>
          <w:rFonts w:ascii="Arial" w:eastAsia="Times New Roman" w:hAnsi="Arial" w:cs="Arial"/>
          <w:b/>
          <w:bCs/>
          <w:i/>
          <w:iCs/>
          <w:kern w:val="0"/>
          <w:sz w:val="20"/>
          <w:szCs w:val="20"/>
          <w14:ligatures w14:val="none"/>
        </w:rPr>
        <w:t>Sika</w:t>
      </w:r>
      <w:r w:rsidR="00DD3B64">
        <w:rPr>
          <w:rFonts w:ascii="Arial" w:eastAsia="Times New Roman" w:hAnsi="Arial" w:cs="Arial"/>
          <w:b/>
          <w:bCs/>
          <w:kern w:val="0"/>
          <w:sz w:val="20"/>
          <w:szCs w:val="20"/>
          <w:vertAlign w:val="superscript"/>
          <w14:ligatures w14:val="none"/>
        </w:rPr>
        <w:t xml:space="preserve"> </w:t>
      </w:r>
      <w:r w:rsidR="00DD3B64" w:rsidRPr="00A3008F">
        <w:rPr>
          <w:rFonts w:ascii="Arial" w:eastAsia="Times New Roman" w:hAnsi="Arial" w:cs="Arial"/>
          <w:b/>
          <w:i/>
          <w:iCs/>
          <w:kern w:val="0"/>
          <w:sz w:val="20"/>
          <w:szCs w:val="20"/>
          <w14:ligatures w14:val="none"/>
        </w:rPr>
        <w:t>Hydrotech</w:t>
      </w:r>
      <w:r w:rsidR="00DD3B64" w:rsidRPr="00A557C1">
        <w:rPr>
          <w:rFonts w:ascii="Arial" w:eastAsia="Times New Roman" w:hAnsi="Arial" w:cs="Arial"/>
          <w:b/>
          <w:bCs/>
          <w:kern w:val="0"/>
          <w:sz w:val="20"/>
          <w:szCs w:val="20"/>
          <w:vertAlign w:val="superscript"/>
          <w14:ligatures w14:val="none"/>
        </w:rPr>
        <w:t>®</w:t>
      </w:r>
      <w:r w:rsidR="00DD3B64" w:rsidRPr="00A3008F">
        <w:rPr>
          <w:rFonts w:ascii="Arial" w:eastAsia="Times New Roman" w:hAnsi="Arial" w:cs="Arial"/>
          <w:b/>
          <w:i/>
          <w:iCs/>
          <w:kern w:val="0"/>
          <w:sz w:val="20"/>
          <w:szCs w:val="20"/>
          <w14:ligatures w14:val="none"/>
        </w:rPr>
        <w:t xml:space="preserve"> </w:t>
      </w:r>
      <w:r w:rsidRPr="00A557C1">
        <w:rPr>
          <w:rFonts w:ascii="Arial" w:eastAsia="Times New Roman" w:hAnsi="Arial" w:cs="Arial"/>
          <w:b/>
          <w:bCs/>
          <w:i/>
          <w:kern w:val="0"/>
          <w:sz w:val="20"/>
          <w:szCs w:val="20"/>
          <w14:ligatures w14:val="none"/>
        </w:rPr>
        <w:t>for assistance.</w:t>
      </w:r>
    </w:p>
    <w:p w14:paraId="291F8395" w14:textId="77777777" w:rsidR="00AA36BA" w:rsidRPr="00A557C1" w:rsidRDefault="00AA36BA" w:rsidP="00D90962">
      <w:pPr>
        <w:tabs>
          <w:tab w:val="center" w:pos="5400"/>
        </w:tabs>
        <w:autoSpaceDE w:val="0"/>
        <w:autoSpaceDN w:val="0"/>
        <w:spacing w:after="20" w:line="240" w:lineRule="auto"/>
        <w:rPr>
          <w:rFonts w:ascii="Arial" w:hAnsi="Arial" w:cs="Arial"/>
          <w:b/>
          <w:bCs/>
          <w:i/>
          <w:sz w:val="20"/>
          <w:szCs w:val="20"/>
        </w:rPr>
      </w:pPr>
    </w:p>
    <w:p w14:paraId="6D47958C" w14:textId="77777777" w:rsidR="00A85DD2" w:rsidRPr="00A557C1" w:rsidRDefault="00A85DD2" w:rsidP="00A85DD2">
      <w:pPr>
        <w:tabs>
          <w:tab w:val="left" w:pos="0"/>
        </w:tabs>
        <w:autoSpaceDE w:val="0"/>
        <w:autoSpaceDN w:val="0"/>
        <w:spacing w:after="20" w:line="240" w:lineRule="auto"/>
        <w:jc w:val="both"/>
        <w:rPr>
          <w:rFonts w:ascii="Arial" w:eastAsia="Times New Roman" w:hAnsi="Arial" w:cs="Arial"/>
          <w:b/>
          <w:bCs/>
          <w:kern w:val="0"/>
          <w:sz w:val="20"/>
          <w:szCs w:val="20"/>
          <w14:ligatures w14:val="none"/>
        </w:rPr>
      </w:pPr>
      <w:bookmarkStart w:id="1" w:name="_Hlk159396993"/>
      <w:r w:rsidRPr="00A557C1">
        <w:rPr>
          <w:rFonts w:ascii="Arial" w:eastAsia="Times New Roman" w:hAnsi="Arial" w:cs="Arial"/>
          <w:b/>
          <w:bCs/>
          <w:kern w:val="0"/>
          <w:sz w:val="20"/>
          <w:szCs w:val="20"/>
          <w14:ligatures w14:val="none"/>
        </w:rPr>
        <w:t xml:space="preserve">Section </w:t>
      </w:r>
      <w:r>
        <w:rPr>
          <w:rFonts w:ascii="Arial" w:eastAsia="Times New Roman" w:hAnsi="Arial" w:cs="Arial"/>
          <w:b/>
          <w:bCs/>
          <w:kern w:val="0"/>
          <w:sz w:val="20"/>
          <w:szCs w:val="20"/>
          <w14:ligatures w14:val="none"/>
        </w:rPr>
        <w:t>07 72 73</w:t>
      </w:r>
      <w:r w:rsidRPr="00A557C1">
        <w:rPr>
          <w:rFonts w:ascii="Arial" w:eastAsia="Times New Roman" w:hAnsi="Arial" w:cs="Arial"/>
          <w:b/>
          <w:bCs/>
          <w:kern w:val="0"/>
          <w:sz w:val="20"/>
          <w:szCs w:val="20"/>
          <w14:ligatures w14:val="none"/>
        </w:rPr>
        <w:t>- Vegetated Roof</w:t>
      </w:r>
      <w:r>
        <w:rPr>
          <w:rFonts w:ascii="Arial" w:eastAsia="Times New Roman" w:hAnsi="Arial" w:cs="Arial"/>
          <w:b/>
          <w:bCs/>
          <w:kern w:val="0"/>
          <w:sz w:val="20"/>
          <w:szCs w:val="20"/>
          <w14:ligatures w14:val="none"/>
        </w:rPr>
        <w:t xml:space="preserve"> Systems</w:t>
      </w:r>
    </w:p>
    <w:p w14:paraId="3C357F44" w14:textId="77777777" w:rsidR="00AA36BA" w:rsidRPr="00A557C1" w:rsidRDefault="00AA36BA" w:rsidP="00D90962">
      <w:pPr>
        <w:tabs>
          <w:tab w:val="left" w:pos="0"/>
        </w:tabs>
        <w:autoSpaceDE w:val="0"/>
        <w:autoSpaceDN w:val="0"/>
        <w:spacing w:after="20" w:line="240" w:lineRule="auto"/>
        <w:jc w:val="both"/>
        <w:rPr>
          <w:rFonts w:ascii="Arial" w:eastAsia="Times New Roman" w:hAnsi="Arial" w:cs="Arial"/>
          <w:b/>
          <w:bCs/>
          <w:kern w:val="0"/>
          <w:sz w:val="20"/>
          <w:szCs w:val="20"/>
          <w14:ligatures w14:val="none"/>
        </w:rPr>
      </w:pPr>
    </w:p>
    <w:p w14:paraId="655DEC8B" w14:textId="114510F4" w:rsidR="00AA36BA" w:rsidRPr="00A557C1" w:rsidRDefault="00523D8F" w:rsidP="00155074">
      <w:pPr>
        <w:tabs>
          <w:tab w:val="left" w:pos="0"/>
        </w:tabs>
        <w:autoSpaceDE w:val="0"/>
        <w:autoSpaceDN w:val="0"/>
        <w:spacing w:afterLines="20" w:after="48" w:line="360" w:lineRule="auto"/>
        <w:jc w:val="both"/>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PART 1 GENERAL</w:t>
      </w:r>
    </w:p>
    <w:p w14:paraId="73548ADE" w14:textId="01520EB4" w:rsidR="000C6CE0" w:rsidRPr="00A557C1" w:rsidRDefault="006E5E6F" w:rsidP="00D90962">
      <w:pPr>
        <w:pStyle w:val="ListParagraph"/>
        <w:numPr>
          <w:ilvl w:val="0"/>
          <w:numId w:val="1"/>
        </w:num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SUMMARY</w:t>
      </w:r>
    </w:p>
    <w:bookmarkEnd w:id="1"/>
    <w:p w14:paraId="43796A2D" w14:textId="77777777" w:rsidR="00397464" w:rsidRPr="00A557C1" w:rsidRDefault="00397464" w:rsidP="00D90962">
      <w:pPr>
        <w:pStyle w:val="NoSpacing"/>
        <w:spacing w:line="120" w:lineRule="auto"/>
        <w:rPr>
          <w:rFonts w:ascii="Arial" w:hAnsi="Arial" w:cs="Arial"/>
          <w:sz w:val="20"/>
          <w:szCs w:val="20"/>
        </w:rPr>
      </w:pPr>
    </w:p>
    <w:p w14:paraId="76715596" w14:textId="72AAE683" w:rsidR="009D467F" w:rsidRPr="00A557C1" w:rsidRDefault="006E5E6F" w:rsidP="00D3039C">
      <w:pPr>
        <w:pStyle w:val="ListParagraph"/>
        <w:numPr>
          <w:ilvl w:val="1"/>
          <w:numId w:val="1"/>
        </w:numPr>
        <w:tabs>
          <w:tab w:val="center" w:pos="5400"/>
        </w:tabs>
        <w:autoSpaceDE w:val="0"/>
        <w:autoSpaceDN w:val="0"/>
        <w:spacing w:after="0" w:line="240" w:lineRule="auto"/>
        <w:rPr>
          <w:rFonts w:ascii="Arial" w:eastAsia="Times New Roman" w:hAnsi="Arial" w:cs="Arial"/>
          <w:b/>
          <w:bCs/>
          <w:kern w:val="0"/>
          <w:sz w:val="20"/>
          <w:szCs w:val="20"/>
          <w14:ligatures w14:val="none"/>
        </w:rPr>
      </w:pPr>
      <w:r w:rsidRPr="00A557C1">
        <w:rPr>
          <w:rFonts w:ascii="Arial" w:hAnsi="Arial" w:cs="Arial"/>
          <w:sz w:val="20"/>
          <w:szCs w:val="20"/>
        </w:rPr>
        <w:t xml:space="preserve">This specification serves as a guideline and shall be adapted to suit the needs of each individual project by the architect. It is prepared in accordance with the CSI </w:t>
      </w:r>
      <w:r w:rsidR="003436E2" w:rsidRPr="00A557C1">
        <w:rPr>
          <w:rFonts w:ascii="Arial" w:hAnsi="Arial" w:cs="Arial"/>
          <w:sz w:val="20"/>
          <w:szCs w:val="20"/>
        </w:rPr>
        <w:t>Master Specification</w:t>
      </w:r>
      <w:r w:rsidRPr="00A557C1">
        <w:rPr>
          <w:rFonts w:ascii="Arial" w:hAnsi="Arial" w:cs="Arial"/>
          <w:sz w:val="20"/>
          <w:szCs w:val="20"/>
        </w:rPr>
        <w:t xml:space="preserve"> format and shall be included as a separate section under </w:t>
      </w:r>
      <w:r w:rsidR="004D3ED6" w:rsidRPr="00A557C1">
        <w:rPr>
          <w:rFonts w:ascii="Arial" w:hAnsi="Arial" w:cs="Arial"/>
          <w:b/>
          <w:bCs/>
          <w:sz w:val="20"/>
          <w:szCs w:val="20"/>
        </w:rPr>
        <w:t xml:space="preserve">DIVISION </w:t>
      </w:r>
      <w:r w:rsidR="004D3ED6">
        <w:rPr>
          <w:rFonts w:ascii="Arial" w:hAnsi="Arial" w:cs="Arial"/>
          <w:b/>
          <w:bCs/>
          <w:sz w:val="20"/>
          <w:szCs w:val="20"/>
        </w:rPr>
        <w:t>7-</w:t>
      </w:r>
      <w:r w:rsidR="004D3ED6" w:rsidRPr="00A557C1">
        <w:rPr>
          <w:rFonts w:ascii="Arial" w:hAnsi="Arial" w:cs="Arial"/>
          <w:b/>
          <w:bCs/>
          <w:sz w:val="20"/>
          <w:szCs w:val="20"/>
        </w:rPr>
        <w:t xml:space="preserve"> </w:t>
      </w:r>
      <w:r w:rsidR="004D3ED6" w:rsidRPr="004D3ED6">
        <w:rPr>
          <w:rFonts w:ascii="Arial" w:hAnsi="Arial" w:cs="Arial"/>
          <w:b/>
          <w:bCs/>
          <w:sz w:val="20"/>
          <w:szCs w:val="20"/>
        </w:rPr>
        <w:t>THERMAL AND MOISTURE PROTECTION.</w:t>
      </w:r>
      <w:r w:rsidR="004D3ED6" w:rsidRPr="004D3ED6">
        <w:rPr>
          <w:rFonts w:ascii="Arial" w:hAnsi="Arial" w:cs="Arial"/>
          <w:sz w:val="24"/>
          <w:szCs w:val="24"/>
        </w:rPr>
        <w:t xml:space="preserve"> </w:t>
      </w:r>
      <w:r w:rsidRPr="00A557C1">
        <w:rPr>
          <w:rFonts w:ascii="Arial" w:hAnsi="Arial" w:cs="Arial"/>
          <w:sz w:val="20"/>
          <w:szCs w:val="20"/>
        </w:rPr>
        <w:t>Improvements and other changes to the contents shall be made only with the written approval of the architect.</w:t>
      </w:r>
    </w:p>
    <w:p w14:paraId="1E40E99E" w14:textId="77777777" w:rsidR="00574B58" w:rsidRPr="00A557C1" w:rsidRDefault="00574B58" w:rsidP="00D90962">
      <w:pPr>
        <w:pStyle w:val="NoSpacing"/>
        <w:rPr>
          <w:rFonts w:ascii="Arial" w:hAnsi="Arial" w:cs="Arial"/>
          <w:sz w:val="20"/>
          <w:szCs w:val="20"/>
        </w:rPr>
      </w:pPr>
    </w:p>
    <w:p w14:paraId="59D9C60E" w14:textId="5C0ECCAD" w:rsidR="006E5E6F" w:rsidRPr="00A557C1" w:rsidRDefault="006E5E6F" w:rsidP="00D90962">
      <w:pPr>
        <w:pStyle w:val="ListParagraph"/>
        <w:numPr>
          <w:ilvl w:val="0"/>
          <w:numId w:val="1"/>
        </w:num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bookmarkStart w:id="2" w:name="_Hlk201236938"/>
      <w:r w:rsidRPr="00A557C1">
        <w:rPr>
          <w:rFonts w:ascii="Arial" w:hAnsi="Arial" w:cs="Arial"/>
          <w:b/>
          <w:bCs/>
          <w:sz w:val="20"/>
          <w:szCs w:val="20"/>
        </w:rPr>
        <w:t xml:space="preserve">RELATED SECTIONS </w:t>
      </w:r>
      <w:r w:rsidR="00FF004A" w:rsidRPr="00FF004A">
        <w:rPr>
          <w:rFonts w:ascii="Arial" w:hAnsi="Arial" w:cs="Arial"/>
          <w:b/>
          <w:i/>
          <w:color w:val="FF0000"/>
          <w:sz w:val="20"/>
          <w:szCs w:val="20"/>
        </w:rPr>
        <w:t>(NOTE TO SPECIFIER: EDIT AS REQUIRED)</w:t>
      </w:r>
    </w:p>
    <w:p w14:paraId="0D417626" w14:textId="77777777" w:rsidR="00397464" w:rsidRPr="00A557C1" w:rsidRDefault="00397464" w:rsidP="00D3039C">
      <w:pPr>
        <w:pStyle w:val="NoSpacing"/>
        <w:spacing w:line="120" w:lineRule="auto"/>
        <w:rPr>
          <w:rFonts w:ascii="Arial" w:hAnsi="Arial" w:cs="Arial"/>
          <w:sz w:val="20"/>
          <w:szCs w:val="20"/>
        </w:rPr>
      </w:pPr>
    </w:p>
    <w:p w14:paraId="56772BD8" w14:textId="3EB4E17C" w:rsidR="00E62AD2" w:rsidRPr="00A557C1" w:rsidRDefault="00807B50" w:rsidP="00D3039C">
      <w:pPr>
        <w:numPr>
          <w:ilvl w:val="1"/>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07 </w:t>
      </w:r>
      <w:r w:rsidR="00A85DD2">
        <w:rPr>
          <w:rFonts w:ascii="Arial" w:hAnsi="Arial" w:cs="Arial"/>
          <w:sz w:val="20"/>
          <w:szCs w:val="20"/>
        </w:rPr>
        <w:t>55</w:t>
      </w:r>
      <w:r w:rsidRPr="00A557C1">
        <w:rPr>
          <w:rFonts w:ascii="Arial" w:hAnsi="Arial" w:cs="Arial"/>
          <w:sz w:val="20"/>
          <w:szCs w:val="20"/>
        </w:rPr>
        <w:t xml:space="preserve"> </w:t>
      </w:r>
      <w:r w:rsidR="00596740">
        <w:rPr>
          <w:rFonts w:ascii="Arial" w:hAnsi="Arial" w:cs="Arial"/>
          <w:sz w:val="20"/>
          <w:szCs w:val="20"/>
        </w:rPr>
        <w:t>00</w:t>
      </w:r>
      <w:r w:rsidRPr="00A557C1">
        <w:rPr>
          <w:rFonts w:ascii="Arial" w:hAnsi="Arial" w:cs="Arial"/>
          <w:sz w:val="20"/>
          <w:szCs w:val="20"/>
        </w:rPr>
        <w:t xml:space="preserve"> – </w:t>
      </w:r>
      <w:r w:rsidR="00596740">
        <w:rPr>
          <w:rFonts w:ascii="Arial" w:hAnsi="Arial" w:cs="Arial"/>
          <w:sz w:val="20"/>
          <w:szCs w:val="20"/>
        </w:rPr>
        <w:t xml:space="preserve">Protected </w:t>
      </w:r>
      <w:r w:rsidRPr="00A557C1">
        <w:rPr>
          <w:rFonts w:ascii="Arial" w:hAnsi="Arial" w:cs="Arial"/>
          <w:sz w:val="20"/>
          <w:szCs w:val="20"/>
        </w:rPr>
        <w:t>Membrane Roofing- Protected Membrane Roofing</w:t>
      </w:r>
      <w:r w:rsidR="00384FFA">
        <w:rPr>
          <w:rFonts w:ascii="Arial" w:hAnsi="Arial" w:cs="Arial"/>
          <w:sz w:val="20"/>
          <w:szCs w:val="20"/>
        </w:rPr>
        <w:t xml:space="preserve">- </w:t>
      </w:r>
      <w:bookmarkStart w:id="3" w:name="_Hlk192151903"/>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bookmarkEnd w:id="3"/>
    <w:p w14:paraId="31BAA25C" w14:textId="7E0F923B" w:rsidR="00FE3B7E" w:rsidRPr="00A557C1" w:rsidRDefault="00807B50"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Other Related Sections:</w:t>
      </w:r>
    </w:p>
    <w:p w14:paraId="23D50B59" w14:textId="7A5C463B"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03 </w:t>
      </w:r>
      <w:r w:rsidR="00384FFA">
        <w:rPr>
          <w:rFonts w:ascii="Arial" w:hAnsi="Arial" w:cs="Arial"/>
          <w:sz w:val="20"/>
          <w:szCs w:val="20"/>
        </w:rPr>
        <w:t>50</w:t>
      </w:r>
      <w:r w:rsidR="00114304" w:rsidRPr="00A557C1">
        <w:rPr>
          <w:rFonts w:ascii="Arial" w:hAnsi="Arial" w:cs="Arial"/>
          <w:sz w:val="20"/>
          <w:szCs w:val="20"/>
        </w:rPr>
        <w:t xml:space="preserve"> </w:t>
      </w:r>
      <w:r w:rsidR="00384FFA">
        <w:rPr>
          <w:rFonts w:ascii="Arial" w:hAnsi="Arial" w:cs="Arial"/>
          <w:sz w:val="20"/>
          <w:szCs w:val="20"/>
        </w:rPr>
        <w:t>00</w:t>
      </w:r>
      <w:r w:rsidR="00114304" w:rsidRPr="00A557C1">
        <w:rPr>
          <w:rFonts w:ascii="Arial" w:hAnsi="Arial" w:cs="Arial"/>
          <w:sz w:val="20"/>
          <w:szCs w:val="20"/>
        </w:rPr>
        <w:t xml:space="preserve"> </w:t>
      </w:r>
      <w:r w:rsidRPr="00A557C1">
        <w:rPr>
          <w:rFonts w:ascii="Arial" w:hAnsi="Arial" w:cs="Arial"/>
          <w:sz w:val="20"/>
          <w:szCs w:val="20"/>
        </w:rPr>
        <w:t xml:space="preserve">– </w:t>
      </w:r>
      <w:r w:rsidR="00384FFA">
        <w:rPr>
          <w:rFonts w:ascii="Arial" w:hAnsi="Arial" w:cs="Arial"/>
          <w:sz w:val="20"/>
          <w:szCs w:val="20"/>
        </w:rPr>
        <w:t>Cast Decks and Underlayment</w:t>
      </w:r>
      <w:r w:rsidRPr="00A557C1">
        <w:rPr>
          <w:rFonts w:ascii="Arial" w:hAnsi="Arial" w:cs="Arial"/>
          <w:sz w:val="20"/>
          <w:szCs w:val="20"/>
        </w:rPr>
        <w:t xml:space="preserve">- Concrete roof deck surface/ substrate, and curbing. </w:t>
      </w:r>
    </w:p>
    <w:p w14:paraId="3F210DD4" w14:textId="1DCB9C9F"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05 30 00 – </w:t>
      </w:r>
      <w:r w:rsidR="00C77E3E" w:rsidRPr="00A557C1">
        <w:rPr>
          <w:rFonts w:ascii="Arial" w:hAnsi="Arial" w:cs="Arial"/>
          <w:sz w:val="20"/>
          <w:szCs w:val="20"/>
        </w:rPr>
        <w:t>Metal</w:t>
      </w:r>
      <w:r w:rsidR="00C77E3E">
        <w:rPr>
          <w:rFonts w:ascii="Arial" w:hAnsi="Arial" w:cs="Arial"/>
          <w:sz w:val="20"/>
          <w:szCs w:val="20"/>
        </w:rPr>
        <w:t xml:space="preserve"> Decking</w:t>
      </w:r>
      <w:r w:rsidRPr="00A557C1">
        <w:rPr>
          <w:rFonts w:ascii="Arial" w:hAnsi="Arial" w:cs="Arial"/>
          <w:sz w:val="20"/>
          <w:szCs w:val="20"/>
        </w:rPr>
        <w:t>- Metal roof deck surface/ substrate</w:t>
      </w:r>
    </w:p>
    <w:p w14:paraId="721C5634" w14:textId="5213D7D0" w:rsidR="00807B50"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06 </w:t>
      </w:r>
      <w:r w:rsidR="00C77E3E">
        <w:rPr>
          <w:rFonts w:ascii="Arial" w:hAnsi="Arial" w:cs="Arial"/>
          <w:sz w:val="20"/>
          <w:szCs w:val="20"/>
        </w:rPr>
        <w:t>15</w:t>
      </w:r>
      <w:r w:rsidR="00C77E3E" w:rsidRPr="00A557C1">
        <w:rPr>
          <w:rFonts w:ascii="Arial" w:hAnsi="Arial" w:cs="Arial"/>
          <w:sz w:val="20"/>
          <w:szCs w:val="20"/>
        </w:rPr>
        <w:t xml:space="preserve"> </w:t>
      </w:r>
      <w:r w:rsidR="00C77E3E">
        <w:rPr>
          <w:rFonts w:ascii="Arial" w:hAnsi="Arial" w:cs="Arial"/>
          <w:sz w:val="20"/>
          <w:szCs w:val="20"/>
        </w:rPr>
        <w:t>1</w:t>
      </w:r>
      <w:r w:rsidR="00C77E3E" w:rsidRPr="00A557C1">
        <w:rPr>
          <w:rFonts w:ascii="Arial" w:hAnsi="Arial" w:cs="Arial"/>
          <w:sz w:val="20"/>
          <w:szCs w:val="20"/>
        </w:rPr>
        <w:t xml:space="preserve">0 </w:t>
      </w:r>
      <w:r w:rsidRPr="00A557C1">
        <w:rPr>
          <w:rFonts w:ascii="Arial" w:hAnsi="Arial" w:cs="Arial"/>
          <w:sz w:val="20"/>
          <w:szCs w:val="20"/>
        </w:rPr>
        <w:t>– Wood</w:t>
      </w:r>
      <w:r w:rsidR="00C77E3E">
        <w:rPr>
          <w:rFonts w:ascii="Arial" w:hAnsi="Arial" w:cs="Arial"/>
          <w:sz w:val="20"/>
          <w:szCs w:val="20"/>
        </w:rPr>
        <w:t xml:space="preserve"> Decking- Wood roof deck surface/substrate</w:t>
      </w:r>
    </w:p>
    <w:p w14:paraId="6A5B668D" w14:textId="7B5CE692" w:rsidR="001135C4" w:rsidRDefault="001135C4" w:rsidP="00D3039C">
      <w:pPr>
        <w:numPr>
          <w:ilvl w:val="2"/>
          <w:numId w:val="1"/>
        </w:numPr>
        <w:tabs>
          <w:tab w:val="left" w:pos="0"/>
        </w:tabs>
        <w:autoSpaceDE w:val="0"/>
        <w:autoSpaceDN w:val="0"/>
        <w:spacing w:after="0" w:line="240" w:lineRule="auto"/>
        <w:rPr>
          <w:rFonts w:ascii="Arial" w:hAnsi="Arial" w:cs="Arial"/>
          <w:sz w:val="20"/>
          <w:szCs w:val="20"/>
        </w:rPr>
      </w:pPr>
      <w:r>
        <w:rPr>
          <w:rFonts w:ascii="Arial" w:hAnsi="Arial" w:cs="Arial"/>
          <w:sz w:val="20"/>
          <w:szCs w:val="20"/>
        </w:rPr>
        <w:t>Section 07 14 13</w:t>
      </w:r>
      <w:r w:rsidRPr="00A557C1">
        <w:rPr>
          <w:rFonts w:ascii="Arial" w:hAnsi="Arial" w:cs="Arial"/>
          <w:sz w:val="20"/>
          <w:szCs w:val="20"/>
        </w:rPr>
        <w:t xml:space="preserve"> –</w:t>
      </w:r>
      <w:r>
        <w:rPr>
          <w:rFonts w:ascii="Arial" w:hAnsi="Arial" w:cs="Arial"/>
          <w:sz w:val="20"/>
          <w:szCs w:val="20"/>
        </w:rPr>
        <w:t xml:space="preserve"> Hot Fluid-Applied Rubberized Asphalt Waterproofing- alternate location for </w:t>
      </w:r>
      <w:r w:rsidRPr="00A557C1">
        <w:rPr>
          <w:rFonts w:ascii="Arial" w:hAnsi="Arial" w:cs="Arial"/>
          <w:sz w:val="20"/>
          <w:szCs w:val="20"/>
        </w:rPr>
        <w:t>Protected Membrane Roofing</w:t>
      </w:r>
      <w:r>
        <w:rPr>
          <w:rFonts w:ascii="Arial" w:hAnsi="Arial" w:cs="Arial"/>
          <w:sz w:val="20"/>
          <w:szCs w:val="20"/>
        </w:rPr>
        <w:t xml:space="preserve">-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1F6F8F35" w14:textId="7AFA3122" w:rsidR="00A85DD2" w:rsidRPr="00A557C1" w:rsidRDefault="00A85DD2" w:rsidP="00D3039C">
      <w:pPr>
        <w:numPr>
          <w:ilvl w:val="2"/>
          <w:numId w:val="1"/>
        </w:numPr>
        <w:tabs>
          <w:tab w:val="left" w:pos="0"/>
        </w:tabs>
        <w:autoSpaceDE w:val="0"/>
        <w:autoSpaceDN w:val="0"/>
        <w:spacing w:after="0" w:line="240" w:lineRule="auto"/>
        <w:rPr>
          <w:rFonts w:ascii="Arial" w:hAnsi="Arial" w:cs="Arial"/>
          <w:sz w:val="20"/>
          <w:szCs w:val="20"/>
        </w:rPr>
      </w:pPr>
      <w:r>
        <w:rPr>
          <w:rFonts w:ascii="Arial" w:hAnsi="Arial" w:cs="Arial"/>
          <w:sz w:val="20"/>
          <w:szCs w:val="20"/>
        </w:rPr>
        <w:t xml:space="preserve">Section 07 55 56 </w:t>
      </w:r>
      <w:r w:rsidRPr="00A557C1">
        <w:rPr>
          <w:rFonts w:ascii="Arial" w:hAnsi="Arial" w:cs="Arial"/>
          <w:sz w:val="20"/>
          <w:szCs w:val="20"/>
        </w:rPr>
        <w:t>–</w:t>
      </w:r>
      <w:r>
        <w:rPr>
          <w:rFonts w:ascii="Arial" w:hAnsi="Arial" w:cs="Arial"/>
          <w:sz w:val="20"/>
          <w:szCs w:val="20"/>
        </w:rPr>
        <w:t xml:space="preserve"> Fluid Applied Protected Membrane Roofing</w:t>
      </w:r>
    </w:p>
    <w:p w14:paraId="44240113" w14:textId="5E4B201A" w:rsidR="00807B50" w:rsidRPr="00A557C1" w:rsidRDefault="00D50CEC"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07</w:t>
      </w:r>
      <w:r w:rsidR="00807B50" w:rsidRPr="00A557C1">
        <w:rPr>
          <w:rFonts w:ascii="Arial" w:hAnsi="Arial" w:cs="Arial"/>
          <w:sz w:val="20"/>
          <w:szCs w:val="20"/>
        </w:rPr>
        <w:t xml:space="preserve"> </w:t>
      </w:r>
      <w:r w:rsidR="00C77E3E">
        <w:rPr>
          <w:rFonts w:ascii="Arial" w:hAnsi="Arial" w:cs="Arial"/>
          <w:sz w:val="20"/>
          <w:szCs w:val="20"/>
        </w:rPr>
        <w:t>60 00</w:t>
      </w:r>
      <w:r w:rsidR="00807B50" w:rsidRPr="00A557C1">
        <w:rPr>
          <w:rFonts w:ascii="Arial" w:hAnsi="Arial" w:cs="Arial"/>
          <w:sz w:val="20"/>
          <w:szCs w:val="20"/>
        </w:rPr>
        <w:t xml:space="preserve"> – Flashing and Sheet Metal- Sheet metal flashing and </w:t>
      </w:r>
      <w:r w:rsidR="001E1CC5" w:rsidRPr="00A557C1">
        <w:rPr>
          <w:rFonts w:ascii="Arial" w:hAnsi="Arial" w:cs="Arial"/>
          <w:sz w:val="20"/>
          <w:szCs w:val="20"/>
        </w:rPr>
        <w:t>counterflashing</w:t>
      </w:r>
      <w:r w:rsidR="00807B50" w:rsidRPr="00A557C1">
        <w:rPr>
          <w:rFonts w:ascii="Arial" w:hAnsi="Arial" w:cs="Arial"/>
          <w:sz w:val="20"/>
          <w:szCs w:val="20"/>
        </w:rPr>
        <w:t xml:space="preserve"> </w:t>
      </w:r>
    </w:p>
    <w:p w14:paraId="359F01F0" w14:textId="12AC3A85" w:rsidR="009F5C2E"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9F5C2E">
        <w:rPr>
          <w:rFonts w:ascii="Arial" w:hAnsi="Arial" w:cs="Arial"/>
          <w:sz w:val="20"/>
          <w:szCs w:val="20"/>
        </w:rPr>
        <w:t>Section</w:t>
      </w:r>
      <w:r w:rsidRPr="009F5C2E" w:rsidDel="00CF395B">
        <w:rPr>
          <w:rFonts w:ascii="Arial" w:hAnsi="Arial" w:cs="Arial"/>
          <w:sz w:val="20"/>
          <w:szCs w:val="20"/>
        </w:rPr>
        <w:t xml:space="preserve"> </w:t>
      </w:r>
      <w:r w:rsidRPr="009F5C2E">
        <w:rPr>
          <w:rFonts w:ascii="Arial" w:hAnsi="Arial" w:cs="Arial"/>
          <w:sz w:val="20"/>
          <w:szCs w:val="20"/>
        </w:rPr>
        <w:t>07 72 00 – Roof Accessories- Curbs</w:t>
      </w:r>
      <w:r w:rsidR="00384FFA" w:rsidRPr="009F5C2E">
        <w:rPr>
          <w:rFonts w:ascii="Arial" w:hAnsi="Arial" w:cs="Arial"/>
          <w:sz w:val="20"/>
          <w:szCs w:val="20"/>
        </w:rPr>
        <w:t xml:space="preserve"> and </w:t>
      </w:r>
      <w:r w:rsidRPr="009F5C2E">
        <w:rPr>
          <w:rFonts w:ascii="Arial" w:hAnsi="Arial" w:cs="Arial"/>
          <w:sz w:val="20"/>
          <w:szCs w:val="20"/>
        </w:rPr>
        <w:t>hatches</w:t>
      </w:r>
      <w:r w:rsidR="00384FFA" w:rsidRPr="009F5C2E">
        <w:rPr>
          <w:rFonts w:ascii="Arial" w:hAnsi="Arial" w:cs="Arial"/>
          <w:sz w:val="20"/>
          <w:szCs w:val="20"/>
        </w:rPr>
        <w:t xml:space="preserve"> as supplied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1A50266B" w14:textId="29633069" w:rsidR="00807B50" w:rsidRPr="009F5C2E" w:rsidRDefault="00D50CEC" w:rsidP="00D3039C">
      <w:pPr>
        <w:numPr>
          <w:ilvl w:val="2"/>
          <w:numId w:val="1"/>
        </w:numPr>
        <w:tabs>
          <w:tab w:val="left" w:pos="0"/>
        </w:tabs>
        <w:autoSpaceDE w:val="0"/>
        <w:autoSpaceDN w:val="0"/>
        <w:spacing w:after="0" w:line="240" w:lineRule="auto"/>
        <w:rPr>
          <w:rFonts w:ascii="Arial" w:hAnsi="Arial" w:cs="Arial"/>
          <w:sz w:val="20"/>
          <w:szCs w:val="20"/>
        </w:rPr>
      </w:pPr>
      <w:r w:rsidRPr="009F5C2E">
        <w:rPr>
          <w:rFonts w:ascii="Arial" w:hAnsi="Arial" w:cs="Arial"/>
          <w:sz w:val="20"/>
          <w:szCs w:val="20"/>
        </w:rPr>
        <w:t>Section</w:t>
      </w:r>
      <w:r w:rsidRPr="009F5C2E" w:rsidDel="00CF395B">
        <w:rPr>
          <w:rFonts w:ascii="Arial" w:hAnsi="Arial" w:cs="Arial"/>
          <w:sz w:val="20"/>
          <w:szCs w:val="20"/>
        </w:rPr>
        <w:t xml:space="preserve"> </w:t>
      </w:r>
      <w:r w:rsidRPr="009F5C2E">
        <w:rPr>
          <w:rFonts w:ascii="Arial" w:hAnsi="Arial" w:cs="Arial"/>
          <w:sz w:val="20"/>
          <w:szCs w:val="20"/>
        </w:rPr>
        <w:t>07</w:t>
      </w:r>
      <w:r w:rsidR="00807B50" w:rsidRPr="009F5C2E">
        <w:rPr>
          <w:rFonts w:ascii="Arial" w:hAnsi="Arial" w:cs="Arial"/>
          <w:sz w:val="20"/>
          <w:szCs w:val="20"/>
        </w:rPr>
        <w:t xml:space="preserve"> 92 00 – Joint Sealants- Caulking and sealants</w:t>
      </w:r>
      <w:r w:rsidR="00384FFA" w:rsidRPr="009F5C2E">
        <w:rPr>
          <w:rFonts w:ascii="Arial" w:hAnsi="Arial" w:cs="Arial"/>
          <w:sz w:val="20"/>
          <w:szCs w:val="20"/>
        </w:rPr>
        <w:t xml:space="preserve">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0FDEA360" w14:textId="77777777"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w:t>
      </w:r>
      <w:r w:rsidRPr="00A557C1" w:rsidDel="00CF395B">
        <w:rPr>
          <w:rFonts w:ascii="Arial" w:hAnsi="Arial" w:cs="Arial"/>
          <w:sz w:val="20"/>
          <w:szCs w:val="20"/>
        </w:rPr>
        <w:t xml:space="preserve"> </w:t>
      </w:r>
      <w:r w:rsidRPr="00A557C1">
        <w:rPr>
          <w:rFonts w:ascii="Arial" w:hAnsi="Arial" w:cs="Arial"/>
          <w:sz w:val="20"/>
          <w:szCs w:val="20"/>
        </w:rPr>
        <w:t xml:space="preserve">22 00 00 </w:t>
      </w:r>
      <w:bookmarkStart w:id="4" w:name="_Hlk148098666"/>
      <w:r w:rsidRPr="00A557C1">
        <w:rPr>
          <w:rFonts w:ascii="Arial" w:hAnsi="Arial" w:cs="Arial"/>
          <w:sz w:val="20"/>
          <w:szCs w:val="20"/>
        </w:rPr>
        <w:t xml:space="preserve">– </w:t>
      </w:r>
      <w:bookmarkEnd w:id="4"/>
      <w:r w:rsidRPr="00A557C1">
        <w:rPr>
          <w:rFonts w:ascii="Arial" w:hAnsi="Arial" w:cs="Arial"/>
          <w:sz w:val="20"/>
          <w:szCs w:val="20"/>
        </w:rPr>
        <w:t>Plumbing- Water source</w:t>
      </w:r>
    </w:p>
    <w:p w14:paraId="6B2E5ECF" w14:textId="63900508"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31 22 00 – Grading- Fine grading of media</w:t>
      </w:r>
    </w:p>
    <w:p w14:paraId="244995C1" w14:textId="10AC0BC6" w:rsidR="00DD3B64" w:rsidRPr="00DD3B64" w:rsidRDefault="00807B50" w:rsidP="00D05798">
      <w:pPr>
        <w:numPr>
          <w:ilvl w:val="2"/>
          <w:numId w:val="1"/>
        </w:numPr>
        <w:tabs>
          <w:tab w:val="left" w:pos="0"/>
        </w:tabs>
        <w:autoSpaceDE w:val="0"/>
        <w:autoSpaceDN w:val="0"/>
        <w:spacing w:after="0" w:line="240" w:lineRule="auto"/>
        <w:rPr>
          <w:rFonts w:ascii="Arial" w:hAnsi="Arial" w:cs="Arial"/>
          <w:sz w:val="20"/>
          <w:szCs w:val="20"/>
        </w:rPr>
      </w:pPr>
      <w:r w:rsidRPr="00DD3B64">
        <w:rPr>
          <w:rFonts w:ascii="Arial" w:hAnsi="Arial" w:cs="Arial"/>
          <w:sz w:val="20"/>
          <w:szCs w:val="20"/>
        </w:rPr>
        <w:t xml:space="preserve">Section 32 14 00 – Unit Paving </w:t>
      </w:r>
      <w:r w:rsidR="00AA36BA" w:rsidRPr="00DD3B64">
        <w:rPr>
          <w:rFonts w:ascii="Arial" w:hAnsi="Arial" w:cs="Arial"/>
          <w:sz w:val="20"/>
          <w:szCs w:val="20"/>
        </w:rPr>
        <w:t>–</w:t>
      </w:r>
      <w:r w:rsidRPr="00DD3B64">
        <w:rPr>
          <w:rFonts w:ascii="Arial" w:hAnsi="Arial" w:cs="Arial"/>
          <w:sz w:val="20"/>
          <w:szCs w:val="20"/>
        </w:rPr>
        <w:t xml:space="preserve"> Paving as supplied by</w:t>
      </w:r>
      <w:r w:rsidR="00527F12" w:rsidRPr="00DD3B64">
        <w:rPr>
          <w:rFonts w:ascii="Arial" w:eastAsia="Times New Roman" w:hAnsi="Arial" w:cs="Arial"/>
          <w:b/>
          <w:kern w:val="0"/>
          <w:sz w:val="20"/>
          <w:szCs w:val="20"/>
          <w14:ligatures w14:val="none"/>
        </w:rPr>
        <w:t xml:space="preserve">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r w:rsidR="00DD3B64" w:rsidRPr="00A557C1">
        <w:rPr>
          <w:rFonts w:ascii="Arial" w:eastAsia="Times New Roman" w:hAnsi="Arial" w:cs="Arial"/>
          <w:b/>
          <w:kern w:val="0"/>
          <w:sz w:val="20"/>
          <w:szCs w:val="20"/>
          <w14:ligatures w14:val="none"/>
        </w:rPr>
        <w:t xml:space="preserve"> </w:t>
      </w:r>
    </w:p>
    <w:p w14:paraId="02871B24" w14:textId="4DBB44C2" w:rsidR="00807B50" w:rsidRPr="00DD3B64" w:rsidRDefault="00807B50" w:rsidP="00D05798">
      <w:pPr>
        <w:numPr>
          <w:ilvl w:val="2"/>
          <w:numId w:val="1"/>
        </w:numPr>
        <w:tabs>
          <w:tab w:val="left" w:pos="0"/>
        </w:tabs>
        <w:autoSpaceDE w:val="0"/>
        <w:autoSpaceDN w:val="0"/>
        <w:spacing w:after="0" w:line="240" w:lineRule="auto"/>
        <w:rPr>
          <w:rFonts w:ascii="Arial" w:hAnsi="Arial" w:cs="Arial"/>
          <w:sz w:val="20"/>
          <w:szCs w:val="20"/>
        </w:rPr>
      </w:pPr>
      <w:r w:rsidRPr="00DD3B64">
        <w:rPr>
          <w:rFonts w:ascii="Arial" w:hAnsi="Arial" w:cs="Arial"/>
          <w:sz w:val="20"/>
          <w:szCs w:val="20"/>
        </w:rPr>
        <w:t>Section 32 33 00 – Site Furnishings</w:t>
      </w:r>
    </w:p>
    <w:p w14:paraId="1428ED8D" w14:textId="77777777"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32 80 00 – Irrigation</w:t>
      </w:r>
    </w:p>
    <w:p w14:paraId="012DF9EB" w14:textId="3472658D"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w:t>
      </w:r>
      <w:r w:rsidRPr="00A557C1" w:rsidDel="00CF395B">
        <w:rPr>
          <w:rFonts w:ascii="Arial" w:hAnsi="Arial" w:cs="Arial"/>
          <w:sz w:val="20"/>
          <w:szCs w:val="20"/>
        </w:rPr>
        <w:t xml:space="preserve"> </w:t>
      </w:r>
      <w:r w:rsidRPr="00A557C1">
        <w:rPr>
          <w:rFonts w:ascii="Arial" w:hAnsi="Arial" w:cs="Arial"/>
          <w:sz w:val="20"/>
          <w:szCs w:val="20"/>
        </w:rPr>
        <w:t xml:space="preserve">32 </w:t>
      </w:r>
      <w:r w:rsidR="00384FFA" w:rsidRPr="00A557C1">
        <w:rPr>
          <w:rFonts w:ascii="Arial" w:hAnsi="Arial" w:cs="Arial"/>
          <w:sz w:val="20"/>
          <w:szCs w:val="20"/>
        </w:rPr>
        <w:t>9</w:t>
      </w:r>
      <w:r w:rsidR="00384FFA">
        <w:rPr>
          <w:rFonts w:ascii="Arial" w:hAnsi="Arial" w:cs="Arial"/>
          <w:sz w:val="20"/>
          <w:szCs w:val="20"/>
        </w:rPr>
        <w:t>3</w:t>
      </w:r>
      <w:r w:rsidR="00384FFA" w:rsidRPr="00A557C1">
        <w:rPr>
          <w:rFonts w:ascii="Arial" w:hAnsi="Arial" w:cs="Arial"/>
          <w:sz w:val="20"/>
          <w:szCs w:val="20"/>
        </w:rPr>
        <w:t xml:space="preserve"> </w:t>
      </w:r>
      <w:r w:rsidRPr="00A557C1">
        <w:rPr>
          <w:rFonts w:ascii="Arial" w:hAnsi="Arial" w:cs="Arial"/>
          <w:sz w:val="20"/>
          <w:szCs w:val="20"/>
        </w:rPr>
        <w:t xml:space="preserve">00 – </w:t>
      </w:r>
      <w:r w:rsidR="00384FFA" w:rsidRPr="00A557C1">
        <w:rPr>
          <w:rFonts w:ascii="Arial" w:hAnsi="Arial" w:cs="Arial"/>
          <w:sz w:val="20"/>
          <w:szCs w:val="20"/>
        </w:rPr>
        <w:t>Plant</w:t>
      </w:r>
      <w:r w:rsidR="00384FFA">
        <w:rPr>
          <w:rFonts w:ascii="Arial" w:hAnsi="Arial" w:cs="Arial"/>
          <w:sz w:val="20"/>
          <w:szCs w:val="20"/>
        </w:rPr>
        <w:t>s</w:t>
      </w:r>
      <w:r w:rsidRPr="00A557C1">
        <w:rPr>
          <w:rFonts w:ascii="Arial" w:hAnsi="Arial" w:cs="Arial"/>
          <w:sz w:val="20"/>
          <w:szCs w:val="20"/>
        </w:rPr>
        <w:t>- Turf, trees, shrubs, groundcovers, bulbs</w:t>
      </w:r>
    </w:p>
    <w:p w14:paraId="3D2504E1" w14:textId="23A5E6E4" w:rsidR="00527F12" w:rsidRPr="00527F12"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527F12">
        <w:rPr>
          <w:rFonts w:ascii="Arial" w:hAnsi="Arial" w:cs="Arial"/>
          <w:sz w:val="20"/>
          <w:szCs w:val="20"/>
        </w:rPr>
        <w:t xml:space="preserve">Section 32 94 </w:t>
      </w:r>
      <w:r w:rsidR="00384FFA" w:rsidRPr="00527F12">
        <w:rPr>
          <w:rFonts w:ascii="Arial" w:hAnsi="Arial" w:cs="Arial"/>
          <w:sz w:val="20"/>
          <w:szCs w:val="20"/>
        </w:rPr>
        <w:t>00</w:t>
      </w:r>
      <w:r w:rsidR="00114304" w:rsidRPr="00527F12">
        <w:rPr>
          <w:rFonts w:ascii="Arial" w:hAnsi="Arial" w:cs="Arial"/>
          <w:sz w:val="20"/>
          <w:szCs w:val="20"/>
        </w:rPr>
        <w:t xml:space="preserve"> </w:t>
      </w:r>
      <w:r w:rsidRPr="00527F12">
        <w:rPr>
          <w:rFonts w:ascii="Arial" w:hAnsi="Arial" w:cs="Arial"/>
          <w:sz w:val="20"/>
          <w:szCs w:val="20"/>
        </w:rPr>
        <w:t xml:space="preserve">– </w:t>
      </w:r>
      <w:r w:rsidR="00384FFA" w:rsidRPr="00527F12">
        <w:rPr>
          <w:rFonts w:ascii="Arial" w:hAnsi="Arial" w:cs="Arial"/>
          <w:sz w:val="20"/>
          <w:szCs w:val="20"/>
        </w:rPr>
        <w:t>Planting Accessories</w:t>
      </w:r>
      <w:r w:rsidR="00114304" w:rsidRPr="00527F12">
        <w:rPr>
          <w:rFonts w:ascii="Arial" w:hAnsi="Arial" w:cs="Arial"/>
          <w:sz w:val="20"/>
          <w:szCs w:val="20"/>
        </w:rPr>
        <w:t xml:space="preserve"> – Metal Edging as supplied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25D0AF8B" w14:textId="73413305" w:rsidR="00D90962" w:rsidRPr="00527F12" w:rsidRDefault="00807B50" w:rsidP="00D3039C">
      <w:pPr>
        <w:numPr>
          <w:ilvl w:val="2"/>
          <w:numId w:val="1"/>
        </w:numPr>
        <w:tabs>
          <w:tab w:val="center" w:pos="5400"/>
        </w:tabs>
        <w:autoSpaceDE w:val="0"/>
        <w:autoSpaceDN w:val="0"/>
        <w:spacing w:after="0" w:line="240" w:lineRule="auto"/>
        <w:rPr>
          <w:rFonts w:ascii="Arial" w:hAnsi="Arial" w:cs="Arial"/>
          <w:sz w:val="20"/>
          <w:szCs w:val="20"/>
        </w:rPr>
      </w:pPr>
      <w:r w:rsidRPr="00527F12">
        <w:rPr>
          <w:rFonts w:ascii="Arial" w:hAnsi="Arial" w:cs="Arial"/>
          <w:sz w:val="20"/>
          <w:szCs w:val="20"/>
        </w:rPr>
        <w:t>Section</w:t>
      </w:r>
      <w:r w:rsidRPr="00527F12" w:rsidDel="00CF395B">
        <w:rPr>
          <w:rFonts w:ascii="Arial" w:hAnsi="Arial" w:cs="Arial"/>
          <w:sz w:val="20"/>
          <w:szCs w:val="20"/>
        </w:rPr>
        <w:t xml:space="preserve"> </w:t>
      </w:r>
      <w:r w:rsidRPr="00527F12">
        <w:rPr>
          <w:rFonts w:ascii="Arial" w:hAnsi="Arial" w:cs="Arial"/>
          <w:sz w:val="20"/>
          <w:szCs w:val="20"/>
        </w:rPr>
        <w:t>33 00 00 – Utilitie</w:t>
      </w:r>
      <w:r w:rsidR="00397464" w:rsidRPr="00527F12">
        <w:rPr>
          <w:rFonts w:ascii="Arial" w:hAnsi="Arial" w:cs="Arial"/>
          <w:sz w:val="20"/>
          <w:szCs w:val="20"/>
        </w:rPr>
        <w:t>s</w:t>
      </w:r>
    </w:p>
    <w:bookmarkEnd w:id="2"/>
    <w:p w14:paraId="25D7AE69" w14:textId="77777777" w:rsidR="00D90962" w:rsidRPr="00A557C1" w:rsidRDefault="00D90962" w:rsidP="00D90962">
      <w:pPr>
        <w:pStyle w:val="NoSpacing"/>
        <w:rPr>
          <w:rFonts w:ascii="Arial" w:hAnsi="Arial" w:cs="Arial"/>
          <w:sz w:val="20"/>
          <w:szCs w:val="20"/>
        </w:rPr>
      </w:pPr>
    </w:p>
    <w:p w14:paraId="4891F203" w14:textId="3B5235BA" w:rsidR="00B87890" w:rsidRPr="00A557C1" w:rsidRDefault="00B87890" w:rsidP="00D90962">
      <w:pPr>
        <w:numPr>
          <w:ilvl w:val="0"/>
          <w:numId w:val="1"/>
        </w:numPr>
        <w:tabs>
          <w:tab w:val="center" w:pos="5400"/>
        </w:tabs>
        <w:autoSpaceDE w:val="0"/>
        <w:autoSpaceDN w:val="0"/>
        <w:spacing w:afterLines="20" w:after="48" w:line="240" w:lineRule="auto"/>
        <w:rPr>
          <w:rFonts w:ascii="Arial" w:hAnsi="Arial" w:cs="Arial"/>
          <w:b/>
          <w:bCs/>
          <w:sz w:val="20"/>
          <w:szCs w:val="20"/>
        </w:rPr>
      </w:pPr>
      <w:r w:rsidRPr="00A557C1">
        <w:rPr>
          <w:rFonts w:ascii="Arial" w:hAnsi="Arial" w:cs="Arial"/>
          <w:b/>
          <w:bCs/>
          <w:sz w:val="20"/>
          <w:szCs w:val="20"/>
        </w:rPr>
        <w:t>REFERENCES</w:t>
      </w:r>
    </w:p>
    <w:p w14:paraId="33D0B3CA" w14:textId="77777777" w:rsidR="00397464" w:rsidRPr="00A557C1" w:rsidRDefault="00397464" w:rsidP="00D90962">
      <w:pPr>
        <w:pStyle w:val="NoSpacing"/>
        <w:spacing w:line="120" w:lineRule="auto"/>
        <w:rPr>
          <w:rFonts w:ascii="Arial" w:hAnsi="Arial" w:cs="Arial"/>
          <w:b/>
          <w:bCs/>
          <w:sz w:val="20"/>
          <w:szCs w:val="20"/>
        </w:rPr>
      </w:pPr>
    </w:p>
    <w:p w14:paraId="25F8576D" w14:textId="446CAE02" w:rsidR="00E62AD2" w:rsidRPr="00A557C1" w:rsidRDefault="00B87890" w:rsidP="00155074">
      <w:pPr>
        <w:numPr>
          <w:ilvl w:val="1"/>
          <w:numId w:val="1"/>
        </w:numPr>
        <w:tabs>
          <w:tab w:val="left" w:pos="720"/>
          <w:tab w:val="center" w:pos="5400"/>
        </w:tabs>
        <w:autoSpaceDE w:val="0"/>
        <w:autoSpaceDN w:val="0"/>
        <w:spacing w:after="0" w:line="240" w:lineRule="auto"/>
        <w:rPr>
          <w:rFonts w:ascii="Arial" w:hAnsi="Arial" w:cs="Arial"/>
          <w:sz w:val="20"/>
          <w:szCs w:val="20"/>
        </w:rPr>
      </w:pPr>
      <w:r w:rsidRPr="00A557C1">
        <w:rPr>
          <w:rStyle w:val="BodyChar"/>
          <w:rFonts w:ascii="Arial" w:hAnsi="Arial" w:cs="Arial"/>
          <w:sz w:val="20"/>
          <w:szCs w:val="20"/>
        </w:rPr>
        <w:t>Amer</w:t>
      </w:r>
      <w:r w:rsidRPr="00A557C1">
        <w:rPr>
          <w:rFonts w:ascii="Arial" w:hAnsi="Arial" w:cs="Arial"/>
          <w:sz w:val="20"/>
          <w:szCs w:val="20"/>
        </w:rPr>
        <w:t>ican Society for Testing and Materials (ASTM).</w:t>
      </w:r>
    </w:p>
    <w:p w14:paraId="4AD8C098" w14:textId="70FCA569" w:rsidR="00E62AD2" w:rsidRPr="00A557C1" w:rsidRDefault="001E1CC5"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bookmarkStart w:id="5" w:name="_Hlk156464667"/>
      <w:r w:rsidRPr="00A557C1">
        <w:rPr>
          <w:rFonts w:ascii="Arial" w:hAnsi="Arial" w:cs="Arial"/>
          <w:sz w:val="20"/>
          <w:szCs w:val="20"/>
        </w:rPr>
        <w:t xml:space="preserve">Underwriters </w:t>
      </w:r>
      <w:bookmarkStart w:id="6" w:name="_Hlk156464720"/>
      <w:r w:rsidRPr="00A557C1">
        <w:rPr>
          <w:rFonts w:ascii="Arial" w:hAnsi="Arial" w:cs="Arial"/>
          <w:sz w:val="20"/>
          <w:szCs w:val="20"/>
        </w:rPr>
        <w:t>Laboratories (UL) Class A.</w:t>
      </w:r>
      <w:bookmarkEnd w:id="5"/>
      <w:bookmarkEnd w:id="6"/>
    </w:p>
    <w:p w14:paraId="76844BAF" w14:textId="23C314CD" w:rsidR="0095540B" w:rsidRPr="00A557C1" w:rsidRDefault="001E1CC5" w:rsidP="00155074">
      <w:pPr>
        <w:numPr>
          <w:ilvl w:val="1"/>
          <w:numId w:val="1"/>
        </w:numPr>
        <w:tabs>
          <w:tab w:val="center" w:pos="5400"/>
        </w:tabs>
        <w:autoSpaceDE w:val="0"/>
        <w:autoSpaceDN w:val="0"/>
        <w:spacing w:before="120" w:after="0" w:line="240" w:lineRule="auto"/>
        <w:rPr>
          <w:rFonts w:ascii="Arial" w:hAnsi="Arial" w:cs="Arial"/>
          <w:sz w:val="20"/>
          <w:szCs w:val="20"/>
        </w:rPr>
      </w:pPr>
      <w:bookmarkStart w:id="7" w:name="_Hlk156465054"/>
      <w:r w:rsidRPr="00A557C1">
        <w:rPr>
          <w:rStyle w:val="Body-LineChar"/>
          <w:rFonts w:ascii="Arial" w:hAnsi="Arial" w:cs="Arial"/>
          <w:sz w:val="20"/>
          <w:szCs w:val="20"/>
        </w:rPr>
        <w:t>ANSI/SPRI VR-1 2011 “Procedure for Investigating Resistance to Root Penetration on Vegetative</w:t>
      </w:r>
      <w:r w:rsidRPr="00A557C1">
        <w:rPr>
          <w:rFonts w:ascii="Arial" w:hAnsi="Arial" w:cs="Arial"/>
          <w:sz w:val="20"/>
          <w:szCs w:val="20"/>
        </w:rPr>
        <w:t xml:space="preserve"> Roofs”.</w:t>
      </w:r>
    </w:p>
    <w:bookmarkEnd w:id="7"/>
    <w:p w14:paraId="35545596" w14:textId="50178DFE" w:rsidR="00502224" w:rsidRPr="00A557C1" w:rsidRDefault="001E1CC5"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lastRenderedPageBreak/>
        <w:t>International Concrete Repair Institute (ICRI) Concrete Surface Profile (CSP) Scale.</w:t>
      </w:r>
    </w:p>
    <w:p w14:paraId="0C30DB6D" w14:textId="77777777" w:rsidR="00574B58" w:rsidRPr="00A557C1" w:rsidRDefault="00574B58" w:rsidP="00D90962">
      <w:pPr>
        <w:pStyle w:val="NoSpacing"/>
        <w:rPr>
          <w:rFonts w:ascii="Arial" w:hAnsi="Arial" w:cs="Arial"/>
          <w:sz w:val="20"/>
          <w:szCs w:val="20"/>
        </w:rPr>
      </w:pPr>
    </w:p>
    <w:p w14:paraId="569ABB96" w14:textId="77777777" w:rsidR="00F6644F" w:rsidRPr="00A557C1" w:rsidRDefault="00F6644F" w:rsidP="00D90962">
      <w:pPr>
        <w:numPr>
          <w:ilvl w:val="0"/>
          <w:numId w:val="1"/>
        </w:numPr>
        <w:tabs>
          <w:tab w:val="center" w:pos="5400"/>
        </w:tabs>
        <w:autoSpaceDE w:val="0"/>
        <w:autoSpaceDN w:val="0"/>
        <w:spacing w:afterLines="20" w:after="48" w:line="240" w:lineRule="auto"/>
        <w:jc w:val="both"/>
        <w:rPr>
          <w:rFonts w:ascii="Arial" w:hAnsi="Arial" w:cs="Arial"/>
          <w:sz w:val="20"/>
          <w:szCs w:val="20"/>
        </w:rPr>
      </w:pPr>
      <w:r w:rsidRPr="00A557C1">
        <w:rPr>
          <w:rFonts w:ascii="Arial" w:hAnsi="Arial" w:cs="Arial"/>
          <w:b/>
          <w:bCs/>
          <w:sz w:val="20"/>
          <w:szCs w:val="20"/>
        </w:rPr>
        <w:t>DEFINITIONS</w:t>
      </w:r>
    </w:p>
    <w:p w14:paraId="118EA030" w14:textId="77777777" w:rsidR="00397464" w:rsidRPr="00A557C1" w:rsidRDefault="00397464" w:rsidP="00D90962">
      <w:pPr>
        <w:pStyle w:val="NoSpacing"/>
        <w:spacing w:line="120" w:lineRule="auto"/>
        <w:rPr>
          <w:rFonts w:ascii="Arial" w:hAnsi="Arial" w:cs="Arial"/>
          <w:sz w:val="20"/>
          <w:szCs w:val="20"/>
        </w:rPr>
      </w:pPr>
    </w:p>
    <w:p w14:paraId="335596DE" w14:textId="3923B0E2" w:rsidR="007B64B8" w:rsidRPr="00A557C1" w:rsidRDefault="00F6644F" w:rsidP="00D75435">
      <w:pPr>
        <w:pStyle w:val="Body-Line"/>
        <w:rPr>
          <w:rStyle w:val="BodyChar"/>
          <w:rFonts w:ascii="Arial" w:hAnsi="Arial" w:cs="Arial"/>
          <w:sz w:val="20"/>
          <w:szCs w:val="20"/>
        </w:rPr>
      </w:pPr>
      <w:r w:rsidRPr="00A557C1">
        <w:rPr>
          <w:rStyle w:val="BodyChar"/>
          <w:rFonts w:ascii="Arial" w:hAnsi="Arial" w:cs="Arial"/>
          <w:sz w:val="20"/>
          <w:szCs w:val="20"/>
        </w:rPr>
        <w:t>Green Roof – An area of planting/landscaping, built up on a waterproofed substrate at any level</w:t>
      </w:r>
      <w:r w:rsidRPr="00A557C1">
        <w:rPr>
          <w:rFonts w:ascii="Arial" w:eastAsia="Times New Roman" w:hAnsi="Arial" w:cs="Arial"/>
          <w:kern w:val="0"/>
          <w:sz w:val="20"/>
          <w:szCs w:val="20"/>
          <w14:ligatures w14:val="none"/>
        </w:rPr>
        <w:t xml:space="preserve"> that is separated from the natural ground by a man-made structure.</w:t>
      </w:r>
      <w:bookmarkStart w:id="8" w:name="_Hlk67660566"/>
    </w:p>
    <w:p w14:paraId="2D1B7673" w14:textId="0EFAC387" w:rsidR="0095540B" w:rsidRPr="00A557C1" w:rsidRDefault="00F6644F" w:rsidP="00D75435">
      <w:pPr>
        <w:pStyle w:val="Body-Line"/>
        <w:spacing w:before="120"/>
        <w:rPr>
          <w:rFonts w:ascii="Arial" w:hAnsi="Arial" w:cs="Arial"/>
          <w:sz w:val="20"/>
          <w:szCs w:val="20"/>
        </w:rPr>
      </w:pPr>
      <w:r w:rsidRPr="00A557C1">
        <w:rPr>
          <w:rStyle w:val="BodyChar"/>
          <w:rFonts w:ascii="Arial" w:hAnsi="Arial" w:cs="Arial"/>
          <w:sz w:val="20"/>
          <w:szCs w:val="20"/>
        </w:rPr>
        <w:t>Extensive</w:t>
      </w:r>
      <w:r w:rsidRPr="00A557C1">
        <w:rPr>
          <w:rStyle w:val="Body-LineChar"/>
          <w:rFonts w:ascii="Arial" w:hAnsi="Arial" w:cs="Arial"/>
          <w:sz w:val="20"/>
          <w:szCs w:val="20"/>
        </w:rPr>
        <w:t xml:space="preserve"> Green Roof – Low maintenance landscaping consisting of shallow growing media depths (&lt; </w:t>
      </w:r>
      <w:r w:rsidR="00C6249F">
        <w:rPr>
          <w:rStyle w:val="Body-LineChar"/>
          <w:rFonts w:ascii="Arial" w:hAnsi="Arial" w:cs="Arial"/>
          <w:sz w:val="20"/>
          <w:szCs w:val="20"/>
        </w:rPr>
        <w:t>8</w:t>
      </w:r>
      <w:r w:rsidRPr="00A557C1">
        <w:rPr>
          <w:rStyle w:val="Body-LineChar"/>
          <w:rFonts w:ascii="Arial" w:hAnsi="Arial" w:cs="Arial"/>
          <w:sz w:val="20"/>
          <w:szCs w:val="20"/>
        </w:rPr>
        <w:t xml:space="preserve"> inches (152mm)) with plant varieties restricted to primarily mosses, herbs</w:t>
      </w:r>
      <w:r w:rsidRPr="00A557C1">
        <w:rPr>
          <w:rFonts w:ascii="Arial" w:eastAsia="Times New Roman" w:hAnsi="Arial" w:cs="Arial"/>
          <w:kern w:val="0"/>
          <w:sz w:val="20"/>
          <w:szCs w:val="20"/>
          <w14:ligatures w14:val="none"/>
        </w:rPr>
        <w:t>, and succulents capable of withstanding harsh growing conditions.</w:t>
      </w:r>
    </w:p>
    <w:p w14:paraId="04919793" w14:textId="3D4AB9B6"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Intensive Green Roof – Landscaping requiring regular maintenance, consisting of deeper growing media depths (&gt; </w:t>
      </w:r>
      <w:r w:rsidR="00C6249F">
        <w:rPr>
          <w:rFonts w:ascii="Arial" w:eastAsia="Times New Roman" w:hAnsi="Arial" w:cs="Arial"/>
          <w:kern w:val="0"/>
          <w:sz w:val="20"/>
          <w:szCs w:val="20"/>
          <w14:ligatures w14:val="none"/>
        </w:rPr>
        <w:t>8</w:t>
      </w:r>
      <w:r w:rsidRPr="00A557C1">
        <w:rPr>
          <w:rFonts w:ascii="Arial" w:eastAsia="Times New Roman" w:hAnsi="Arial" w:cs="Arial"/>
          <w:kern w:val="0"/>
          <w:sz w:val="20"/>
          <w:szCs w:val="20"/>
          <w14:ligatures w14:val="none"/>
        </w:rPr>
        <w:t xml:space="preserve"> inches (152mm)) with a wider variety of plant species possible including shrubs and small trees.</w:t>
      </w:r>
    </w:p>
    <w:p w14:paraId="7B639552" w14:textId="31F312FD"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Lawn Green Roof – Lawn oriented landscaping requiring at-grade maintenance. Can include sodded or seeded turfgrasses or naturalized grasses with growing media depths &gt; 8 inches (203mm).</w:t>
      </w:r>
    </w:p>
    <w:p w14:paraId="5FFE04F5" w14:textId="3C9F63B2"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Garden Roof</w:t>
      </w:r>
      <w:r w:rsidR="0062502E"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 Patented system of drainage, water retention and root barrier components utilized in the construction of green roofs</w:t>
      </w:r>
      <w:bookmarkEnd w:id="8"/>
      <w:r w:rsidR="00C6249F">
        <w:rPr>
          <w:rFonts w:ascii="Arial" w:eastAsia="Times New Roman" w:hAnsi="Arial" w:cs="Arial"/>
          <w:kern w:val="0"/>
          <w:sz w:val="20"/>
          <w:szCs w:val="20"/>
          <w14:ligatures w14:val="none"/>
        </w:rPr>
        <w:t>.</w:t>
      </w:r>
    </w:p>
    <w:p w14:paraId="77618AA5" w14:textId="1BDE82F7"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Steep Slope Green Roof – Defined as a slope exceeding 3:12 pitch.</w:t>
      </w:r>
    </w:p>
    <w:p w14:paraId="4CE8C37B" w14:textId="77777777" w:rsidR="00574B58" w:rsidRPr="00A557C1" w:rsidRDefault="00574B58" w:rsidP="00D3039C">
      <w:pPr>
        <w:pStyle w:val="NoSpacing"/>
        <w:rPr>
          <w:rFonts w:ascii="Arial" w:hAnsi="Arial" w:cs="Arial"/>
          <w:sz w:val="20"/>
          <w:szCs w:val="20"/>
        </w:rPr>
      </w:pPr>
    </w:p>
    <w:p w14:paraId="41B2597E" w14:textId="35564014" w:rsidR="005E1EF1" w:rsidRPr="00FF004A" w:rsidRDefault="00F6644F" w:rsidP="00FF004A">
      <w:pPr>
        <w:numPr>
          <w:ilvl w:val="0"/>
          <w:numId w:val="1"/>
        </w:numPr>
        <w:tabs>
          <w:tab w:val="center" w:pos="5400"/>
        </w:tabs>
        <w:autoSpaceDE w:val="0"/>
        <w:autoSpaceDN w:val="0"/>
        <w:spacing w:after="0" w:line="240" w:lineRule="auto"/>
        <w:rPr>
          <w:rFonts w:ascii="Arial" w:hAnsi="Arial" w:cs="Arial"/>
          <w:sz w:val="20"/>
          <w:szCs w:val="20"/>
        </w:rPr>
      </w:pPr>
      <w:bookmarkStart w:id="9" w:name="_Hlk203636745"/>
      <w:r w:rsidRPr="00A557C1">
        <w:rPr>
          <w:rFonts w:ascii="Arial" w:hAnsi="Arial" w:cs="Arial"/>
          <w:b/>
          <w:bCs/>
          <w:sz w:val="20"/>
          <w:szCs w:val="20"/>
        </w:rPr>
        <w:t>SYSTEM DESCRIPTION</w:t>
      </w:r>
      <w:r w:rsidRPr="00A557C1">
        <w:rPr>
          <w:rFonts w:ascii="Arial" w:hAnsi="Arial" w:cs="Arial"/>
          <w:sz w:val="20"/>
          <w:szCs w:val="20"/>
        </w:rPr>
        <w:t xml:space="preserve"> </w:t>
      </w:r>
      <w:r w:rsidR="005E1EF1" w:rsidRPr="00FF004A">
        <w:rPr>
          <w:rFonts w:ascii="Arial" w:hAnsi="Arial" w:cs="Arial"/>
          <w:b/>
          <w:i/>
          <w:color w:val="FF0000"/>
          <w:sz w:val="20"/>
          <w:szCs w:val="20"/>
        </w:rPr>
        <w:t>(NOTE TO SPECIFIER: EDIT AS REQUIRED)</w:t>
      </w:r>
    </w:p>
    <w:p w14:paraId="5E7F78F5" w14:textId="26DD3AA3" w:rsidR="00397464" w:rsidRPr="00FF004A" w:rsidRDefault="00F6644F" w:rsidP="00FF004A">
      <w:pPr>
        <w:numPr>
          <w:ilvl w:val="1"/>
          <w:numId w:val="1"/>
        </w:numPr>
        <w:tabs>
          <w:tab w:val="left" w:pos="720"/>
          <w:tab w:val="center" w:pos="5400"/>
        </w:tabs>
        <w:autoSpaceDE w:val="0"/>
        <w:autoSpaceDN w:val="0"/>
        <w:spacing w:before="120" w:after="0" w:line="240" w:lineRule="auto"/>
        <w:rPr>
          <w:rFonts w:ascii="Arial" w:eastAsia="Times New Roman" w:hAnsi="Arial" w:cs="Arial"/>
          <w:kern w:val="0"/>
          <w:sz w:val="20"/>
          <w:szCs w:val="20"/>
          <w14:ligatures w14:val="none"/>
        </w:rPr>
      </w:pPr>
      <w:r w:rsidRPr="00FF004A">
        <w:rPr>
          <w:rFonts w:ascii="Arial" w:eastAsia="Times New Roman" w:hAnsi="Arial" w:cs="Arial"/>
          <w:kern w:val="0"/>
          <w:sz w:val="20"/>
          <w:szCs w:val="20"/>
          <w14:ligatures w14:val="none"/>
        </w:rPr>
        <w:t xml:space="preserve">Furnish and install a completed </w:t>
      </w:r>
      <w:r w:rsidR="001A6743" w:rsidRPr="00FF004A">
        <w:rPr>
          <w:rFonts w:ascii="Arial" w:eastAsia="Times New Roman" w:hAnsi="Arial" w:cs="Arial"/>
          <w:kern w:val="0"/>
          <w:sz w:val="20"/>
          <w:szCs w:val="20"/>
          <w14:ligatures w14:val="none"/>
        </w:rPr>
        <w:t xml:space="preserve">Hydrotech® </w:t>
      </w:r>
      <w:r w:rsidR="000A2120" w:rsidRPr="00FF004A">
        <w:rPr>
          <w:rFonts w:ascii="Arial" w:eastAsia="Times New Roman" w:hAnsi="Arial" w:cs="Arial"/>
          <w:kern w:val="0"/>
          <w:sz w:val="20"/>
          <w:szCs w:val="20"/>
          <w14:ligatures w14:val="none"/>
        </w:rPr>
        <w:t xml:space="preserve">Extensive or </w:t>
      </w:r>
      <w:r w:rsidR="00595A3D" w:rsidRPr="00FF004A">
        <w:rPr>
          <w:rFonts w:ascii="Arial" w:eastAsia="Times New Roman" w:hAnsi="Arial" w:cs="Arial"/>
          <w:kern w:val="0"/>
          <w:sz w:val="20"/>
          <w:szCs w:val="20"/>
          <w14:ligatures w14:val="none"/>
        </w:rPr>
        <w:t>In</w:t>
      </w:r>
      <w:r w:rsidRPr="00FF004A">
        <w:rPr>
          <w:rFonts w:ascii="Arial" w:eastAsia="Times New Roman" w:hAnsi="Arial" w:cs="Arial"/>
          <w:kern w:val="0"/>
          <w:sz w:val="20"/>
          <w:szCs w:val="20"/>
          <w14:ligatures w14:val="none"/>
        </w:rPr>
        <w:t>tensive Garden Roof</w:t>
      </w:r>
      <w:r w:rsidR="0062502E" w:rsidRPr="00FF004A">
        <w:rPr>
          <w:rFonts w:ascii="Arial" w:eastAsia="Times New Roman" w:hAnsi="Arial" w:cs="Arial"/>
          <w:kern w:val="0"/>
          <w:sz w:val="20"/>
          <w:szCs w:val="20"/>
          <w14:ligatures w14:val="none"/>
        </w:rPr>
        <w:t>®</w:t>
      </w:r>
      <w:r w:rsidRPr="00FF004A">
        <w:rPr>
          <w:rFonts w:ascii="Arial" w:eastAsia="Times New Roman" w:hAnsi="Arial" w:cs="Arial"/>
          <w:kern w:val="0"/>
          <w:sz w:val="20"/>
          <w:szCs w:val="20"/>
          <w14:ligatures w14:val="none"/>
        </w:rPr>
        <w:t xml:space="preserve"> Assembly including </w:t>
      </w:r>
      <w:r w:rsidR="00237E51" w:rsidRPr="00FF004A">
        <w:rPr>
          <w:rFonts w:ascii="Arial" w:eastAsia="Times New Roman" w:hAnsi="Arial" w:cs="Arial"/>
          <w:kern w:val="0"/>
          <w:sz w:val="20"/>
          <w:szCs w:val="20"/>
          <w14:ligatures w14:val="none"/>
        </w:rPr>
        <w:t>r</w:t>
      </w:r>
      <w:r w:rsidRPr="00FF004A">
        <w:rPr>
          <w:rFonts w:ascii="Arial" w:eastAsia="Times New Roman" w:hAnsi="Arial" w:cs="Arial"/>
          <w:kern w:val="0"/>
          <w:sz w:val="20"/>
          <w:szCs w:val="20"/>
          <w14:ligatures w14:val="none"/>
        </w:rPr>
        <w:t xml:space="preserve">oot barrier protection, </w:t>
      </w:r>
      <w:r w:rsidR="00237E51" w:rsidRPr="00FF004A">
        <w:rPr>
          <w:rFonts w:ascii="Arial" w:eastAsia="Times New Roman" w:hAnsi="Arial" w:cs="Arial"/>
          <w:kern w:val="0"/>
          <w:sz w:val="20"/>
          <w:szCs w:val="20"/>
          <w14:ligatures w14:val="none"/>
        </w:rPr>
        <w:t>drainage course</w:t>
      </w:r>
      <w:r w:rsidR="005E1EF1" w:rsidRPr="00FF004A">
        <w:rPr>
          <w:rFonts w:ascii="Arial" w:eastAsia="Times New Roman" w:hAnsi="Arial" w:cs="Arial"/>
          <w:kern w:val="0"/>
          <w:sz w:val="20"/>
          <w:szCs w:val="20"/>
          <w14:ligatures w14:val="none"/>
        </w:rPr>
        <w:t xml:space="preserve">, </w:t>
      </w:r>
      <w:r w:rsidR="001A6743" w:rsidRPr="00FF004A">
        <w:rPr>
          <w:rFonts w:ascii="Arial" w:eastAsia="Times New Roman" w:hAnsi="Arial" w:cs="Arial"/>
          <w:kern w:val="0"/>
          <w:sz w:val="20"/>
          <w:szCs w:val="20"/>
          <w14:ligatures w14:val="none"/>
        </w:rPr>
        <w:t xml:space="preserve">Hydrotech® Dupont™ </w:t>
      </w:r>
      <w:r w:rsidRPr="00FF004A">
        <w:rPr>
          <w:rFonts w:ascii="Arial" w:eastAsia="Times New Roman" w:hAnsi="Arial" w:cs="Arial"/>
          <w:kern w:val="0"/>
          <w:sz w:val="20"/>
          <w:szCs w:val="20"/>
          <w14:ligatures w14:val="none"/>
        </w:rPr>
        <w:t xml:space="preserve">Styrofoam™ </w:t>
      </w:r>
      <w:r w:rsidR="001A6743" w:rsidRPr="00FF004A">
        <w:rPr>
          <w:rFonts w:ascii="Arial" w:eastAsia="Times New Roman" w:hAnsi="Arial" w:cs="Arial"/>
          <w:kern w:val="0"/>
          <w:sz w:val="20"/>
          <w:szCs w:val="20"/>
          <w14:ligatures w14:val="none"/>
        </w:rPr>
        <w:t>Insulation</w:t>
      </w:r>
      <w:r w:rsidR="005E1EF1" w:rsidRPr="00FF004A">
        <w:rPr>
          <w:rFonts w:ascii="Arial" w:eastAsia="Times New Roman" w:hAnsi="Arial" w:cs="Arial"/>
          <w:kern w:val="0"/>
          <w:sz w:val="20"/>
          <w:szCs w:val="20"/>
          <w14:ligatures w14:val="none"/>
        </w:rPr>
        <w:t xml:space="preserve">, </w:t>
      </w:r>
      <w:r w:rsidR="00237E51" w:rsidRPr="00FF004A">
        <w:rPr>
          <w:rFonts w:ascii="Arial" w:eastAsia="Times New Roman" w:hAnsi="Arial" w:cs="Arial"/>
          <w:kern w:val="0"/>
          <w:sz w:val="20"/>
          <w:szCs w:val="20"/>
          <w14:ligatures w14:val="none"/>
        </w:rPr>
        <w:t>air/ drainage layer</w:t>
      </w:r>
      <w:r w:rsidR="005E1EF1" w:rsidRPr="00FF004A">
        <w:rPr>
          <w:rFonts w:ascii="Arial" w:eastAsia="Times New Roman" w:hAnsi="Arial" w:cs="Arial"/>
          <w:kern w:val="0"/>
          <w:sz w:val="20"/>
          <w:szCs w:val="20"/>
          <w14:ligatures w14:val="none"/>
        </w:rPr>
        <w:t xml:space="preserve">, </w:t>
      </w:r>
      <w:r w:rsidR="009F5C2E" w:rsidRPr="00FF004A">
        <w:rPr>
          <w:rFonts w:ascii="Arial" w:eastAsia="Times New Roman" w:hAnsi="Arial" w:cs="Arial"/>
          <w:kern w:val="0"/>
          <w:sz w:val="20"/>
          <w:szCs w:val="20"/>
          <w14:ligatures w14:val="none"/>
        </w:rPr>
        <w:t>drainage/water retention component,</w:t>
      </w:r>
      <w:r w:rsidR="009F5C2E" w:rsidRPr="00FF004A" w:rsidDel="009F5C2E">
        <w:rPr>
          <w:rFonts w:ascii="Arial" w:eastAsia="Times New Roman" w:hAnsi="Arial" w:cs="Arial"/>
          <w:kern w:val="0"/>
          <w:sz w:val="20"/>
          <w:szCs w:val="20"/>
          <w14:ligatures w14:val="none"/>
        </w:rPr>
        <w:t xml:space="preserve"> </w:t>
      </w:r>
      <w:r w:rsidRPr="00FF004A">
        <w:rPr>
          <w:rFonts w:ascii="Arial" w:eastAsia="Times New Roman" w:hAnsi="Arial" w:cs="Arial"/>
          <w:kern w:val="0"/>
          <w:sz w:val="20"/>
          <w:szCs w:val="20"/>
          <w14:ligatures w14:val="none"/>
        </w:rPr>
        <w:t xml:space="preserve">filter fabric, </w:t>
      </w:r>
      <w:r w:rsidR="00237E51" w:rsidRPr="00FF004A">
        <w:rPr>
          <w:rFonts w:ascii="Arial" w:eastAsia="Times New Roman" w:hAnsi="Arial" w:cs="Arial"/>
          <w:kern w:val="0"/>
          <w:sz w:val="20"/>
          <w:szCs w:val="20"/>
          <w14:ligatures w14:val="none"/>
        </w:rPr>
        <w:t>metal edging</w:t>
      </w:r>
      <w:r w:rsidR="005E1EF1" w:rsidRPr="00FF004A">
        <w:rPr>
          <w:rFonts w:ascii="Arial" w:eastAsia="Times New Roman" w:hAnsi="Arial" w:cs="Arial"/>
          <w:kern w:val="0"/>
          <w:sz w:val="20"/>
          <w:szCs w:val="20"/>
          <w14:ligatures w14:val="none"/>
        </w:rPr>
        <w:t xml:space="preserve">, </w:t>
      </w:r>
      <w:r w:rsidR="00FC0333">
        <w:rPr>
          <w:rFonts w:ascii="Arial" w:eastAsia="Times New Roman" w:hAnsi="Arial" w:cs="Arial"/>
          <w:kern w:val="0"/>
          <w:sz w:val="20"/>
          <w:szCs w:val="20"/>
          <w14:ligatures w14:val="none"/>
        </w:rPr>
        <w:t xml:space="preserve">lightweight engineered growing </w:t>
      </w:r>
      <w:r w:rsidR="00237E51" w:rsidRPr="00FF004A">
        <w:rPr>
          <w:rFonts w:ascii="Arial" w:eastAsia="Times New Roman" w:hAnsi="Arial" w:cs="Arial"/>
          <w:kern w:val="0"/>
          <w:sz w:val="20"/>
          <w:szCs w:val="20"/>
          <w14:ligatures w14:val="none"/>
        </w:rPr>
        <w:t>media, inspection chambers</w:t>
      </w:r>
      <w:r w:rsidR="005E1EF1" w:rsidRPr="00FF004A">
        <w:rPr>
          <w:rFonts w:ascii="Arial" w:eastAsia="Times New Roman" w:hAnsi="Arial" w:cs="Arial"/>
          <w:kern w:val="0"/>
          <w:sz w:val="20"/>
          <w:szCs w:val="20"/>
          <w14:ligatures w14:val="none"/>
        </w:rPr>
        <w:t xml:space="preserve">, </w:t>
      </w:r>
      <w:r w:rsidR="00237E51" w:rsidRPr="00FF004A">
        <w:rPr>
          <w:rFonts w:ascii="Arial" w:eastAsia="Times New Roman" w:hAnsi="Arial" w:cs="Arial"/>
          <w:kern w:val="0"/>
          <w:sz w:val="20"/>
          <w:szCs w:val="20"/>
          <w14:ligatures w14:val="none"/>
        </w:rPr>
        <w:t>erosion control</w:t>
      </w:r>
      <w:r w:rsidR="005E1EF1" w:rsidRPr="00FF004A">
        <w:rPr>
          <w:rFonts w:ascii="Arial" w:eastAsia="Times New Roman" w:hAnsi="Arial" w:cs="Arial"/>
          <w:kern w:val="0"/>
          <w:sz w:val="20"/>
          <w:szCs w:val="20"/>
          <w14:ligatures w14:val="none"/>
        </w:rPr>
        <w:t xml:space="preserve">, </w:t>
      </w:r>
      <w:r w:rsidR="00237E51" w:rsidRPr="00FF004A">
        <w:rPr>
          <w:rFonts w:ascii="Arial" w:eastAsia="Times New Roman" w:hAnsi="Arial" w:cs="Arial"/>
          <w:kern w:val="0"/>
          <w:sz w:val="20"/>
          <w:szCs w:val="20"/>
          <w14:ligatures w14:val="none"/>
        </w:rPr>
        <w:t>Checker Block</w:t>
      </w:r>
      <w:r w:rsidR="0062502E" w:rsidRPr="00FF004A">
        <w:rPr>
          <w:rFonts w:ascii="Arial" w:eastAsia="Times New Roman" w:hAnsi="Arial" w:cs="Arial"/>
          <w:kern w:val="0"/>
          <w:sz w:val="20"/>
          <w:szCs w:val="20"/>
          <w14:ligatures w14:val="none"/>
        </w:rPr>
        <w:t>®</w:t>
      </w:r>
      <w:r w:rsidR="005E1EF1" w:rsidRPr="00FF004A">
        <w:rPr>
          <w:rFonts w:ascii="Arial" w:eastAsia="Times New Roman" w:hAnsi="Arial" w:cs="Arial"/>
          <w:kern w:val="0"/>
          <w:sz w:val="20"/>
          <w:szCs w:val="20"/>
          <w14:ligatures w14:val="none"/>
        </w:rPr>
        <w:t xml:space="preserve">, </w:t>
      </w:r>
      <w:r w:rsidRPr="00FF004A">
        <w:rPr>
          <w:rFonts w:ascii="Arial" w:eastAsia="Times New Roman" w:hAnsi="Arial" w:cs="Arial"/>
          <w:kern w:val="0"/>
          <w:sz w:val="20"/>
          <w:szCs w:val="20"/>
          <w14:ligatures w14:val="none"/>
        </w:rPr>
        <w:t>and vegetation.</w:t>
      </w:r>
      <w:r w:rsidR="00772975" w:rsidRPr="00FF004A">
        <w:rPr>
          <w:rFonts w:ascii="Arial" w:eastAsia="Times New Roman" w:hAnsi="Arial" w:cs="Arial"/>
          <w:kern w:val="0"/>
          <w:sz w:val="20"/>
          <w:szCs w:val="20"/>
          <w14:ligatures w14:val="none"/>
        </w:rPr>
        <w:t xml:space="preserve"> </w:t>
      </w:r>
    </w:p>
    <w:bookmarkEnd w:id="9"/>
    <w:p w14:paraId="3FC858A9" w14:textId="4E3EF74F" w:rsidR="00E93A5B" w:rsidRPr="00A557C1" w:rsidRDefault="00E93A5B" w:rsidP="00D3039C">
      <w:pPr>
        <w:pStyle w:val="NoSpacing"/>
        <w:rPr>
          <w:rFonts w:ascii="Arial" w:hAnsi="Arial" w:cs="Arial"/>
          <w:sz w:val="20"/>
          <w:szCs w:val="20"/>
        </w:rPr>
      </w:pPr>
    </w:p>
    <w:p w14:paraId="1D18D5D0" w14:textId="77777777" w:rsidR="00F6644F" w:rsidRPr="00A557C1" w:rsidRDefault="00F6644F"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SUBMITTALS</w:t>
      </w:r>
    </w:p>
    <w:p w14:paraId="1DF83E26" w14:textId="77777777" w:rsidR="00397464" w:rsidRPr="00A557C1" w:rsidRDefault="00397464" w:rsidP="00D3039C">
      <w:pPr>
        <w:pStyle w:val="NoSpacing"/>
        <w:spacing w:line="120" w:lineRule="auto"/>
        <w:rPr>
          <w:rFonts w:ascii="Arial" w:hAnsi="Arial" w:cs="Arial"/>
          <w:sz w:val="20"/>
          <w:szCs w:val="20"/>
        </w:rPr>
      </w:pPr>
    </w:p>
    <w:p w14:paraId="7523CA30" w14:textId="5399436B" w:rsidR="00E62AD2" w:rsidRPr="00A557C1" w:rsidRDefault="00F6644F" w:rsidP="00155074">
      <w:pPr>
        <w:numPr>
          <w:ilvl w:val="1"/>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Certification that the extruded polystyrene insulation if used is free from CFC</w:t>
      </w:r>
      <w:r w:rsidR="00AA36BA" w:rsidRPr="00A557C1">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s.</w:t>
      </w:r>
    </w:p>
    <w:p w14:paraId="636FAA16" w14:textId="6E0DBBF8" w:rsidR="00E62AD2" w:rsidRPr="00A557C1" w:rsidRDefault="00F6644F"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Provide product data on all components of the green roof assembly.</w:t>
      </w:r>
    </w:p>
    <w:p w14:paraId="30CD889F" w14:textId="3EC265CA" w:rsidR="00E62AD2" w:rsidRPr="00A557C1" w:rsidRDefault="00F6644F"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Evidence indicating that water is available at the roof level to ensure that the vegetation can receive sufficient moisture through proper maintenance of the green roof.</w:t>
      </w:r>
    </w:p>
    <w:p w14:paraId="76BADE3F" w14:textId="77777777" w:rsidR="00574B58" w:rsidRPr="00A557C1" w:rsidRDefault="00574B58" w:rsidP="00D3039C">
      <w:pPr>
        <w:pStyle w:val="NoSpacing"/>
        <w:rPr>
          <w:rFonts w:ascii="Arial" w:hAnsi="Arial" w:cs="Arial"/>
          <w:sz w:val="20"/>
          <w:szCs w:val="20"/>
        </w:rPr>
      </w:pPr>
    </w:p>
    <w:p w14:paraId="3232FB3C" w14:textId="77777777" w:rsidR="00B7412E" w:rsidRPr="00A557C1" w:rsidRDefault="00B7412E"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QUALITY ASSURANCE</w:t>
      </w:r>
    </w:p>
    <w:p w14:paraId="2EC871C2" w14:textId="77777777" w:rsidR="00397464" w:rsidRPr="00A557C1" w:rsidRDefault="00397464" w:rsidP="00D3039C">
      <w:pPr>
        <w:pStyle w:val="NoSpacing"/>
        <w:spacing w:line="120" w:lineRule="auto"/>
        <w:rPr>
          <w:rFonts w:ascii="Arial" w:hAnsi="Arial" w:cs="Arial"/>
          <w:sz w:val="20"/>
          <w:szCs w:val="20"/>
        </w:rPr>
      </w:pPr>
    </w:p>
    <w:p w14:paraId="648BA63F" w14:textId="3FB10436" w:rsidR="00E62AD2" w:rsidRPr="00A557C1" w:rsidRDefault="00B7412E" w:rsidP="00155074">
      <w:pPr>
        <w:numPr>
          <w:ilvl w:val="1"/>
          <w:numId w:val="1"/>
        </w:numPr>
        <w:tabs>
          <w:tab w:val="center" w:pos="5400"/>
        </w:tabs>
        <w:autoSpaceDE w:val="0"/>
        <w:autoSpaceDN w:val="0"/>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The Green Roof Installing Contractor shall demonstrate qualifica</w:t>
      </w:r>
      <w:r w:rsidRPr="00A557C1">
        <w:rPr>
          <w:rFonts w:ascii="Arial" w:eastAsia="Times New Roman" w:hAnsi="Arial" w:cs="Arial"/>
          <w:kern w:val="0"/>
          <w:sz w:val="20"/>
          <w:szCs w:val="20"/>
          <w14:ligatures w14:val="none"/>
        </w:rPr>
        <w:softHyphen/>
        <w:t>tions to perform the work of this Section by submitting the following documentation:</w:t>
      </w:r>
    </w:p>
    <w:p w14:paraId="1FECA7CA" w14:textId="77777777" w:rsidR="00B7412E" w:rsidRPr="00A557C1" w:rsidRDefault="00B7412E" w:rsidP="00155074">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Certification or license by the green roof assembly supplier as a locally based, authorized applicator of the products the installer intends to use, for a minimum of five (5) years.</w:t>
      </w:r>
    </w:p>
    <w:p w14:paraId="4AF99998" w14:textId="44D15226" w:rsidR="00502224" w:rsidRPr="00A557C1" w:rsidRDefault="00B7412E" w:rsidP="00155074">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List of at least three (3) projects, satisfactorily completed within the past five (5) years of similar scope and complexity to this project.  </w:t>
      </w:r>
    </w:p>
    <w:p w14:paraId="51B5D295" w14:textId="44F26AFA" w:rsidR="00E62AD2" w:rsidRPr="00A557C1" w:rsidRDefault="00B7412E" w:rsidP="00D75435">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Green Roof Supplier shall show evidence that the specified green roof assembly has been developed, marketed, supported, and installed for a minimum of fifteen (15) years on projects of similar complexity</w:t>
      </w:r>
      <w:r w:rsidRPr="00A557C1">
        <w:rPr>
          <w:rFonts w:ascii="Arial" w:hAnsi="Arial" w:cs="Arial"/>
          <w:sz w:val="20"/>
          <w:szCs w:val="20"/>
        </w:rPr>
        <w:t>.</w:t>
      </w:r>
    </w:p>
    <w:p w14:paraId="57B194AB" w14:textId="1BECE1C8" w:rsidR="00B7412E" w:rsidRPr="00D34B9F" w:rsidRDefault="00B7412E"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Pre</w:t>
      </w:r>
      <w:r w:rsidRPr="00A557C1">
        <w:rPr>
          <w:rFonts w:ascii="Arial" w:eastAsia="Times New Roman" w:hAnsi="Arial" w:cs="Arial"/>
          <w:kern w:val="0"/>
          <w:sz w:val="20"/>
          <w:szCs w:val="20"/>
          <w14:ligatures w14:val="none"/>
        </w:rPr>
        <w:noBreakHyphen/>
        <w:t>Construction Conferences. The manufacturer will meet with the necessary parties at the jobsite to review and discuss project conditions as it relates to the integrity of the roofing assembly.</w:t>
      </w:r>
    </w:p>
    <w:p w14:paraId="500A01AE" w14:textId="77777777" w:rsidR="00D34B9F" w:rsidRDefault="00D34B9F" w:rsidP="00D34B9F">
      <w:pPr>
        <w:tabs>
          <w:tab w:val="center" w:pos="5400"/>
        </w:tabs>
        <w:autoSpaceDE w:val="0"/>
        <w:autoSpaceDN w:val="0"/>
        <w:spacing w:before="120" w:after="0" w:line="240" w:lineRule="auto"/>
        <w:rPr>
          <w:rFonts w:ascii="Arial" w:eastAsia="Times New Roman" w:hAnsi="Arial" w:cs="Arial"/>
          <w:kern w:val="0"/>
          <w:sz w:val="20"/>
          <w:szCs w:val="20"/>
          <w14:ligatures w14:val="none"/>
        </w:rPr>
      </w:pPr>
    </w:p>
    <w:p w14:paraId="38D34814" w14:textId="77777777" w:rsidR="00D34B9F" w:rsidRPr="00A557C1" w:rsidRDefault="00D34B9F" w:rsidP="00D34B9F">
      <w:pPr>
        <w:tabs>
          <w:tab w:val="center" w:pos="5400"/>
        </w:tabs>
        <w:autoSpaceDE w:val="0"/>
        <w:autoSpaceDN w:val="0"/>
        <w:spacing w:before="120" w:after="0" w:line="240" w:lineRule="auto"/>
        <w:rPr>
          <w:rFonts w:ascii="Arial" w:hAnsi="Arial" w:cs="Arial"/>
          <w:sz w:val="20"/>
          <w:szCs w:val="20"/>
        </w:rPr>
      </w:pPr>
    </w:p>
    <w:p w14:paraId="16B2C9A8" w14:textId="77777777" w:rsidR="00574B58" w:rsidRPr="00A557C1" w:rsidRDefault="00574B58" w:rsidP="00D3039C">
      <w:pPr>
        <w:pStyle w:val="NoSpacing"/>
        <w:rPr>
          <w:rFonts w:ascii="Arial" w:hAnsi="Arial" w:cs="Arial"/>
          <w:sz w:val="20"/>
          <w:szCs w:val="20"/>
        </w:rPr>
      </w:pPr>
    </w:p>
    <w:p w14:paraId="5624D12C" w14:textId="77777777" w:rsidR="007D3E84" w:rsidRPr="00A557C1" w:rsidRDefault="00B7412E"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DELIVERY, STORAGE AND HANDLING</w:t>
      </w:r>
    </w:p>
    <w:p w14:paraId="3BCC16D2" w14:textId="77777777" w:rsidR="00397464" w:rsidRPr="00A557C1" w:rsidRDefault="00397464" w:rsidP="002F13F5">
      <w:pPr>
        <w:pStyle w:val="NoSpacing"/>
        <w:spacing w:line="120" w:lineRule="auto"/>
        <w:rPr>
          <w:rFonts w:ascii="Arial" w:hAnsi="Arial" w:cs="Arial"/>
          <w:sz w:val="20"/>
          <w:szCs w:val="20"/>
        </w:rPr>
      </w:pPr>
    </w:p>
    <w:p w14:paraId="3DB79ED0" w14:textId="4A7518F1" w:rsidR="00E62AD2" w:rsidRPr="00A557C1" w:rsidRDefault="007D3E84" w:rsidP="00155074">
      <w:pPr>
        <w:numPr>
          <w:ilvl w:val="1"/>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Deliver materials in original unopened containers of packaging clearly labeled with manufacturer</w:t>
      </w:r>
      <w:r w:rsidR="00AA36BA" w:rsidRPr="00A557C1">
        <w:rPr>
          <w:rFonts w:ascii="Arial" w:hAnsi="Arial" w:cs="Arial"/>
          <w:sz w:val="20"/>
          <w:szCs w:val="20"/>
        </w:rPr>
        <w:t>’</w:t>
      </w:r>
      <w:r w:rsidRPr="00A557C1">
        <w:rPr>
          <w:rFonts w:ascii="Arial" w:hAnsi="Arial" w:cs="Arial"/>
          <w:sz w:val="20"/>
          <w:szCs w:val="20"/>
        </w:rPr>
        <w:t>s name, brand name, instruction for use, all identifying numbers, and U.L. labels.</w:t>
      </w:r>
    </w:p>
    <w:p w14:paraId="1AD00ACD" w14:textId="1AFECAD7" w:rsidR="00E62AD2"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Materials shall be stored in a neat, safe manner, not to exceed the allowable structural capacity of the storage area.</w:t>
      </w:r>
    </w:p>
    <w:p w14:paraId="2FCD20B7" w14:textId="77777777" w:rsidR="007D3E84"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Store materials in a clean, dry area protected from water and direct sunlight.</w:t>
      </w:r>
    </w:p>
    <w:p w14:paraId="3D2C931C" w14:textId="0E2D9F44" w:rsidR="0062502E" w:rsidRPr="00535FCA" w:rsidRDefault="007D3E84" w:rsidP="00535FCA">
      <w:pPr>
        <w:numPr>
          <w:ilvl w:val="1"/>
          <w:numId w:val="1"/>
        </w:numPr>
        <w:tabs>
          <w:tab w:val="center" w:pos="5400"/>
        </w:tabs>
        <w:autoSpaceDE w:val="0"/>
        <w:autoSpaceDN w:val="0"/>
        <w:spacing w:before="120" w:after="0" w:line="240" w:lineRule="auto"/>
        <w:rPr>
          <w:rFonts w:ascii="Arial" w:hAnsi="Arial" w:cs="Arial"/>
          <w:sz w:val="20"/>
          <w:szCs w:val="20"/>
        </w:rPr>
      </w:pPr>
      <w:bookmarkStart w:id="10" w:name="_Hlk203559541"/>
      <w:r w:rsidRPr="00A557C1">
        <w:rPr>
          <w:rFonts w:ascii="Arial" w:hAnsi="Arial" w:cs="Arial"/>
          <w:sz w:val="20"/>
          <w:szCs w:val="20"/>
        </w:rPr>
        <w:t xml:space="preserve">Vegetation shall be handled and stored in accordance with the </w:t>
      </w:r>
      <w:r w:rsidR="00527F12" w:rsidRPr="00A3008F">
        <w:rPr>
          <w:rFonts w:ascii="Arial" w:eastAsia="Times New Roman" w:hAnsi="Arial" w:cs="Arial"/>
          <w:bCs/>
          <w:kern w:val="0"/>
          <w:sz w:val="20"/>
          <w:szCs w:val="20"/>
          <w14:ligatures w14:val="none"/>
        </w:rPr>
        <w:t>Hydrotech</w:t>
      </w:r>
      <w:r w:rsidR="0062502E" w:rsidRPr="00A557C1">
        <w:rPr>
          <w:rFonts w:ascii="Arial" w:eastAsia="Times New Roman" w:hAnsi="Arial" w:cs="Arial"/>
          <w:b/>
          <w:bCs/>
          <w:kern w:val="0"/>
          <w:sz w:val="20"/>
          <w:szCs w:val="20"/>
          <w:vertAlign w:val="superscript"/>
          <w14:ligatures w14:val="none"/>
        </w:rPr>
        <w:t>®</w:t>
      </w:r>
      <w:r w:rsidR="00527F12" w:rsidRPr="00A557C1">
        <w:rPr>
          <w:rFonts w:ascii="Arial" w:eastAsia="Times New Roman" w:hAnsi="Arial" w:cs="Arial"/>
          <w:b/>
          <w:kern w:val="0"/>
          <w:sz w:val="20"/>
          <w:szCs w:val="20"/>
          <w14:ligatures w14:val="none"/>
        </w:rPr>
        <w:t xml:space="preserve"> </w:t>
      </w:r>
      <w:r w:rsidRPr="00A557C1">
        <w:rPr>
          <w:rFonts w:ascii="Arial" w:hAnsi="Arial" w:cs="Arial"/>
          <w:sz w:val="20"/>
          <w:szCs w:val="20"/>
        </w:rPr>
        <w:t>Garden Roof</w:t>
      </w:r>
      <w:r w:rsidR="0062502E"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w:t>
      </w:r>
      <w:r w:rsidR="000A2120">
        <w:rPr>
          <w:rFonts w:ascii="Arial" w:hAnsi="Arial" w:cs="Arial"/>
          <w:sz w:val="20"/>
          <w:szCs w:val="20"/>
        </w:rPr>
        <w:t>Assembly</w:t>
      </w:r>
      <w:r w:rsidR="000A2120" w:rsidRPr="00A557C1">
        <w:rPr>
          <w:rFonts w:ascii="Arial" w:hAnsi="Arial" w:cs="Arial"/>
          <w:sz w:val="20"/>
          <w:szCs w:val="20"/>
        </w:rPr>
        <w:t xml:space="preserve"> </w:t>
      </w:r>
      <w:r w:rsidRPr="00A557C1">
        <w:rPr>
          <w:rFonts w:ascii="Arial" w:hAnsi="Arial" w:cs="Arial"/>
          <w:sz w:val="20"/>
          <w:szCs w:val="20"/>
        </w:rPr>
        <w:t>Installation and Maintenance Guideline.</w:t>
      </w:r>
    </w:p>
    <w:bookmarkEnd w:id="10"/>
    <w:p w14:paraId="5F37FA47" w14:textId="77777777" w:rsidR="00574B58" w:rsidRPr="00A557C1" w:rsidRDefault="00574B58" w:rsidP="00D3039C">
      <w:pPr>
        <w:pStyle w:val="NoSpacing"/>
        <w:rPr>
          <w:rFonts w:ascii="Arial" w:hAnsi="Arial" w:cs="Arial"/>
          <w:sz w:val="20"/>
          <w:szCs w:val="20"/>
        </w:rPr>
      </w:pPr>
    </w:p>
    <w:p w14:paraId="42A02D03" w14:textId="7E70D712" w:rsidR="002F13F5" w:rsidRPr="00A557C1" w:rsidRDefault="007D3E84" w:rsidP="002F13F5">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PROJECT CONDITIONS</w:t>
      </w:r>
    </w:p>
    <w:p w14:paraId="2F8B725E" w14:textId="1762D98B" w:rsidR="002F13F5" w:rsidRPr="00A557C1" w:rsidRDefault="00D75435" w:rsidP="00D75435">
      <w:pPr>
        <w:numPr>
          <w:ilvl w:val="1"/>
          <w:numId w:val="1"/>
        </w:numPr>
        <w:tabs>
          <w:tab w:val="center" w:pos="5400"/>
        </w:tabs>
        <w:autoSpaceDE w:val="0"/>
        <w:autoSpaceDN w:val="0"/>
        <w:spacing w:before="180" w:after="0" w:line="240" w:lineRule="auto"/>
        <w:rPr>
          <w:rFonts w:ascii="Arial" w:hAnsi="Arial" w:cs="Arial"/>
          <w:sz w:val="20"/>
          <w:szCs w:val="20"/>
        </w:rPr>
      </w:pPr>
      <w:bookmarkStart w:id="11" w:name="_Hlk159919671"/>
      <w:bookmarkStart w:id="12" w:name="_Hlk203559699"/>
      <w:bookmarkStart w:id="13" w:name="_Hlk159849208"/>
      <w:r w:rsidRPr="00A557C1">
        <w:rPr>
          <w:rFonts w:ascii="Arial" w:hAnsi="Arial" w:cs="Arial"/>
          <w:sz w:val="20"/>
          <w:szCs w:val="20"/>
        </w:rPr>
        <w:t xml:space="preserve">The project design professional shall design the assembly to remain in place withstanding the wind speeds and uplift pressures. </w:t>
      </w:r>
      <w:bookmarkEnd w:id="11"/>
    </w:p>
    <w:bookmarkEnd w:id="12"/>
    <w:p w14:paraId="0BA40CD2" w14:textId="64373A06" w:rsidR="00574B58" w:rsidRPr="00A557C1" w:rsidRDefault="007D3E84" w:rsidP="00D75435">
      <w:pPr>
        <w:pStyle w:val="Body-Line"/>
        <w:spacing w:before="120"/>
        <w:rPr>
          <w:rFonts w:ascii="Arial" w:hAnsi="Arial" w:cs="Arial"/>
          <w:sz w:val="20"/>
          <w:szCs w:val="20"/>
        </w:rPr>
      </w:pPr>
      <w:r w:rsidRPr="00A557C1">
        <w:rPr>
          <w:rFonts w:ascii="Arial" w:hAnsi="Arial" w:cs="Arial"/>
          <w:sz w:val="20"/>
          <w:szCs w:val="20"/>
        </w:rPr>
        <w:t>General Contractor shall assure that adequate protection is to the membrane and plantings to prevent damage from subsequent trade traffic.</w:t>
      </w:r>
    </w:p>
    <w:bookmarkEnd w:id="13"/>
    <w:p w14:paraId="37641CD7" w14:textId="77777777" w:rsidR="00EE6303" w:rsidRPr="00A557C1" w:rsidRDefault="00EE6303" w:rsidP="00D3039C">
      <w:pPr>
        <w:pStyle w:val="NoSpacing"/>
        <w:rPr>
          <w:rFonts w:ascii="Arial" w:hAnsi="Arial" w:cs="Arial"/>
          <w:sz w:val="20"/>
          <w:szCs w:val="20"/>
        </w:rPr>
      </w:pPr>
    </w:p>
    <w:p w14:paraId="5368DFBE" w14:textId="77777777" w:rsidR="007D3E84" w:rsidRPr="00A557C1" w:rsidRDefault="007D3E84"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WARRANTY</w:t>
      </w:r>
    </w:p>
    <w:p w14:paraId="28B4C0C3" w14:textId="77777777" w:rsidR="00397464" w:rsidRPr="00A557C1" w:rsidRDefault="00397464" w:rsidP="00D3039C">
      <w:pPr>
        <w:pStyle w:val="NoSpacing"/>
        <w:spacing w:line="120" w:lineRule="auto"/>
        <w:rPr>
          <w:rFonts w:ascii="Arial" w:hAnsi="Arial" w:cs="Arial"/>
          <w:sz w:val="20"/>
          <w:szCs w:val="20"/>
        </w:rPr>
      </w:pPr>
    </w:p>
    <w:p w14:paraId="5A4B1E5F" w14:textId="163A742A" w:rsidR="00A32B2F" w:rsidRPr="00A557C1" w:rsidRDefault="007D3E84" w:rsidP="00155074">
      <w:pPr>
        <w:numPr>
          <w:ilvl w:val="1"/>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Upon completion of the work, the contractor shall supply the owner with a single source warranty of U.S. origin direct from the manufacturer</w:t>
      </w:r>
      <w:r w:rsidR="00A32B2F" w:rsidRPr="00A557C1">
        <w:rPr>
          <w:rFonts w:ascii="Arial" w:hAnsi="Arial" w:cs="Arial"/>
          <w:sz w:val="20"/>
          <w:szCs w:val="20"/>
        </w:rPr>
        <w:t xml:space="preserve"> if applicable for the project.</w:t>
      </w:r>
    </w:p>
    <w:p w14:paraId="5464EAD9" w14:textId="2E230CAF" w:rsidR="00E62AD2"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Each warranty varies in scope and terms. </w:t>
      </w:r>
      <w:bookmarkStart w:id="14" w:name="_Hlk203574178"/>
      <w:r w:rsidR="00772975" w:rsidRPr="00D14D9F">
        <w:rPr>
          <w:rFonts w:ascii="Arial" w:hAnsi="Arial" w:cs="Arial"/>
          <w:b/>
          <w:bCs/>
          <w:color w:val="FF0000"/>
          <w:sz w:val="20"/>
          <w:szCs w:val="20"/>
        </w:rPr>
        <w:t>(</w:t>
      </w:r>
      <w:r w:rsidR="00772975" w:rsidRPr="00D14D9F">
        <w:rPr>
          <w:rFonts w:ascii="Arial" w:hAnsi="Arial" w:cs="Arial"/>
          <w:b/>
          <w:bCs/>
          <w:i/>
          <w:iCs/>
          <w:color w:val="FF0000"/>
          <w:sz w:val="20"/>
          <w:szCs w:val="20"/>
        </w:rPr>
        <w:t xml:space="preserve">CONSULT </w:t>
      </w:r>
      <w:r w:rsidR="00772975" w:rsidRPr="00D14D9F">
        <w:rPr>
          <w:rFonts w:ascii="Arial" w:eastAsia="Times New Roman" w:hAnsi="Arial" w:cs="Arial"/>
          <w:b/>
          <w:bCs/>
          <w:i/>
          <w:iCs/>
          <w:color w:val="FF0000"/>
          <w:kern w:val="0"/>
          <w:sz w:val="20"/>
          <w:szCs w:val="20"/>
          <w14:ligatures w14:val="none"/>
        </w:rPr>
        <w:t>SIKA HYDROTECH</w:t>
      </w:r>
      <w:r w:rsidR="00772975" w:rsidRPr="00D14D9F">
        <w:rPr>
          <w:rFonts w:ascii="Arial" w:eastAsia="Times New Roman" w:hAnsi="Arial" w:cs="Arial"/>
          <w:b/>
          <w:bCs/>
          <w:color w:val="FF0000"/>
          <w:kern w:val="0"/>
          <w:sz w:val="20"/>
          <w:szCs w:val="20"/>
          <w:vertAlign w:val="superscript"/>
          <w14:ligatures w14:val="none"/>
        </w:rPr>
        <w:t>®</w:t>
      </w:r>
      <w:r w:rsidR="00772975" w:rsidRPr="00D14D9F">
        <w:rPr>
          <w:rFonts w:ascii="Arial" w:eastAsia="Times New Roman" w:hAnsi="Arial" w:cs="Arial"/>
          <w:b/>
          <w:bCs/>
          <w:i/>
          <w:iCs/>
          <w:color w:val="FF0000"/>
          <w:kern w:val="0"/>
          <w:sz w:val="20"/>
          <w:szCs w:val="20"/>
          <w14:ligatures w14:val="none"/>
        </w:rPr>
        <w:t xml:space="preserve"> </w:t>
      </w:r>
      <w:r w:rsidR="00772975" w:rsidRPr="00D14D9F">
        <w:rPr>
          <w:rFonts w:ascii="Arial" w:hAnsi="Arial" w:cs="Arial"/>
          <w:b/>
          <w:bCs/>
          <w:i/>
          <w:iCs/>
          <w:color w:val="FF0000"/>
          <w:sz w:val="20"/>
          <w:szCs w:val="20"/>
        </w:rPr>
        <w:t>FOR EXACT WARRANTY TERMS AND CONDITIONS TO MEET THE SPECIFIC PROJECT REQUIREMENTS.)</w:t>
      </w:r>
      <w:bookmarkEnd w:id="14"/>
    </w:p>
    <w:p w14:paraId="12D76C3D" w14:textId="5485A139" w:rsidR="00E62AD2"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Warranties available from the manufacturer: </w:t>
      </w:r>
      <w:r w:rsidR="00772975" w:rsidRPr="00EB5ACB">
        <w:rPr>
          <w:rFonts w:ascii="Arial" w:hAnsi="Arial" w:cs="Arial"/>
          <w:b/>
          <w:i/>
          <w:color w:val="FF0000"/>
          <w:sz w:val="20"/>
          <w:szCs w:val="20"/>
        </w:rPr>
        <w:t>(NOTE TO SPECIFIER: EDIT AS REQUIRED)</w:t>
      </w:r>
    </w:p>
    <w:p w14:paraId="5FF2FFF4" w14:textId="77777777" w:rsidR="007D3E84" w:rsidRPr="00A557C1" w:rsidRDefault="007D3E84" w:rsidP="00A3008F">
      <w:pPr>
        <w:numPr>
          <w:ilvl w:val="2"/>
          <w:numId w:val="1"/>
        </w:numPr>
        <w:tabs>
          <w:tab w:val="center" w:pos="5400"/>
        </w:tabs>
        <w:autoSpaceDE w:val="0"/>
        <w:autoSpaceDN w:val="0"/>
        <w:spacing w:before="120" w:after="0" w:line="360" w:lineRule="auto"/>
        <w:rPr>
          <w:rFonts w:ascii="Arial" w:hAnsi="Arial" w:cs="Arial"/>
          <w:sz w:val="20"/>
          <w:szCs w:val="20"/>
        </w:rPr>
      </w:pPr>
      <w:r w:rsidRPr="00A557C1">
        <w:rPr>
          <w:rFonts w:ascii="Arial" w:hAnsi="Arial" w:cs="Arial"/>
          <w:b/>
          <w:bCs/>
          <w:sz w:val="20"/>
          <w:szCs w:val="20"/>
        </w:rPr>
        <w:t>Material Warranty;</w:t>
      </w:r>
      <w:r w:rsidRPr="00A557C1">
        <w:rPr>
          <w:rFonts w:ascii="Arial" w:hAnsi="Arial" w:cs="Arial"/>
          <w:sz w:val="20"/>
          <w:szCs w:val="20"/>
        </w:rPr>
        <w:t xml:space="preserve"> excludes labor.</w:t>
      </w:r>
    </w:p>
    <w:p w14:paraId="4A356974" w14:textId="11AA6022"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Duration: 2-, 5-, 10-, 20-year </w:t>
      </w:r>
      <w:bookmarkStart w:id="15" w:name="_Hlk157065917"/>
    </w:p>
    <w:bookmarkEnd w:id="15"/>
    <w:p w14:paraId="7BD14076" w14:textId="577137D4" w:rsidR="000241D0" w:rsidRPr="00A557C1" w:rsidRDefault="007D3E84" w:rsidP="00A3008F">
      <w:pPr>
        <w:numPr>
          <w:ilvl w:val="2"/>
          <w:numId w:val="1"/>
        </w:numPr>
        <w:tabs>
          <w:tab w:val="center" w:pos="5400"/>
        </w:tabs>
        <w:autoSpaceDE w:val="0"/>
        <w:autoSpaceDN w:val="0"/>
        <w:spacing w:before="120" w:after="0" w:line="360" w:lineRule="auto"/>
        <w:rPr>
          <w:rFonts w:ascii="Arial" w:hAnsi="Arial" w:cs="Arial"/>
          <w:sz w:val="20"/>
          <w:szCs w:val="20"/>
        </w:rPr>
      </w:pPr>
      <w:r w:rsidRPr="00A557C1">
        <w:rPr>
          <w:rFonts w:ascii="Arial" w:hAnsi="Arial" w:cs="Arial"/>
          <w:b/>
          <w:bCs/>
          <w:sz w:val="20"/>
          <w:szCs w:val="20"/>
        </w:rPr>
        <w:t xml:space="preserve">Watertightness </w:t>
      </w:r>
      <w:r w:rsidR="00B238B7" w:rsidRPr="00A557C1">
        <w:rPr>
          <w:rFonts w:ascii="Arial" w:hAnsi="Arial" w:cs="Arial"/>
          <w:b/>
          <w:bCs/>
          <w:sz w:val="20"/>
          <w:szCs w:val="20"/>
        </w:rPr>
        <w:t>Warranty</w:t>
      </w:r>
      <w:r w:rsidR="00B238B7" w:rsidRPr="00A557C1">
        <w:rPr>
          <w:rFonts w:ascii="Arial" w:hAnsi="Arial" w:cs="Arial"/>
          <w:sz w:val="20"/>
          <w:szCs w:val="20"/>
        </w:rPr>
        <w:t xml:space="preserve">: </w:t>
      </w:r>
      <w:r w:rsidRPr="00A557C1">
        <w:rPr>
          <w:rFonts w:ascii="Arial" w:hAnsi="Arial" w:cs="Arial"/>
          <w:sz w:val="20"/>
          <w:szCs w:val="20"/>
        </w:rPr>
        <w:t>includes labor and material to maintain watertight condition</w:t>
      </w:r>
      <w:r w:rsidR="00703C51">
        <w:rPr>
          <w:rFonts w:ascii="Arial" w:hAnsi="Arial" w:cs="Arial"/>
          <w:sz w:val="20"/>
          <w:szCs w:val="20"/>
        </w:rPr>
        <w:t>.</w:t>
      </w:r>
    </w:p>
    <w:p w14:paraId="6A89DA77" w14:textId="5036A190"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Duration: 5-, 10-, 15-, 20-year </w:t>
      </w:r>
      <w:bookmarkStart w:id="16" w:name="_Hlk99955562"/>
    </w:p>
    <w:p w14:paraId="75D3FC09" w14:textId="77777777" w:rsidR="000241D0" w:rsidRPr="00A557C1" w:rsidRDefault="007D3E84" w:rsidP="00A3008F">
      <w:pPr>
        <w:numPr>
          <w:ilvl w:val="2"/>
          <w:numId w:val="1"/>
        </w:numPr>
        <w:tabs>
          <w:tab w:val="center" w:pos="5400"/>
        </w:tabs>
        <w:autoSpaceDE w:val="0"/>
        <w:autoSpaceDN w:val="0"/>
        <w:spacing w:before="120" w:after="0" w:line="360" w:lineRule="auto"/>
        <w:rPr>
          <w:rFonts w:ascii="Arial" w:hAnsi="Arial" w:cs="Arial"/>
          <w:sz w:val="20"/>
          <w:szCs w:val="20"/>
        </w:rPr>
      </w:pPr>
      <w:r w:rsidRPr="00A557C1">
        <w:rPr>
          <w:rFonts w:ascii="Arial" w:hAnsi="Arial" w:cs="Arial"/>
          <w:b/>
          <w:bCs/>
          <w:sz w:val="20"/>
          <w:szCs w:val="20"/>
        </w:rPr>
        <w:t>Thermal Warranties;</w:t>
      </w:r>
      <w:r w:rsidRPr="00A557C1">
        <w:rPr>
          <w:rFonts w:ascii="Arial" w:hAnsi="Arial" w:cs="Arial"/>
          <w:sz w:val="20"/>
          <w:szCs w:val="20"/>
        </w:rPr>
        <w:t xml:space="preserve"> includes 90% retention of the original thermal value. </w:t>
      </w:r>
    </w:p>
    <w:p w14:paraId="7D866310" w14:textId="5AE0E767"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Duration 5-, 10-, 15-, 20-year </w:t>
      </w:r>
      <w:bookmarkStart w:id="17" w:name="_Hlk99955074"/>
    </w:p>
    <w:bookmarkEnd w:id="16"/>
    <w:bookmarkEnd w:id="17"/>
    <w:p w14:paraId="06A7A269" w14:textId="7BE4C24A" w:rsidR="00703C51" w:rsidRPr="00703C51" w:rsidRDefault="000241D0" w:rsidP="00703C51">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b/>
          <w:bCs/>
          <w:kern w:val="0"/>
          <w:sz w:val="20"/>
          <w:szCs w:val="20"/>
          <w14:ligatures w14:val="none"/>
        </w:rPr>
        <w:t>Total System Warranties;</w:t>
      </w:r>
      <w:r w:rsidRPr="00A557C1">
        <w:rPr>
          <w:rFonts w:ascii="Arial" w:eastAsia="Times New Roman" w:hAnsi="Arial" w:cs="Arial"/>
          <w:kern w:val="0"/>
          <w:sz w:val="20"/>
          <w:szCs w:val="20"/>
          <w14:ligatures w14:val="none"/>
        </w:rPr>
        <w:t xml:space="preserve"> covers components of the green roof assembly, including membrane, flashing, insulation,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vegetation, pavers and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Includes removal and reinstallation of the insulation,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vegetation, pavers,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and growing media (≤24 inches deep) when supplied, installed, and maintained per</w:t>
      </w:r>
      <w:r w:rsidR="00350AF0">
        <w:rPr>
          <w:rFonts w:ascii="Arial" w:eastAsia="Times New Roman" w:hAnsi="Arial" w:cs="Arial"/>
          <w:kern w:val="0"/>
          <w:sz w:val="20"/>
          <w:szCs w:val="20"/>
          <w14:ligatures w14:val="none"/>
        </w:rPr>
        <w:t xml:space="preserve"> </w:t>
      </w:r>
      <w:r w:rsidR="005D4925">
        <w:rPr>
          <w:rFonts w:ascii="Arial" w:eastAsia="Times New Roman" w:hAnsi="Arial" w:cs="Arial"/>
          <w:kern w:val="0"/>
          <w:sz w:val="20"/>
          <w:szCs w:val="20"/>
          <w14:ligatures w14:val="none"/>
        </w:rPr>
        <w:t xml:space="preserve">Sika </w:t>
      </w:r>
      <w:r w:rsidR="00D14D9F">
        <w:rPr>
          <w:rFonts w:ascii="Arial" w:eastAsia="Times New Roman" w:hAnsi="Arial" w:cs="Arial"/>
          <w:kern w:val="0"/>
          <w:sz w:val="20"/>
          <w:szCs w:val="20"/>
          <w14:ligatures w14:val="none"/>
        </w:rPr>
        <w:t>Hydrotech</w:t>
      </w:r>
      <w:r w:rsidR="00D14D9F" w:rsidRPr="00A557C1">
        <w:rPr>
          <w:rFonts w:ascii="Arial" w:eastAsia="Times New Roman" w:hAnsi="Arial" w:cs="Arial"/>
          <w:b/>
          <w:bCs/>
          <w:kern w:val="0"/>
          <w:sz w:val="20"/>
          <w:szCs w:val="20"/>
          <w:vertAlign w:val="superscript"/>
          <w14:ligatures w14:val="none"/>
        </w:rPr>
        <w:t>®</w:t>
      </w:r>
      <w:r w:rsidR="00D14D9F">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requirements, and replacement of Hydrotech</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supplied roof substrate board.</w:t>
      </w:r>
    </w:p>
    <w:p w14:paraId="407D9700" w14:textId="77777777" w:rsidR="00703C51" w:rsidRPr="00A3008F" w:rsidRDefault="00703C51" w:rsidP="00A3008F">
      <w:pPr>
        <w:tabs>
          <w:tab w:val="center" w:pos="5400"/>
        </w:tabs>
        <w:autoSpaceDE w:val="0"/>
        <w:autoSpaceDN w:val="0"/>
        <w:spacing w:after="0" w:line="200" w:lineRule="exact"/>
        <w:ind w:left="1440"/>
        <w:rPr>
          <w:rFonts w:ascii="Arial" w:hAnsi="Arial" w:cs="Arial"/>
          <w:sz w:val="20"/>
          <w:szCs w:val="20"/>
        </w:rPr>
      </w:pPr>
    </w:p>
    <w:p w14:paraId="1F631D6B" w14:textId="362F6675" w:rsidR="00703C51" w:rsidRPr="00703C51" w:rsidRDefault="000241D0" w:rsidP="00703C51">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Membrane/Flashing</w:t>
      </w:r>
      <w:r w:rsidR="00703C51">
        <w:rPr>
          <w:rFonts w:ascii="Arial" w:eastAsia="Times New Roman" w:hAnsi="Arial" w:cs="Arial"/>
          <w:kern w:val="0"/>
          <w:sz w:val="20"/>
          <w:szCs w:val="20"/>
          <w14:ligatures w14:val="none"/>
        </w:rPr>
        <w:t xml:space="preserve"> from date of installation:</w:t>
      </w:r>
    </w:p>
    <w:p w14:paraId="72C9C35E" w14:textId="0EBF8BCC" w:rsidR="000241D0" w:rsidRPr="00A557C1" w:rsidRDefault="000241D0" w:rsidP="00A3008F">
      <w:pPr>
        <w:numPr>
          <w:ilvl w:val="4"/>
          <w:numId w:val="1"/>
        </w:numPr>
        <w:tabs>
          <w:tab w:val="center" w:pos="5400"/>
        </w:tabs>
        <w:autoSpaceDE w:val="0"/>
        <w:autoSpaceDN w:val="0"/>
        <w:spacing w:after="0" w:line="240" w:lineRule="exact"/>
        <w:rPr>
          <w:rFonts w:ascii="Arial" w:hAnsi="Arial" w:cs="Arial"/>
          <w:sz w:val="20"/>
          <w:szCs w:val="20"/>
        </w:rPr>
      </w:pPr>
      <w:r w:rsidRPr="00A557C1">
        <w:rPr>
          <w:rFonts w:ascii="Arial" w:eastAsia="Times New Roman" w:hAnsi="Arial" w:cs="Arial"/>
          <w:kern w:val="0"/>
          <w:sz w:val="20"/>
          <w:szCs w:val="20"/>
          <w14:ligatures w14:val="none"/>
        </w:rPr>
        <w:t>5-, 10-, 15-year</w:t>
      </w:r>
      <w:r w:rsidR="00703C51">
        <w:rPr>
          <w:rFonts w:ascii="Arial" w:eastAsia="Times New Roman" w:hAnsi="Arial" w:cs="Arial"/>
          <w:kern w:val="0"/>
          <w:sz w:val="20"/>
          <w:szCs w:val="20"/>
          <w14:ligatures w14:val="none"/>
        </w:rPr>
        <w:t xml:space="preserve"> (watertight condition)</w:t>
      </w:r>
      <w:r w:rsidRPr="00A557C1">
        <w:rPr>
          <w:rFonts w:ascii="Arial" w:eastAsia="Times New Roman" w:hAnsi="Arial" w:cs="Arial"/>
          <w:kern w:val="0"/>
          <w:sz w:val="20"/>
          <w:szCs w:val="20"/>
          <w14:ligatures w14:val="none"/>
        </w:rPr>
        <w:t xml:space="preserve"> </w:t>
      </w:r>
    </w:p>
    <w:p w14:paraId="4EFBB184" w14:textId="77777777" w:rsidR="000241D0" w:rsidRPr="00A557C1" w:rsidRDefault="000241D0"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Insulation from date of purchase:</w:t>
      </w:r>
    </w:p>
    <w:p w14:paraId="480F42AE" w14:textId="6562C914" w:rsidR="000241D0" w:rsidRPr="00A557C1" w:rsidRDefault="000241D0" w:rsidP="00A3008F">
      <w:pPr>
        <w:numPr>
          <w:ilvl w:val="4"/>
          <w:numId w:val="1"/>
        </w:numPr>
        <w:tabs>
          <w:tab w:val="center" w:pos="5400"/>
        </w:tabs>
        <w:autoSpaceDE w:val="0"/>
        <w:autoSpaceDN w:val="0"/>
        <w:spacing w:after="0" w:line="360" w:lineRule="auto"/>
        <w:rPr>
          <w:rFonts w:ascii="Arial" w:hAnsi="Arial" w:cs="Arial"/>
          <w:sz w:val="20"/>
          <w:szCs w:val="20"/>
        </w:rPr>
      </w:pPr>
      <w:r w:rsidRPr="00A557C1">
        <w:rPr>
          <w:rFonts w:ascii="Arial" w:eastAsia="Times New Roman" w:hAnsi="Arial" w:cs="Arial"/>
          <w:kern w:val="0"/>
          <w:sz w:val="20"/>
          <w:szCs w:val="20"/>
          <w14:ligatures w14:val="none"/>
        </w:rPr>
        <w:t xml:space="preserve">5-, 10-, 15-year </w:t>
      </w:r>
      <w:r w:rsidR="00703C51">
        <w:rPr>
          <w:rFonts w:ascii="Arial" w:eastAsia="Times New Roman" w:hAnsi="Arial" w:cs="Arial"/>
          <w:kern w:val="0"/>
          <w:sz w:val="20"/>
          <w:szCs w:val="20"/>
          <w14:ligatures w14:val="none"/>
        </w:rPr>
        <w:t xml:space="preserve">(90% of original thermal value) </w:t>
      </w:r>
    </w:p>
    <w:p w14:paraId="51D68D20" w14:textId="570D8BB3" w:rsidR="000241D0" w:rsidRPr="00A557C1" w:rsidRDefault="000241D0" w:rsidP="00910B3A">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Material Integrity of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from date of purchase:</w:t>
      </w:r>
    </w:p>
    <w:p w14:paraId="097B941F" w14:textId="19C8F868" w:rsidR="000241D0" w:rsidRPr="00A557C1" w:rsidRDefault="000241D0" w:rsidP="00A3008F">
      <w:pPr>
        <w:numPr>
          <w:ilvl w:val="4"/>
          <w:numId w:val="1"/>
        </w:numPr>
        <w:tabs>
          <w:tab w:val="center" w:pos="5400"/>
        </w:tabs>
        <w:autoSpaceDE w:val="0"/>
        <w:autoSpaceDN w:val="0"/>
        <w:spacing w:after="0" w:line="360" w:lineRule="auto"/>
        <w:rPr>
          <w:rFonts w:ascii="Arial" w:hAnsi="Arial" w:cs="Arial"/>
          <w:sz w:val="20"/>
          <w:szCs w:val="20"/>
        </w:rPr>
      </w:pPr>
      <w:r w:rsidRPr="00A557C1">
        <w:rPr>
          <w:rFonts w:ascii="Arial" w:eastAsia="Times New Roman" w:hAnsi="Arial" w:cs="Arial"/>
          <w:kern w:val="0"/>
          <w:sz w:val="20"/>
          <w:szCs w:val="20"/>
          <w14:ligatures w14:val="none"/>
        </w:rPr>
        <w:t xml:space="preserve">5-, 10-, 15-, 20-year </w:t>
      </w:r>
      <w:r w:rsidR="004D5C5D">
        <w:rPr>
          <w:rFonts w:ascii="Arial" w:eastAsia="Times New Roman" w:hAnsi="Arial" w:cs="Arial"/>
          <w:kern w:val="0"/>
          <w:sz w:val="20"/>
          <w:szCs w:val="20"/>
          <w14:ligatures w14:val="none"/>
        </w:rPr>
        <w:t xml:space="preserve">based </w:t>
      </w:r>
      <w:r w:rsidR="008C0626">
        <w:rPr>
          <w:rFonts w:ascii="Arial" w:eastAsia="Times New Roman" w:hAnsi="Arial" w:cs="Arial"/>
          <w:kern w:val="0"/>
          <w:sz w:val="20"/>
          <w:szCs w:val="20"/>
          <w14:ligatures w14:val="none"/>
        </w:rPr>
        <w:t xml:space="preserve">on </w:t>
      </w:r>
      <w:r w:rsidR="004D5C5D">
        <w:rPr>
          <w:rFonts w:ascii="Arial" w:eastAsia="Times New Roman" w:hAnsi="Arial" w:cs="Arial"/>
          <w:kern w:val="0"/>
          <w:sz w:val="20"/>
          <w:szCs w:val="20"/>
          <w14:ligatures w14:val="none"/>
        </w:rPr>
        <w:t xml:space="preserve">the membrane below </w:t>
      </w:r>
    </w:p>
    <w:p w14:paraId="47E12500" w14:textId="2A38C2F9" w:rsidR="000241D0" w:rsidRPr="00A557C1" w:rsidRDefault="000241D0"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Pavers and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from date of purchase</w:t>
      </w:r>
    </w:p>
    <w:p w14:paraId="22B42C39" w14:textId="4DEE7616" w:rsidR="000241D0" w:rsidRPr="00A557C1" w:rsidRDefault="000241D0" w:rsidP="00155074">
      <w:pPr>
        <w:numPr>
          <w:ilvl w:val="4"/>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5-, 10-year</w:t>
      </w:r>
      <w:r w:rsidR="00703C51" w:rsidRPr="00A557C1">
        <w:rPr>
          <w:rFonts w:ascii="Arial" w:eastAsia="Times New Roman" w:hAnsi="Arial" w:cs="Arial"/>
          <w:kern w:val="0"/>
          <w:sz w:val="20"/>
          <w:szCs w:val="20"/>
          <w14:ligatures w14:val="none"/>
        </w:rPr>
        <w:t xml:space="preserve"> </w:t>
      </w:r>
      <w:r w:rsidR="00703C51">
        <w:rPr>
          <w:rFonts w:ascii="Arial" w:eastAsia="Times New Roman" w:hAnsi="Arial" w:cs="Arial"/>
          <w:kern w:val="0"/>
          <w:sz w:val="20"/>
          <w:szCs w:val="20"/>
          <w14:ligatures w14:val="none"/>
        </w:rPr>
        <w:t>(</w:t>
      </w:r>
      <w:r w:rsidR="00703C51" w:rsidRPr="00A557C1">
        <w:rPr>
          <w:rFonts w:ascii="Arial" w:eastAsia="Times New Roman" w:hAnsi="Arial" w:cs="Arial"/>
          <w:kern w:val="0"/>
          <w:sz w:val="20"/>
          <w:szCs w:val="20"/>
          <w14:ligatures w14:val="none"/>
        </w:rPr>
        <w:t>will not crack, split, or delaminate due to freeze-thaw)</w:t>
      </w:r>
      <w:r w:rsidRPr="00A557C1">
        <w:rPr>
          <w:rFonts w:ascii="Arial" w:eastAsia="Times New Roman" w:hAnsi="Arial" w:cs="Arial"/>
          <w:kern w:val="0"/>
          <w:sz w:val="20"/>
          <w:szCs w:val="20"/>
          <w14:ligatures w14:val="none"/>
        </w:rPr>
        <w:t xml:space="preserve"> </w:t>
      </w:r>
    </w:p>
    <w:p w14:paraId="0CDDB2CD" w14:textId="77777777" w:rsidR="009F524E" w:rsidRDefault="009F524E" w:rsidP="00155074">
      <w:p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p>
    <w:p w14:paraId="188AC339" w14:textId="77777777" w:rsidR="00D34B9F" w:rsidRDefault="00D34B9F" w:rsidP="00155074">
      <w:p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p>
    <w:p w14:paraId="684902FD" w14:textId="1C80E981" w:rsidR="00AA36BA" w:rsidRPr="00A557C1" w:rsidRDefault="00AA36BA" w:rsidP="00155074">
      <w:pPr>
        <w:tabs>
          <w:tab w:val="center" w:pos="5400"/>
        </w:tabs>
        <w:autoSpaceDE w:val="0"/>
        <w:autoSpaceDN w:val="0"/>
        <w:spacing w:afterLines="20" w:after="48" w:line="240" w:lineRule="auto"/>
        <w:rPr>
          <w:rFonts w:ascii="Arial" w:hAnsi="Arial" w:cs="Arial"/>
          <w:sz w:val="20"/>
          <w:szCs w:val="20"/>
        </w:rPr>
      </w:pPr>
      <w:r w:rsidRPr="00A557C1">
        <w:rPr>
          <w:rFonts w:ascii="Arial" w:eastAsia="Times New Roman" w:hAnsi="Arial" w:cs="Arial"/>
          <w:b/>
          <w:bCs/>
          <w:kern w:val="0"/>
          <w:sz w:val="20"/>
          <w:szCs w:val="20"/>
          <w14:ligatures w14:val="none"/>
        </w:rPr>
        <w:lastRenderedPageBreak/>
        <w:t>PART 2- PRODUCTS</w:t>
      </w:r>
    </w:p>
    <w:p w14:paraId="13E3D83D" w14:textId="4C0CB06F" w:rsidR="00523D8F" w:rsidRPr="00A557C1" w:rsidRDefault="00523D8F" w:rsidP="00155074">
      <w:pPr>
        <w:numPr>
          <w:ilvl w:val="0"/>
          <w:numId w:val="2"/>
        </w:numPr>
        <w:tabs>
          <w:tab w:val="center" w:pos="5400"/>
        </w:tabs>
        <w:autoSpaceDE w:val="0"/>
        <w:autoSpaceDN w:val="0"/>
        <w:spacing w:before="120" w:afterLines="20" w:after="48" w:line="240" w:lineRule="auto"/>
        <w:rPr>
          <w:rFonts w:ascii="Arial" w:hAnsi="Arial" w:cs="Arial"/>
          <w:b/>
          <w:bCs/>
          <w:sz w:val="20"/>
          <w:szCs w:val="20"/>
        </w:rPr>
      </w:pPr>
      <w:r w:rsidRPr="00A557C1">
        <w:rPr>
          <w:rFonts w:ascii="Arial" w:hAnsi="Arial" w:cs="Arial"/>
          <w:b/>
          <w:bCs/>
          <w:sz w:val="20"/>
          <w:szCs w:val="20"/>
        </w:rPr>
        <w:t>GENERAL</w:t>
      </w:r>
    </w:p>
    <w:p w14:paraId="5E08A2ED" w14:textId="77777777" w:rsidR="00397464" w:rsidRPr="00A557C1" w:rsidRDefault="00397464" w:rsidP="00D3039C">
      <w:pPr>
        <w:pStyle w:val="NoSpacing"/>
        <w:spacing w:line="120" w:lineRule="auto"/>
        <w:rPr>
          <w:rFonts w:ascii="Arial" w:hAnsi="Arial" w:cs="Arial"/>
          <w:b/>
          <w:bCs/>
          <w:sz w:val="20"/>
          <w:szCs w:val="20"/>
        </w:rPr>
      </w:pPr>
    </w:p>
    <w:p w14:paraId="676FBF41" w14:textId="5A2B5E20" w:rsidR="00FE3B7E" w:rsidRPr="00A557C1" w:rsidRDefault="00523D8F" w:rsidP="00155074">
      <w:pPr>
        <w:numPr>
          <w:ilvl w:val="1"/>
          <w:numId w:val="2"/>
        </w:numPr>
        <w:tabs>
          <w:tab w:val="center" w:pos="5400"/>
        </w:tabs>
        <w:autoSpaceDE w:val="0"/>
        <w:autoSpaceDN w:val="0"/>
        <w:spacing w:after="0" w:line="240" w:lineRule="auto"/>
        <w:rPr>
          <w:rFonts w:ascii="Arial" w:hAnsi="Arial" w:cs="Arial"/>
          <w:sz w:val="20"/>
          <w:szCs w:val="20"/>
        </w:rPr>
      </w:pPr>
      <w:r w:rsidRPr="00A557C1">
        <w:rPr>
          <w:rFonts w:ascii="Arial" w:hAnsi="Arial" w:cs="Arial"/>
          <w:b/>
          <w:bCs/>
          <w:sz w:val="20"/>
          <w:szCs w:val="20"/>
        </w:rPr>
        <w:t>Refer to Section 1.05 SYSTEM DESCRIPTION.</w:t>
      </w:r>
      <w:r w:rsidRPr="00A557C1">
        <w:rPr>
          <w:rFonts w:ascii="Arial" w:hAnsi="Arial" w:cs="Arial"/>
          <w:sz w:val="20"/>
          <w:szCs w:val="20"/>
        </w:rPr>
        <w:t xml:space="preserve"> All components shall be obtained as a single</w:t>
      </w:r>
      <w:r w:rsidR="00B642E1" w:rsidRPr="00A557C1">
        <w:rPr>
          <w:rFonts w:ascii="Arial" w:hAnsi="Arial" w:cs="Arial"/>
          <w:sz w:val="20"/>
          <w:szCs w:val="20"/>
        </w:rPr>
        <w:t xml:space="preserve"> </w:t>
      </w:r>
      <w:r w:rsidRPr="00A557C1">
        <w:rPr>
          <w:rFonts w:ascii="Arial" w:hAnsi="Arial" w:cs="Arial"/>
          <w:sz w:val="20"/>
          <w:szCs w:val="20"/>
        </w:rPr>
        <w:t>source from the membrane / green roof manufacturer to ensure total system compatibility and integrity.</w:t>
      </w:r>
    </w:p>
    <w:p w14:paraId="0D034C15" w14:textId="77777777" w:rsidR="00523D8F" w:rsidRPr="00A557C1" w:rsidRDefault="00523D8F" w:rsidP="00155074">
      <w:pPr>
        <w:numPr>
          <w:ilvl w:val="2"/>
          <w:numId w:val="2"/>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Manufacturer: </w:t>
      </w:r>
    </w:p>
    <w:p w14:paraId="366DEAB6" w14:textId="7D260C0A" w:rsidR="00350AF0" w:rsidRPr="00A557C1" w:rsidRDefault="00350AF0" w:rsidP="00A3008F">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 xml:space="preserve">Sika </w:t>
      </w:r>
      <w:r w:rsidR="00E37866">
        <w:rPr>
          <w:rFonts w:ascii="Arial" w:hAnsi="Arial" w:cs="Arial"/>
          <w:sz w:val="20"/>
          <w:szCs w:val="20"/>
        </w:rPr>
        <w:t>Hydrotech</w:t>
      </w:r>
      <w:r w:rsidR="00E37866" w:rsidRPr="00A557C1">
        <w:rPr>
          <w:rFonts w:ascii="Arial" w:eastAsia="Times New Roman" w:hAnsi="Arial" w:cs="Arial"/>
          <w:b/>
          <w:bCs/>
          <w:kern w:val="0"/>
          <w:sz w:val="20"/>
          <w:szCs w:val="20"/>
          <w:vertAlign w:val="superscript"/>
          <w14:ligatures w14:val="none"/>
        </w:rPr>
        <w:t>®</w:t>
      </w:r>
    </w:p>
    <w:p w14:paraId="4E5BFDA7" w14:textId="23B84B54" w:rsidR="00B642E1" w:rsidRPr="00A557C1" w:rsidRDefault="009F524E" w:rsidP="00350AF0">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100 Dan Road</w:t>
      </w:r>
    </w:p>
    <w:p w14:paraId="7E38F162" w14:textId="060E8C31" w:rsidR="00B642E1" w:rsidRPr="00A557C1" w:rsidRDefault="009F524E" w:rsidP="00155074">
      <w:pPr>
        <w:tabs>
          <w:tab w:val="center" w:pos="5400"/>
        </w:tabs>
        <w:autoSpaceDE w:val="0"/>
        <w:autoSpaceDN w:val="0"/>
        <w:spacing w:after="0" w:line="240" w:lineRule="auto"/>
        <w:ind w:left="1080"/>
        <w:rPr>
          <w:rFonts w:ascii="Arial" w:hAnsi="Arial" w:cs="Arial"/>
          <w:sz w:val="20"/>
          <w:szCs w:val="20"/>
        </w:rPr>
      </w:pPr>
      <w:r w:rsidRPr="00A557C1">
        <w:rPr>
          <w:rFonts w:ascii="Arial" w:hAnsi="Arial" w:cs="Arial"/>
          <w:sz w:val="20"/>
          <w:szCs w:val="20"/>
        </w:rPr>
        <w:t>C</w:t>
      </w:r>
      <w:r>
        <w:rPr>
          <w:rFonts w:ascii="Arial" w:hAnsi="Arial" w:cs="Arial"/>
          <w:sz w:val="20"/>
          <w:szCs w:val="20"/>
        </w:rPr>
        <w:t>anton</w:t>
      </w:r>
      <w:r w:rsidR="00523D8F" w:rsidRPr="00A557C1">
        <w:rPr>
          <w:rFonts w:ascii="Arial" w:hAnsi="Arial" w:cs="Arial"/>
          <w:sz w:val="20"/>
          <w:szCs w:val="20"/>
        </w:rPr>
        <w:t xml:space="preserve">, </w:t>
      </w:r>
      <w:r>
        <w:rPr>
          <w:rFonts w:ascii="Arial" w:hAnsi="Arial" w:cs="Arial"/>
          <w:sz w:val="20"/>
          <w:szCs w:val="20"/>
        </w:rPr>
        <w:t>Massachusetts</w:t>
      </w:r>
      <w:r w:rsidRPr="00A557C1">
        <w:rPr>
          <w:rFonts w:ascii="Arial" w:hAnsi="Arial" w:cs="Arial"/>
          <w:sz w:val="20"/>
          <w:szCs w:val="20"/>
        </w:rPr>
        <w:t xml:space="preserve"> </w:t>
      </w:r>
      <w:r>
        <w:rPr>
          <w:rFonts w:ascii="Arial" w:hAnsi="Arial" w:cs="Arial"/>
          <w:sz w:val="20"/>
          <w:szCs w:val="20"/>
        </w:rPr>
        <w:t>02021</w:t>
      </w:r>
    </w:p>
    <w:p w14:paraId="61411AAB" w14:textId="7724EB8B" w:rsidR="00B642E1" w:rsidRPr="00A557C1" w:rsidRDefault="009F524E" w:rsidP="00155074">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1.888.509.3350</w:t>
      </w:r>
    </w:p>
    <w:p w14:paraId="3D9D433D" w14:textId="5E6D3917" w:rsidR="00574B58" w:rsidRDefault="00523D8F" w:rsidP="00A3008F">
      <w:pPr>
        <w:tabs>
          <w:tab w:val="center" w:pos="5400"/>
        </w:tabs>
        <w:autoSpaceDE w:val="0"/>
        <w:autoSpaceDN w:val="0"/>
        <w:spacing w:after="0" w:line="240" w:lineRule="auto"/>
        <w:ind w:left="1080"/>
      </w:pPr>
      <w:r w:rsidRPr="00A557C1">
        <w:rPr>
          <w:rFonts w:ascii="Arial" w:hAnsi="Arial" w:cs="Arial"/>
          <w:sz w:val="20"/>
          <w:szCs w:val="20"/>
        </w:rPr>
        <w:t>Web Site:</w:t>
      </w:r>
      <w:r w:rsidR="00B642E1" w:rsidRPr="00A557C1">
        <w:rPr>
          <w:rFonts w:ascii="Arial" w:hAnsi="Arial" w:cs="Arial"/>
          <w:sz w:val="20"/>
          <w:szCs w:val="20"/>
        </w:rPr>
        <w:t xml:space="preserve"> </w:t>
      </w:r>
      <w:hyperlink r:id="rId8" w:history="1">
        <w:r w:rsidR="00B642E1" w:rsidRPr="00A557C1">
          <w:rPr>
            <w:rStyle w:val="Hyperlink"/>
            <w:rFonts w:ascii="Arial" w:hAnsi="Arial" w:cs="Arial"/>
            <w:sz w:val="20"/>
            <w:szCs w:val="20"/>
          </w:rPr>
          <w:t>www.hydrotechusa.com</w:t>
        </w:r>
      </w:hyperlink>
    </w:p>
    <w:p w14:paraId="7445BEBD" w14:textId="77777777" w:rsidR="005424FF" w:rsidRPr="00A557C1" w:rsidRDefault="005424FF" w:rsidP="00A3008F">
      <w:pPr>
        <w:tabs>
          <w:tab w:val="center" w:pos="5400"/>
        </w:tabs>
        <w:autoSpaceDE w:val="0"/>
        <w:autoSpaceDN w:val="0"/>
        <w:spacing w:after="0" w:line="240" w:lineRule="auto"/>
        <w:ind w:left="1080"/>
      </w:pPr>
    </w:p>
    <w:p w14:paraId="4E725BDE" w14:textId="3A79BF80" w:rsidR="00B642E1" w:rsidRPr="00A557C1" w:rsidRDefault="00B642E1" w:rsidP="00155074">
      <w:pPr>
        <w:numPr>
          <w:ilvl w:val="0"/>
          <w:numId w:val="2"/>
        </w:numPr>
        <w:tabs>
          <w:tab w:val="center" w:pos="5400"/>
        </w:tabs>
        <w:autoSpaceDE w:val="0"/>
        <w:autoSpaceDN w:val="0"/>
        <w:spacing w:afterLines="20" w:after="48" w:line="240" w:lineRule="auto"/>
        <w:rPr>
          <w:rFonts w:ascii="Arial" w:hAnsi="Arial" w:cs="Arial"/>
          <w:b/>
          <w:bCs/>
          <w:sz w:val="20"/>
          <w:szCs w:val="20"/>
        </w:rPr>
      </w:pPr>
      <w:r w:rsidRPr="00A557C1">
        <w:rPr>
          <w:rFonts w:ascii="Arial" w:hAnsi="Arial" w:cs="Arial"/>
          <w:b/>
          <w:bCs/>
          <w:sz w:val="20"/>
          <w:szCs w:val="20"/>
        </w:rPr>
        <w:t>MATERIALS</w:t>
      </w:r>
    </w:p>
    <w:p w14:paraId="69AC5E40" w14:textId="05CEE678" w:rsidR="008617A0" w:rsidRDefault="008617A0" w:rsidP="00F56DB3">
      <w:pPr>
        <w:numPr>
          <w:ilvl w:val="1"/>
          <w:numId w:val="2"/>
        </w:numPr>
        <w:tabs>
          <w:tab w:val="center" w:pos="5400"/>
        </w:tabs>
        <w:autoSpaceDE w:val="0"/>
        <w:autoSpaceDN w:val="0"/>
        <w:spacing w:before="120" w:after="0" w:line="240" w:lineRule="auto"/>
        <w:rPr>
          <w:rFonts w:ascii="Arial" w:hAnsi="Arial" w:cs="Arial"/>
          <w:b/>
          <w:bCs/>
          <w:sz w:val="20"/>
          <w:szCs w:val="20"/>
        </w:rPr>
      </w:pPr>
      <w:bookmarkStart w:id="18" w:name="_Hlk198714752"/>
      <w:r>
        <w:rPr>
          <w:rFonts w:ascii="Arial" w:hAnsi="Arial" w:cs="Arial"/>
          <w:b/>
          <w:bCs/>
          <w:sz w:val="20"/>
          <w:szCs w:val="20"/>
        </w:rPr>
        <w:t xml:space="preserve">Protection Course </w:t>
      </w:r>
      <w:r w:rsidRPr="001E1054">
        <w:rPr>
          <w:rFonts w:ascii="Arial" w:eastAsia="Times New Roman" w:hAnsi="Arial" w:cs="Arial"/>
          <w:b/>
          <w:i/>
          <w:color w:val="FF0000"/>
          <w:kern w:val="0"/>
          <w:sz w:val="20"/>
          <w:szCs w:val="20"/>
          <w14:ligatures w14:val="none"/>
        </w:rPr>
        <w:t>(NOTE TO SPECIFIER: EDIT AS REQUIRED; CERTAIN PROJECT CONDITIONS MAY WARRANT ADDITIONAL PROTECTION CONSULT SIKA HYDROTECH</w:t>
      </w:r>
      <w:r w:rsidRPr="001E1054">
        <w:rPr>
          <w:rFonts w:ascii="Arial" w:eastAsia="Times New Roman" w:hAnsi="Arial" w:cs="Arial"/>
          <w:b/>
          <w:bCs/>
          <w:color w:val="FF0000"/>
          <w:kern w:val="0"/>
          <w:sz w:val="20"/>
          <w:szCs w:val="20"/>
          <w:vertAlign w:val="superscript"/>
          <w14:ligatures w14:val="none"/>
        </w:rPr>
        <w:t>®</w:t>
      </w:r>
      <w:r w:rsidRPr="001E1054">
        <w:rPr>
          <w:rFonts w:ascii="Arial" w:eastAsia="Times New Roman" w:hAnsi="Arial" w:cs="Arial"/>
          <w:b/>
          <w:i/>
          <w:color w:val="FF0000"/>
          <w:kern w:val="0"/>
          <w:sz w:val="20"/>
          <w:szCs w:val="20"/>
          <w14:ligatures w14:val="none"/>
        </w:rPr>
        <w:t>)</w:t>
      </w:r>
    </w:p>
    <w:p w14:paraId="23A04CA0" w14:textId="77777777" w:rsidR="008617A0" w:rsidRDefault="008617A0" w:rsidP="008617A0">
      <w:pPr>
        <w:tabs>
          <w:tab w:val="center" w:pos="5400"/>
        </w:tabs>
        <w:autoSpaceDE w:val="0"/>
        <w:autoSpaceDN w:val="0"/>
        <w:spacing w:after="0" w:line="160" w:lineRule="exact"/>
        <w:ind w:left="720"/>
        <w:rPr>
          <w:rFonts w:ascii="Arial" w:hAnsi="Arial" w:cs="Arial"/>
          <w:b/>
          <w:bCs/>
          <w:sz w:val="20"/>
          <w:szCs w:val="20"/>
        </w:rPr>
      </w:pPr>
    </w:p>
    <w:p w14:paraId="71C56020" w14:textId="77777777" w:rsidR="008617A0" w:rsidRDefault="008617A0" w:rsidP="008617A0">
      <w:pPr>
        <w:widowControl w:val="0"/>
        <w:numPr>
          <w:ilvl w:val="2"/>
          <w:numId w:val="2"/>
        </w:numPr>
        <w:tabs>
          <w:tab w:val="left" w:pos="0"/>
        </w:tabs>
        <w:autoSpaceDE w:val="0"/>
        <w:autoSpaceDN w:val="0"/>
        <w:spacing w:after="0" w:line="240" w:lineRule="auto"/>
        <w:rPr>
          <w:rFonts w:ascii="Arial" w:hAnsi="Arial" w:cs="Arial"/>
          <w:sz w:val="20"/>
          <w:szCs w:val="20"/>
        </w:rPr>
      </w:pPr>
      <w:bookmarkStart w:id="19" w:name="_Hlk208923727"/>
      <w:r>
        <w:rPr>
          <w:rFonts w:ascii="Arial" w:hAnsi="Arial" w:cs="Arial"/>
          <w:sz w:val="20"/>
          <w:szCs w:val="20"/>
        </w:rPr>
        <w:t xml:space="preserve">Heavy-duty, rubberized asphalt </w:t>
      </w:r>
      <w:r w:rsidRPr="003E343F">
        <w:rPr>
          <w:rFonts w:ascii="Arial" w:hAnsi="Arial" w:cs="Arial"/>
          <w:sz w:val="20"/>
          <w:szCs w:val="20"/>
        </w:rPr>
        <w:t>160-mil (4 mm)</w:t>
      </w:r>
      <w:r>
        <w:rPr>
          <w:rFonts w:ascii="Arial" w:hAnsi="Arial" w:cs="Arial"/>
          <w:sz w:val="20"/>
          <w:szCs w:val="20"/>
        </w:rPr>
        <w:t xml:space="preserve"> </w:t>
      </w:r>
      <w:r w:rsidRPr="003E343F">
        <w:rPr>
          <w:rFonts w:ascii="Arial" w:hAnsi="Arial" w:cs="Arial"/>
          <w:sz w:val="20"/>
          <w:szCs w:val="20"/>
        </w:rPr>
        <w:t xml:space="preserve">thick </w:t>
      </w:r>
      <w:r>
        <w:rPr>
          <w:rFonts w:ascii="Arial" w:hAnsi="Arial" w:cs="Arial"/>
          <w:sz w:val="20"/>
          <w:szCs w:val="20"/>
        </w:rPr>
        <w:t xml:space="preserve">sheet; </w:t>
      </w:r>
      <w:r w:rsidRPr="003E343F">
        <w:rPr>
          <w:rFonts w:ascii="Arial" w:hAnsi="Arial" w:cs="Arial"/>
          <w:sz w:val="20"/>
          <w:szCs w:val="20"/>
        </w:rPr>
        <w:t>polyester reinforced</w:t>
      </w:r>
      <w:r>
        <w:rPr>
          <w:rFonts w:ascii="Arial" w:hAnsi="Arial" w:cs="Arial"/>
          <w:sz w:val="20"/>
          <w:szCs w:val="20"/>
        </w:rPr>
        <w:t xml:space="preserve"> and a </w:t>
      </w:r>
      <w:r w:rsidRPr="003E343F">
        <w:rPr>
          <w:rFonts w:ascii="Arial" w:hAnsi="Arial" w:cs="Arial"/>
          <w:sz w:val="20"/>
          <w:szCs w:val="20"/>
        </w:rPr>
        <w:t xml:space="preserve">granular surface with </w:t>
      </w:r>
      <w:r>
        <w:rPr>
          <w:rFonts w:ascii="Arial" w:hAnsi="Arial" w:cs="Arial"/>
          <w:sz w:val="20"/>
          <w:szCs w:val="20"/>
        </w:rPr>
        <w:t xml:space="preserve">a </w:t>
      </w:r>
      <w:r w:rsidRPr="003E343F">
        <w:rPr>
          <w:rFonts w:ascii="Arial" w:hAnsi="Arial" w:cs="Arial"/>
          <w:sz w:val="20"/>
          <w:szCs w:val="20"/>
        </w:rPr>
        <w:t>factory</w:t>
      </w:r>
      <w:r>
        <w:rPr>
          <w:rFonts w:ascii="Arial" w:hAnsi="Arial" w:cs="Arial"/>
          <w:sz w:val="20"/>
          <w:szCs w:val="20"/>
        </w:rPr>
        <w:t xml:space="preserve"> </w:t>
      </w:r>
      <w:r w:rsidRPr="003E343F">
        <w:rPr>
          <w:rFonts w:ascii="Arial" w:hAnsi="Arial" w:cs="Arial"/>
          <w:sz w:val="20"/>
          <w:szCs w:val="20"/>
        </w:rPr>
        <w:t>and field-applied root growth regulator.</w:t>
      </w:r>
    </w:p>
    <w:p w14:paraId="3C058DDB" w14:textId="77777777" w:rsidR="008617A0" w:rsidRPr="003E343F" w:rsidRDefault="008617A0" w:rsidP="008617A0">
      <w:pPr>
        <w:tabs>
          <w:tab w:val="center" w:pos="5400"/>
        </w:tabs>
        <w:autoSpaceDE w:val="0"/>
        <w:autoSpaceDN w:val="0"/>
        <w:spacing w:after="0" w:line="120" w:lineRule="exact"/>
        <w:ind w:left="1080"/>
        <w:rPr>
          <w:rFonts w:ascii="Arial" w:hAnsi="Arial" w:cs="Arial"/>
          <w:sz w:val="20"/>
          <w:szCs w:val="20"/>
        </w:rPr>
      </w:pPr>
    </w:p>
    <w:p w14:paraId="3C1FE97E" w14:textId="77777777" w:rsidR="008617A0" w:rsidRDefault="008617A0" w:rsidP="008617A0">
      <w:pPr>
        <w:pStyle w:val="ListParagraph"/>
        <w:numPr>
          <w:ilvl w:val="3"/>
          <w:numId w:val="2"/>
        </w:numPr>
        <w:tabs>
          <w:tab w:val="num" w:pos="1800"/>
        </w:tabs>
        <w:jc w:val="both"/>
        <w:rPr>
          <w:rFonts w:ascii="Arial" w:hAnsi="Arial" w:cs="Arial"/>
          <w:sz w:val="20"/>
          <w:szCs w:val="20"/>
        </w:rPr>
      </w:pPr>
      <w:r w:rsidRPr="003E343F">
        <w:rPr>
          <w:rFonts w:ascii="Arial" w:hAnsi="Arial" w:cs="Arial"/>
          <w:sz w:val="20"/>
          <w:szCs w:val="20"/>
        </w:rPr>
        <w:t>Hydrotech</w:t>
      </w:r>
      <w:r>
        <w:rPr>
          <w:rFonts w:ascii="Arial" w:hAnsi="Arial" w:cs="Arial"/>
          <w:sz w:val="20"/>
          <w:szCs w:val="20"/>
        </w:rPr>
        <w:t xml:space="preserve"> </w:t>
      </w:r>
      <w:r w:rsidRPr="003E343F">
        <w:rPr>
          <w:rFonts w:ascii="Arial" w:hAnsi="Arial" w:cs="Arial"/>
          <w:sz w:val="20"/>
          <w:szCs w:val="20"/>
        </w:rPr>
        <w:t>Hydroflex® RBII</w:t>
      </w:r>
    </w:p>
    <w:p w14:paraId="2F4D65EF" w14:textId="77777777" w:rsidR="008617A0" w:rsidRPr="006106C4" w:rsidRDefault="008617A0" w:rsidP="008617A0">
      <w:pPr>
        <w:pStyle w:val="ListParagraph"/>
        <w:spacing w:after="0" w:line="160" w:lineRule="exact"/>
        <w:ind w:left="1440"/>
        <w:jc w:val="both"/>
        <w:rPr>
          <w:rFonts w:ascii="Arial" w:hAnsi="Arial" w:cs="Arial"/>
          <w:sz w:val="20"/>
          <w:szCs w:val="20"/>
        </w:rPr>
      </w:pPr>
    </w:p>
    <w:p w14:paraId="17826C51" w14:textId="6116767E" w:rsidR="008617A0" w:rsidRPr="008617A0" w:rsidRDefault="008617A0" w:rsidP="008617A0">
      <w:pPr>
        <w:pStyle w:val="ListParagraph"/>
        <w:numPr>
          <w:ilvl w:val="3"/>
          <w:numId w:val="2"/>
        </w:numPr>
        <w:tabs>
          <w:tab w:val="num" w:pos="1800"/>
        </w:tabs>
        <w:spacing w:after="120"/>
        <w:jc w:val="both"/>
        <w:rPr>
          <w:rFonts w:ascii="Arial" w:hAnsi="Arial" w:cs="Arial"/>
          <w:sz w:val="20"/>
          <w:szCs w:val="20"/>
        </w:rPr>
      </w:pPr>
      <w:r w:rsidRPr="003E343F">
        <w:rPr>
          <w:rFonts w:ascii="Arial" w:hAnsi="Arial" w:cs="Arial"/>
          <w:sz w:val="20"/>
          <w:szCs w:val="20"/>
        </w:rPr>
        <w:t>Hydrotech SpinOut</w:t>
      </w:r>
      <w:bookmarkEnd w:id="19"/>
    </w:p>
    <w:p w14:paraId="09DDAFE4" w14:textId="520D7773" w:rsidR="00F56DB3" w:rsidRPr="00A557C1" w:rsidRDefault="00F56DB3" w:rsidP="00F56DB3">
      <w:pPr>
        <w:numPr>
          <w:ilvl w:val="1"/>
          <w:numId w:val="2"/>
        </w:numPr>
        <w:tabs>
          <w:tab w:val="center" w:pos="5400"/>
        </w:tabs>
        <w:autoSpaceDE w:val="0"/>
        <w:autoSpaceDN w:val="0"/>
        <w:spacing w:before="120" w:after="0" w:line="240" w:lineRule="auto"/>
        <w:rPr>
          <w:rFonts w:ascii="Arial" w:hAnsi="Arial" w:cs="Arial"/>
          <w:b/>
          <w:bCs/>
          <w:sz w:val="20"/>
          <w:szCs w:val="20"/>
        </w:rPr>
      </w:pPr>
      <w:r w:rsidRPr="00A557C1">
        <w:rPr>
          <w:rFonts w:ascii="Arial" w:hAnsi="Arial" w:cs="Arial"/>
          <w:sz w:val="20"/>
          <w:szCs w:val="20"/>
        </w:rPr>
        <w:t xml:space="preserve">Root Barrier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sidRPr="001E1054">
        <w:rPr>
          <w:rFonts w:ascii="Arial" w:hAnsi="Arial" w:cs="Arial"/>
          <w:b/>
          <w:bCs/>
          <w:i/>
          <w:iCs/>
          <w:color w:val="FF0000"/>
          <w:sz w:val="20"/>
          <w:szCs w:val="20"/>
        </w:rPr>
        <w:t xml:space="preserve"> NO ADDITIONAL ROOT BARRIER IS REQUIRED WITH HYDROTECH</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HYDROFLEX</w:t>
      </w:r>
      <w:r w:rsidRPr="001E1054">
        <w:rPr>
          <w:rFonts w:ascii="Arial" w:eastAsia="Times New Roman" w:hAnsi="Arial" w:cs="Arial"/>
          <w:b/>
          <w:bCs/>
          <w:color w:val="FF0000"/>
          <w:kern w:val="0"/>
          <w:sz w:val="20"/>
          <w:szCs w:val="20"/>
          <w:vertAlign w:val="superscript"/>
          <w14:ligatures w14:val="none"/>
        </w:rPr>
        <w:t xml:space="preserve"> ® </w:t>
      </w:r>
      <w:r w:rsidRPr="001E1054">
        <w:rPr>
          <w:rFonts w:ascii="Arial" w:hAnsi="Arial" w:cs="Arial"/>
          <w:b/>
          <w:bCs/>
          <w:i/>
          <w:iCs/>
          <w:color w:val="FF0000"/>
          <w:sz w:val="20"/>
          <w:szCs w:val="20"/>
        </w:rPr>
        <w:t>RBII</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AND SPINOUT</w:t>
      </w:r>
      <w:r w:rsidRPr="008F0C96">
        <w:rPr>
          <w:rFonts w:ascii="Arial" w:eastAsia="Times New Roman" w:hAnsi="Arial" w:cs="Arial"/>
          <w:b/>
          <w:i/>
          <w:color w:val="FF0000"/>
          <w:kern w:val="0"/>
          <w:sz w:val="20"/>
          <w:szCs w:val="20"/>
          <w14:ligatures w14:val="none"/>
        </w:rPr>
        <w:t>)</w:t>
      </w:r>
    </w:p>
    <w:p w14:paraId="18B171FB" w14:textId="77777777" w:rsidR="00F56DB3" w:rsidRPr="001E1054" w:rsidRDefault="00F56DB3" w:rsidP="00F56DB3">
      <w:pPr>
        <w:numPr>
          <w:ilvl w:val="2"/>
          <w:numId w:val="2"/>
        </w:numPr>
        <w:tabs>
          <w:tab w:val="center" w:pos="5400"/>
        </w:tabs>
        <w:autoSpaceDE w:val="0"/>
        <w:autoSpaceDN w:val="0"/>
        <w:spacing w:before="120" w:after="0" w:line="240" w:lineRule="auto"/>
        <w:rPr>
          <w:rFonts w:ascii="Arial" w:hAnsi="Arial" w:cs="Arial"/>
          <w:b/>
          <w:bCs/>
          <w:i/>
          <w:iCs/>
          <w:color w:val="FF0000"/>
          <w:sz w:val="20"/>
          <w:szCs w:val="20"/>
        </w:rPr>
      </w:pPr>
      <w:r w:rsidRPr="001E1054">
        <w:rPr>
          <w:rFonts w:ascii="Arial" w:hAnsi="Arial" w:cs="Arial"/>
          <w:sz w:val="20"/>
          <w:szCs w:val="20"/>
        </w:rPr>
        <w:t xml:space="preserve">A polyethylene root barrier. Lap the edge 5’ minimum without the use of tape. </w:t>
      </w:r>
    </w:p>
    <w:p w14:paraId="6A6E6DD7" w14:textId="77777777" w:rsidR="00F56DB3" w:rsidRPr="00295B62" w:rsidRDefault="00F56DB3" w:rsidP="00F56DB3">
      <w:pPr>
        <w:tabs>
          <w:tab w:val="center" w:pos="5400"/>
        </w:tabs>
        <w:autoSpaceDE w:val="0"/>
        <w:autoSpaceDN w:val="0"/>
        <w:spacing w:after="0" w:line="120" w:lineRule="exact"/>
        <w:ind w:left="1080"/>
        <w:rPr>
          <w:rFonts w:ascii="Arial" w:hAnsi="Arial" w:cs="Arial"/>
          <w:sz w:val="20"/>
          <w:szCs w:val="20"/>
        </w:rPr>
      </w:pPr>
    </w:p>
    <w:p w14:paraId="2978D222" w14:textId="77777777" w:rsidR="00F56DB3" w:rsidRDefault="00F56DB3" w:rsidP="00F56DB3">
      <w:pPr>
        <w:widowControl w:val="0"/>
        <w:numPr>
          <w:ilvl w:val="3"/>
          <w:numId w:val="2"/>
        </w:numPr>
        <w:tabs>
          <w:tab w:val="left" w:pos="0"/>
        </w:tabs>
        <w:autoSpaceDE w:val="0"/>
        <w:autoSpaceDN w:val="0"/>
        <w:spacing w:after="0" w:line="240" w:lineRule="exact"/>
        <w:rPr>
          <w:rFonts w:ascii="Arial" w:hAnsi="Arial" w:cs="Arial"/>
          <w:sz w:val="20"/>
          <w:szCs w:val="20"/>
        </w:rPr>
      </w:pPr>
      <w:r w:rsidRPr="00A557C1">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Root Stop</w:t>
      </w:r>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w:t>
      </w:r>
      <w:bookmarkStart w:id="20" w:name="_Hlk203635374"/>
      <w:r w:rsidRPr="00A557C1">
        <w:rPr>
          <w:rFonts w:ascii="Arial" w:hAnsi="Arial" w:cs="Arial"/>
          <w:sz w:val="20"/>
          <w:szCs w:val="20"/>
        </w:rPr>
        <w:t>(</w:t>
      </w:r>
      <w:r w:rsidRPr="00130E1C">
        <w:rPr>
          <w:rFonts w:ascii="Arial" w:hAnsi="Arial" w:cs="Arial"/>
          <w:b/>
          <w:bCs/>
          <w:sz w:val="20"/>
          <w:szCs w:val="20"/>
        </w:rPr>
        <w:t>3”</w:t>
      </w:r>
      <w:r>
        <w:rPr>
          <w:rFonts w:ascii="Arial" w:hAnsi="Arial" w:cs="Arial"/>
          <w:b/>
          <w:bCs/>
          <w:sz w:val="20"/>
          <w:szCs w:val="20"/>
        </w:rPr>
        <w:t xml:space="preserve"> </w:t>
      </w:r>
      <w:r w:rsidRPr="00130E1C">
        <w:rPr>
          <w:rFonts w:ascii="Arial" w:hAnsi="Arial" w:cs="Arial"/>
          <w:b/>
          <w:bCs/>
          <w:sz w:val="20"/>
          <w:szCs w:val="20"/>
        </w:rPr>
        <w:t xml:space="preserve">to 8” depth </w:t>
      </w:r>
      <w:r>
        <w:rPr>
          <w:rFonts w:ascii="Arial" w:hAnsi="Arial" w:cs="Arial"/>
          <w:b/>
          <w:bCs/>
          <w:i/>
          <w:iCs/>
          <w:sz w:val="20"/>
          <w:szCs w:val="20"/>
        </w:rPr>
        <w:t>E</w:t>
      </w:r>
      <w:r w:rsidRPr="00130E1C">
        <w:rPr>
          <w:rFonts w:ascii="Arial" w:hAnsi="Arial" w:cs="Arial"/>
          <w:b/>
          <w:bCs/>
          <w:i/>
          <w:iCs/>
          <w:sz w:val="20"/>
          <w:szCs w:val="20"/>
        </w:rPr>
        <w:t>xtensive assembly</w:t>
      </w:r>
      <w:r w:rsidRPr="00A557C1">
        <w:rPr>
          <w:rFonts w:ascii="Arial" w:hAnsi="Arial" w:cs="Arial"/>
          <w:sz w:val="20"/>
          <w:szCs w:val="20"/>
        </w:rPr>
        <w:t>)</w:t>
      </w:r>
      <w:bookmarkEnd w:id="20"/>
    </w:p>
    <w:p w14:paraId="7D2F98DF" w14:textId="77777777" w:rsidR="00F56DB3" w:rsidRPr="00A557C1" w:rsidRDefault="00F56DB3" w:rsidP="00F56DB3">
      <w:pPr>
        <w:tabs>
          <w:tab w:val="center" w:pos="5400"/>
        </w:tabs>
        <w:autoSpaceDE w:val="0"/>
        <w:autoSpaceDN w:val="0"/>
        <w:spacing w:after="0" w:line="120" w:lineRule="exact"/>
        <w:ind w:left="1080"/>
        <w:rPr>
          <w:rFonts w:ascii="Arial" w:hAnsi="Arial" w:cs="Arial"/>
          <w:sz w:val="20"/>
          <w:szCs w:val="20"/>
        </w:rPr>
      </w:pPr>
    </w:p>
    <w:p w14:paraId="1B2233F3" w14:textId="77777777" w:rsidR="00F56DB3" w:rsidRDefault="00F56DB3" w:rsidP="00F56DB3">
      <w:pPr>
        <w:widowControl w:val="0"/>
        <w:numPr>
          <w:ilvl w:val="3"/>
          <w:numId w:val="2"/>
        </w:numPr>
        <w:tabs>
          <w:tab w:val="left" w:pos="0"/>
        </w:tabs>
        <w:autoSpaceDE w:val="0"/>
        <w:autoSpaceDN w:val="0"/>
        <w:spacing w:after="0" w:line="240" w:lineRule="exact"/>
        <w:rPr>
          <w:rFonts w:ascii="Arial" w:hAnsi="Arial" w:cs="Arial"/>
          <w:sz w:val="20"/>
          <w:szCs w:val="20"/>
        </w:rPr>
      </w:pPr>
      <w:r w:rsidRPr="00A557C1">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A557C1">
        <w:rPr>
          <w:rFonts w:ascii="Arial" w:hAnsi="Arial" w:cs="Arial"/>
          <w:sz w:val="20"/>
          <w:szCs w:val="20"/>
        </w:rPr>
        <w:t>Root Stop HD</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bookmarkStart w:id="21" w:name="_Hlk203635392"/>
      <w:r w:rsidRPr="001E1054">
        <w:rPr>
          <w:rFonts w:ascii="Arial" w:hAnsi="Arial" w:cs="Arial"/>
          <w:sz w:val="20"/>
          <w:szCs w:val="20"/>
        </w:rPr>
        <w:t>(</w:t>
      </w:r>
      <w:r w:rsidRPr="001E1054">
        <w:rPr>
          <w:rFonts w:ascii="Arial" w:hAnsi="Arial" w:cs="Arial"/>
          <w:b/>
          <w:bCs/>
          <w:i/>
          <w:iCs/>
          <w:sz w:val="20"/>
          <w:szCs w:val="20"/>
        </w:rPr>
        <w:t>Lawn and Intensive Assembly</w:t>
      </w:r>
      <w:r w:rsidRPr="001E1054">
        <w:rPr>
          <w:rFonts w:ascii="Arial" w:hAnsi="Arial" w:cs="Arial"/>
          <w:sz w:val="20"/>
          <w:szCs w:val="20"/>
        </w:rPr>
        <w:t xml:space="preserve">) </w:t>
      </w:r>
      <w:bookmarkEnd w:id="21"/>
    </w:p>
    <w:p w14:paraId="57F770FA" w14:textId="77777777" w:rsidR="00F56DB3" w:rsidRDefault="00F56DB3" w:rsidP="00F56DB3">
      <w:pPr>
        <w:tabs>
          <w:tab w:val="center" w:pos="5400"/>
        </w:tabs>
        <w:autoSpaceDE w:val="0"/>
        <w:autoSpaceDN w:val="0"/>
        <w:spacing w:after="0" w:line="120" w:lineRule="exact"/>
        <w:ind w:left="1080"/>
        <w:rPr>
          <w:rFonts w:ascii="Arial" w:hAnsi="Arial" w:cs="Arial"/>
          <w:sz w:val="20"/>
          <w:szCs w:val="20"/>
        </w:rPr>
      </w:pPr>
    </w:p>
    <w:p w14:paraId="0A2FC3B4" w14:textId="77777777" w:rsidR="00F56DB3" w:rsidRPr="001E1054" w:rsidRDefault="00F56DB3" w:rsidP="00F56DB3">
      <w:pPr>
        <w:widowControl w:val="0"/>
        <w:numPr>
          <w:ilvl w:val="3"/>
          <w:numId w:val="2"/>
        </w:numPr>
        <w:tabs>
          <w:tab w:val="left" w:pos="0"/>
        </w:tabs>
        <w:autoSpaceDE w:val="0"/>
        <w:autoSpaceDN w:val="0"/>
        <w:spacing w:after="0" w:line="240" w:lineRule="exact"/>
        <w:rPr>
          <w:rFonts w:ascii="Arial" w:hAnsi="Arial" w:cs="Arial"/>
          <w:sz w:val="20"/>
          <w:szCs w:val="20"/>
        </w:rPr>
      </w:pPr>
      <w:r w:rsidRPr="001E1054">
        <w:rPr>
          <w:rFonts w:ascii="Arial" w:hAnsi="Arial" w:cs="Arial"/>
          <w:sz w:val="20"/>
          <w:szCs w:val="20"/>
        </w:rPr>
        <w:t>Hydrotech</w:t>
      </w:r>
      <w:r w:rsidRPr="001E1054">
        <w:rPr>
          <w:rFonts w:ascii="Arial" w:eastAsia="Times New Roman" w:hAnsi="Arial" w:cs="Arial"/>
          <w:b/>
          <w:bCs/>
          <w:kern w:val="0"/>
          <w:sz w:val="20"/>
          <w:szCs w:val="20"/>
          <w:vertAlign w:val="superscript"/>
          <w14:ligatures w14:val="none"/>
        </w:rPr>
        <w:t>®</w:t>
      </w:r>
      <w:r w:rsidRPr="001E1054">
        <w:rPr>
          <w:rFonts w:ascii="Arial" w:hAnsi="Arial" w:cs="Arial"/>
          <w:sz w:val="20"/>
          <w:szCs w:val="20"/>
        </w:rPr>
        <w:t xml:space="preserve"> Root Stop Bamboo</w:t>
      </w:r>
      <w:r w:rsidRPr="001E1054">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1E1054">
        <w:rPr>
          <w:rFonts w:ascii="Arial" w:hAnsi="Arial" w:cs="Arial"/>
          <w:sz w:val="20"/>
          <w:szCs w:val="20"/>
        </w:rPr>
        <w:t>(</w:t>
      </w:r>
      <w:r>
        <w:rPr>
          <w:rFonts w:ascii="Arial" w:hAnsi="Arial" w:cs="Arial"/>
          <w:b/>
          <w:bCs/>
          <w:i/>
          <w:iCs/>
          <w:sz w:val="20"/>
          <w:szCs w:val="20"/>
        </w:rPr>
        <w:t>Clumping Bamboo Only; Running Bamboo should never be used</w:t>
      </w:r>
      <w:r w:rsidRPr="001E1054">
        <w:rPr>
          <w:rFonts w:ascii="Arial" w:hAnsi="Arial" w:cs="Arial"/>
          <w:sz w:val="20"/>
          <w:szCs w:val="20"/>
        </w:rPr>
        <w:t>)</w:t>
      </w:r>
    </w:p>
    <w:p w14:paraId="395905DA" w14:textId="5811B71D" w:rsidR="00295B62" w:rsidRDefault="00E04A10" w:rsidP="00295B62">
      <w:pPr>
        <w:numPr>
          <w:ilvl w:val="2"/>
          <w:numId w:val="2"/>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Pressure-sensitive polyethylene tape for Rootstop and Rootstop HD</w:t>
      </w:r>
      <w:r w:rsidR="00A65E87">
        <w:rPr>
          <w:rFonts w:ascii="Arial" w:hAnsi="Arial" w:cs="Arial"/>
          <w:sz w:val="20"/>
          <w:szCs w:val="20"/>
        </w:rPr>
        <w:t xml:space="preserve">. </w:t>
      </w:r>
      <w:bookmarkStart w:id="22" w:name="_Hlk198714648"/>
      <w:r w:rsidR="00A65E87">
        <w:rPr>
          <w:rFonts w:ascii="Arial" w:hAnsi="Arial" w:cs="Arial"/>
          <w:sz w:val="20"/>
          <w:szCs w:val="20"/>
        </w:rPr>
        <w:t xml:space="preserve">Lap edge 2.5’ when using tape. </w:t>
      </w:r>
    </w:p>
    <w:bookmarkEnd w:id="22"/>
    <w:p w14:paraId="0851B9C0" w14:textId="77777777" w:rsidR="00295B62" w:rsidRPr="00295B62" w:rsidRDefault="00295B62" w:rsidP="00A3008F">
      <w:pPr>
        <w:tabs>
          <w:tab w:val="center" w:pos="5400"/>
        </w:tabs>
        <w:autoSpaceDE w:val="0"/>
        <w:autoSpaceDN w:val="0"/>
        <w:spacing w:after="0" w:line="120" w:lineRule="exact"/>
        <w:ind w:left="1080"/>
        <w:rPr>
          <w:rFonts w:ascii="Arial" w:hAnsi="Arial" w:cs="Arial"/>
          <w:sz w:val="20"/>
          <w:szCs w:val="20"/>
        </w:rPr>
      </w:pPr>
    </w:p>
    <w:p w14:paraId="6F167271" w14:textId="50EB827F" w:rsidR="00FE3B7E" w:rsidRPr="008F6ADE" w:rsidRDefault="00E04A10"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Hydrotech</w:t>
      </w:r>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Root Stop Tape</w:t>
      </w:r>
      <w:r w:rsidR="005D4925" w:rsidRPr="00A557C1">
        <w:rPr>
          <w:rFonts w:ascii="Arial" w:eastAsia="Times New Roman" w:hAnsi="Arial" w:cs="Arial"/>
          <w:b/>
          <w:bCs/>
          <w:kern w:val="0"/>
          <w:sz w:val="20"/>
          <w:szCs w:val="20"/>
          <w:vertAlign w:val="superscript"/>
          <w14:ligatures w14:val="none"/>
        </w:rPr>
        <w:t>®</w:t>
      </w:r>
    </w:p>
    <w:p w14:paraId="4998ADBD" w14:textId="77777777" w:rsidR="008F6ADE" w:rsidRPr="008F6ADE" w:rsidRDefault="008F6ADE" w:rsidP="008F6ADE">
      <w:pPr>
        <w:widowControl w:val="0"/>
        <w:tabs>
          <w:tab w:val="left" w:pos="0"/>
        </w:tabs>
        <w:autoSpaceDE w:val="0"/>
        <w:autoSpaceDN w:val="0"/>
        <w:spacing w:after="0" w:line="240" w:lineRule="auto"/>
        <w:ind w:left="1440"/>
        <w:rPr>
          <w:rFonts w:ascii="Arial" w:hAnsi="Arial" w:cs="Arial"/>
          <w:sz w:val="20"/>
          <w:szCs w:val="20"/>
        </w:rPr>
      </w:pPr>
    </w:p>
    <w:p w14:paraId="45048601" w14:textId="77777777" w:rsidR="008F6ADE" w:rsidRDefault="008F6ADE" w:rsidP="008F6ADE">
      <w:pPr>
        <w:widowControl w:val="0"/>
        <w:numPr>
          <w:ilvl w:val="2"/>
          <w:numId w:val="2"/>
        </w:numPr>
        <w:tabs>
          <w:tab w:val="left" w:pos="0"/>
        </w:tabs>
        <w:autoSpaceDE w:val="0"/>
        <w:autoSpaceDN w:val="0"/>
        <w:spacing w:after="0" w:line="240" w:lineRule="auto"/>
        <w:rPr>
          <w:rFonts w:ascii="Arial" w:hAnsi="Arial" w:cs="Arial"/>
          <w:sz w:val="20"/>
          <w:szCs w:val="20"/>
        </w:rPr>
      </w:pPr>
      <w:bookmarkStart w:id="23" w:name="_Hlk208923454"/>
      <w:r>
        <w:rPr>
          <w:rFonts w:ascii="Arial" w:hAnsi="Arial" w:cs="Arial"/>
          <w:sz w:val="20"/>
          <w:szCs w:val="20"/>
        </w:rPr>
        <w:t xml:space="preserve">Heavy-duty, rubberized asphalt </w:t>
      </w:r>
      <w:r w:rsidRPr="003E343F">
        <w:rPr>
          <w:rFonts w:ascii="Arial" w:hAnsi="Arial" w:cs="Arial"/>
          <w:sz w:val="20"/>
          <w:szCs w:val="20"/>
        </w:rPr>
        <w:t>160-mil (4 mm)</w:t>
      </w:r>
      <w:r>
        <w:rPr>
          <w:rFonts w:ascii="Arial" w:hAnsi="Arial" w:cs="Arial"/>
          <w:sz w:val="20"/>
          <w:szCs w:val="20"/>
        </w:rPr>
        <w:t xml:space="preserve"> </w:t>
      </w:r>
      <w:r w:rsidRPr="003E343F">
        <w:rPr>
          <w:rFonts w:ascii="Arial" w:hAnsi="Arial" w:cs="Arial"/>
          <w:sz w:val="20"/>
          <w:szCs w:val="20"/>
        </w:rPr>
        <w:t xml:space="preserve">thick </w:t>
      </w:r>
      <w:r>
        <w:rPr>
          <w:rFonts w:ascii="Arial" w:hAnsi="Arial" w:cs="Arial"/>
          <w:sz w:val="20"/>
          <w:szCs w:val="20"/>
        </w:rPr>
        <w:t xml:space="preserve">sheet; </w:t>
      </w:r>
      <w:r w:rsidRPr="003E343F">
        <w:rPr>
          <w:rFonts w:ascii="Arial" w:hAnsi="Arial" w:cs="Arial"/>
          <w:sz w:val="20"/>
          <w:szCs w:val="20"/>
        </w:rPr>
        <w:t>polyester reinforced</w:t>
      </w:r>
      <w:r>
        <w:rPr>
          <w:rFonts w:ascii="Arial" w:hAnsi="Arial" w:cs="Arial"/>
          <w:sz w:val="20"/>
          <w:szCs w:val="20"/>
        </w:rPr>
        <w:t xml:space="preserve"> and a </w:t>
      </w:r>
      <w:r w:rsidRPr="003E343F">
        <w:rPr>
          <w:rFonts w:ascii="Arial" w:hAnsi="Arial" w:cs="Arial"/>
          <w:sz w:val="20"/>
          <w:szCs w:val="20"/>
        </w:rPr>
        <w:t xml:space="preserve">granular surface with </w:t>
      </w:r>
      <w:r>
        <w:rPr>
          <w:rFonts w:ascii="Arial" w:hAnsi="Arial" w:cs="Arial"/>
          <w:sz w:val="20"/>
          <w:szCs w:val="20"/>
        </w:rPr>
        <w:t xml:space="preserve">a </w:t>
      </w:r>
      <w:r w:rsidRPr="003E343F">
        <w:rPr>
          <w:rFonts w:ascii="Arial" w:hAnsi="Arial" w:cs="Arial"/>
          <w:sz w:val="20"/>
          <w:szCs w:val="20"/>
        </w:rPr>
        <w:t>factory</w:t>
      </w:r>
      <w:r>
        <w:rPr>
          <w:rFonts w:ascii="Arial" w:hAnsi="Arial" w:cs="Arial"/>
          <w:sz w:val="20"/>
          <w:szCs w:val="20"/>
        </w:rPr>
        <w:t xml:space="preserve"> </w:t>
      </w:r>
      <w:r w:rsidRPr="003E343F">
        <w:rPr>
          <w:rFonts w:ascii="Arial" w:hAnsi="Arial" w:cs="Arial"/>
          <w:sz w:val="20"/>
          <w:szCs w:val="20"/>
        </w:rPr>
        <w:t>and field-applied root growth regulator.</w:t>
      </w:r>
    </w:p>
    <w:p w14:paraId="5995A8BB" w14:textId="77777777" w:rsidR="008F6ADE" w:rsidRPr="003E343F" w:rsidRDefault="008F6ADE" w:rsidP="008F6ADE">
      <w:pPr>
        <w:tabs>
          <w:tab w:val="center" w:pos="5400"/>
        </w:tabs>
        <w:autoSpaceDE w:val="0"/>
        <w:autoSpaceDN w:val="0"/>
        <w:spacing w:after="0" w:line="120" w:lineRule="exact"/>
        <w:ind w:left="1080"/>
        <w:rPr>
          <w:rFonts w:ascii="Arial" w:hAnsi="Arial" w:cs="Arial"/>
          <w:sz w:val="20"/>
          <w:szCs w:val="20"/>
        </w:rPr>
      </w:pPr>
    </w:p>
    <w:p w14:paraId="5D76FC00" w14:textId="77777777" w:rsidR="008F6ADE" w:rsidRDefault="008F6ADE" w:rsidP="008F6ADE">
      <w:pPr>
        <w:pStyle w:val="ListParagraph"/>
        <w:numPr>
          <w:ilvl w:val="3"/>
          <w:numId w:val="2"/>
        </w:numPr>
        <w:tabs>
          <w:tab w:val="num" w:pos="1800"/>
        </w:tabs>
        <w:jc w:val="both"/>
        <w:rPr>
          <w:rFonts w:ascii="Arial" w:hAnsi="Arial" w:cs="Arial"/>
          <w:sz w:val="20"/>
          <w:szCs w:val="20"/>
        </w:rPr>
      </w:pPr>
      <w:r w:rsidRPr="003E343F">
        <w:rPr>
          <w:rFonts w:ascii="Arial" w:hAnsi="Arial" w:cs="Arial"/>
          <w:sz w:val="20"/>
          <w:szCs w:val="20"/>
        </w:rPr>
        <w:t>Hydrotech</w:t>
      </w:r>
      <w:r>
        <w:rPr>
          <w:rFonts w:ascii="Arial" w:hAnsi="Arial" w:cs="Arial"/>
          <w:sz w:val="20"/>
          <w:szCs w:val="20"/>
        </w:rPr>
        <w:t xml:space="preserve"> </w:t>
      </w:r>
      <w:r w:rsidRPr="003E343F">
        <w:rPr>
          <w:rFonts w:ascii="Arial" w:hAnsi="Arial" w:cs="Arial"/>
          <w:sz w:val="20"/>
          <w:szCs w:val="20"/>
        </w:rPr>
        <w:t>Hydroflex® RBII</w:t>
      </w:r>
    </w:p>
    <w:p w14:paraId="38AE85AF" w14:textId="77777777" w:rsidR="008F6ADE" w:rsidRPr="006106C4" w:rsidRDefault="008F6ADE" w:rsidP="008F6ADE">
      <w:pPr>
        <w:pStyle w:val="ListParagraph"/>
        <w:spacing w:after="0" w:line="160" w:lineRule="exact"/>
        <w:ind w:left="1440"/>
        <w:jc w:val="both"/>
        <w:rPr>
          <w:rFonts w:ascii="Arial" w:hAnsi="Arial" w:cs="Arial"/>
          <w:sz w:val="20"/>
          <w:szCs w:val="20"/>
        </w:rPr>
      </w:pPr>
    </w:p>
    <w:p w14:paraId="4238AEEF" w14:textId="693D42D5" w:rsidR="008F6ADE" w:rsidRPr="008F6ADE" w:rsidRDefault="008F6ADE" w:rsidP="008F6ADE">
      <w:pPr>
        <w:pStyle w:val="ListParagraph"/>
        <w:numPr>
          <w:ilvl w:val="3"/>
          <w:numId w:val="2"/>
        </w:numPr>
        <w:tabs>
          <w:tab w:val="num" w:pos="1800"/>
        </w:tabs>
        <w:spacing w:after="120"/>
        <w:jc w:val="both"/>
        <w:rPr>
          <w:rFonts w:ascii="Arial" w:hAnsi="Arial" w:cs="Arial"/>
          <w:sz w:val="20"/>
          <w:szCs w:val="20"/>
        </w:rPr>
      </w:pPr>
      <w:r w:rsidRPr="003E343F">
        <w:rPr>
          <w:rFonts w:ascii="Arial" w:hAnsi="Arial" w:cs="Arial"/>
          <w:sz w:val="20"/>
          <w:szCs w:val="20"/>
        </w:rPr>
        <w:t>Hydrotech SpinOut</w:t>
      </w:r>
      <w:bookmarkEnd w:id="23"/>
    </w:p>
    <w:bookmarkEnd w:id="18"/>
    <w:p w14:paraId="3DA96C9B" w14:textId="4BAEE3A2" w:rsidR="00FE3B7E" w:rsidRPr="00A557C1" w:rsidRDefault="00E04A10" w:rsidP="00155074">
      <w:pPr>
        <w:widowControl w:val="0"/>
        <w:numPr>
          <w:ilvl w:val="1"/>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Prefabricated Drainage Course </w:t>
      </w:r>
      <w:r w:rsidR="00F56DB3" w:rsidRPr="008F0C96">
        <w:rPr>
          <w:rFonts w:ascii="Arial" w:eastAsia="Times New Roman" w:hAnsi="Arial" w:cs="Arial"/>
          <w:b/>
          <w:i/>
          <w:color w:val="FF0000"/>
          <w:kern w:val="0"/>
          <w:sz w:val="20"/>
          <w:szCs w:val="20"/>
          <w14:ligatures w14:val="none"/>
        </w:rPr>
        <w:t>(</w:t>
      </w:r>
      <w:r w:rsidR="00F56DB3">
        <w:rPr>
          <w:rFonts w:ascii="Arial" w:eastAsia="Times New Roman" w:hAnsi="Arial" w:cs="Arial"/>
          <w:b/>
          <w:i/>
          <w:color w:val="FF0000"/>
          <w:kern w:val="0"/>
          <w:sz w:val="20"/>
          <w:szCs w:val="20"/>
          <w14:ligatures w14:val="none"/>
        </w:rPr>
        <w:t xml:space="preserve">NOTE TO SPECIFIER: </w:t>
      </w:r>
      <w:r w:rsidR="00F56DB3" w:rsidRPr="008F0C96">
        <w:rPr>
          <w:rFonts w:ascii="Arial" w:eastAsia="Times New Roman" w:hAnsi="Arial" w:cs="Arial"/>
          <w:b/>
          <w:i/>
          <w:color w:val="FF0000"/>
          <w:kern w:val="0"/>
          <w:sz w:val="20"/>
          <w:szCs w:val="20"/>
          <w14:ligatures w14:val="none"/>
        </w:rPr>
        <w:t>EDIT AS REQUIRED</w:t>
      </w:r>
      <w:r w:rsidR="00F56DB3">
        <w:rPr>
          <w:rFonts w:ascii="Arial" w:eastAsia="Times New Roman" w:hAnsi="Arial" w:cs="Arial"/>
          <w:b/>
          <w:i/>
          <w:color w:val="FF0000"/>
          <w:kern w:val="0"/>
          <w:sz w:val="20"/>
          <w:szCs w:val="20"/>
          <w14:ligatures w14:val="none"/>
        </w:rPr>
        <w:t>)</w:t>
      </w:r>
    </w:p>
    <w:p w14:paraId="543C5D36" w14:textId="77777777" w:rsidR="00D75435" w:rsidRDefault="001C10EC" w:rsidP="00D75435">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Composite drainage system consisting of a three-dimensional, crush-proof, drainage core and a filter fabric.</w:t>
      </w:r>
      <w:bookmarkStart w:id="24" w:name="_Hlk157067013"/>
    </w:p>
    <w:p w14:paraId="1AF16F3E" w14:textId="77777777" w:rsidR="00295B62" w:rsidRPr="00A557C1" w:rsidRDefault="00295B62" w:rsidP="00A3008F">
      <w:pPr>
        <w:tabs>
          <w:tab w:val="center" w:pos="5400"/>
        </w:tabs>
        <w:autoSpaceDE w:val="0"/>
        <w:autoSpaceDN w:val="0"/>
        <w:spacing w:after="0" w:line="120" w:lineRule="exact"/>
        <w:ind w:left="1080"/>
        <w:rPr>
          <w:rFonts w:ascii="Arial" w:hAnsi="Arial" w:cs="Arial"/>
          <w:sz w:val="20"/>
          <w:szCs w:val="20"/>
        </w:rPr>
      </w:pPr>
    </w:p>
    <w:p w14:paraId="005402CF" w14:textId="32AFCD7E" w:rsidR="00544CCA" w:rsidRPr="00A557C1" w:rsidRDefault="00544CCA" w:rsidP="00D75435">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color w:val="000000"/>
          <w:sz w:val="20"/>
          <w:szCs w:val="20"/>
        </w:rPr>
        <w:t>Hydrotech</w:t>
      </w:r>
      <w:r w:rsidR="005D4925" w:rsidRPr="00A557C1">
        <w:rPr>
          <w:rFonts w:ascii="Arial" w:eastAsia="Times New Roman" w:hAnsi="Arial" w:cs="Arial"/>
          <w:b/>
          <w:bCs/>
          <w:kern w:val="0"/>
          <w:sz w:val="20"/>
          <w:szCs w:val="20"/>
          <w:vertAlign w:val="superscript"/>
          <w14:ligatures w14:val="none"/>
        </w:rPr>
        <w:t>®</w:t>
      </w:r>
      <w:r w:rsidR="00350AF0">
        <w:rPr>
          <w:rFonts w:ascii="Arial" w:hAnsi="Arial" w:cs="Arial"/>
          <w:color w:val="000000"/>
          <w:sz w:val="20"/>
          <w:szCs w:val="20"/>
        </w:rPr>
        <w:t xml:space="preserve"> </w:t>
      </w:r>
      <w:r w:rsidRPr="00A557C1">
        <w:rPr>
          <w:rFonts w:ascii="Arial" w:hAnsi="Arial" w:cs="Arial"/>
          <w:color w:val="000000"/>
          <w:sz w:val="20"/>
          <w:szCs w:val="20"/>
        </w:rPr>
        <w:t>Hydrodrain</w:t>
      </w:r>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color w:val="000000"/>
          <w:sz w:val="20"/>
          <w:szCs w:val="20"/>
        </w:rPr>
        <w:t xml:space="preserve"> 300, 302, 400, 420, 700 or 1000 series.</w:t>
      </w:r>
    </w:p>
    <w:bookmarkEnd w:id="24"/>
    <w:p w14:paraId="2FAB727A" w14:textId="77777777" w:rsidR="007C2971" w:rsidRPr="00130E1C" w:rsidRDefault="007C2971" w:rsidP="007C2971">
      <w:pPr>
        <w:widowControl w:val="0"/>
        <w:numPr>
          <w:ilvl w:val="1"/>
          <w:numId w:val="2"/>
        </w:numPr>
        <w:tabs>
          <w:tab w:val="left" w:pos="0"/>
        </w:tabs>
        <w:autoSpaceDE w:val="0"/>
        <w:autoSpaceDN w:val="0"/>
        <w:spacing w:before="120" w:after="0" w:line="240" w:lineRule="auto"/>
        <w:rPr>
          <w:rFonts w:ascii="Arial" w:hAnsi="Arial" w:cs="Arial"/>
          <w:sz w:val="20"/>
          <w:szCs w:val="20"/>
        </w:rPr>
      </w:pPr>
      <w:r w:rsidRPr="00130E1C">
        <w:rPr>
          <w:rFonts w:ascii="Arial" w:eastAsia="Times New Roman" w:hAnsi="Arial" w:cs="Arial"/>
          <w:kern w:val="0"/>
          <w:sz w:val="20"/>
          <w:szCs w:val="20"/>
          <w14:ligatures w14:val="none"/>
        </w:rPr>
        <w:t>Insulation</w:t>
      </w:r>
      <w:r w:rsidRPr="00130E1C">
        <w:rPr>
          <w:rFonts w:ascii="Arial" w:eastAsia="Times New Roman" w:hAnsi="Arial" w:cs="Arial"/>
          <w:b/>
          <w:i/>
          <w:kern w:val="0"/>
          <w:sz w:val="20"/>
          <w:szCs w:val="20"/>
          <w14:ligatures w14:val="none"/>
        </w:rPr>
        <w:t xml:space="preserve">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Pr>
          <w:rFonts w:ascii="Arial" w:eastAsia="Times New Roman" w:hAnsi="Arial" w:cs="Arial"/>
          <w:b/>
          <w:bCs/>
          <w:i/>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CONSULT </w:t>
      </w:r>
      <w:r w:rsidRPr="00C4456C">
        <w:rPr>
          <w:rFonts w:ascii="Arial" w:eastAsia="Times New Roman" w:hAnsi="Arial" w:cs="Arial"/>
          <w:b/>
          <w:bCs/>
          <w:i/>
          <w:iCs/>
          <w:color w:val="FF0000"/>
          <w:kern w:val="0"/>
          <w:sz w:val="20"/>
          <w:szCs w:val="20"/>
          <w14:ligatures w14:val="none"/>
        </w:rPr>
        <w:t>SIKA HYDROTECH</w:t>
      </w:r>
      <w:r w:rsidRPr="00C4456C">
        <w:rPr>
          <w:rFonts w:ascii="Arial" w:eastAsia="Times New Roman" w:hAnsi="Arial" w:cs="Arial"/>
          <w:b/>
          <w:bCs/>
          <w:color w:val="FF0000"/>
          <w:kern w:val="0"/>
          <w:sz w:val="20"/>
          <w:szCs w:val="20"/>
          <w:vertAlign w:val="superscript"/>
          <w14:ligatures w14:val="none"/>
        </w:rPr>
        <w:t>®</w:t>
      </w:r>
      <w:r w:rsidRPr="00C4456C">
        <w:rPr>
          <w:rFonts w:ascii="Arial" w:eastAsia="Times New Roman" w:hAnsi="Arial" w:cs="Arial"/>
          <w:b/>
          <w:bCs/>
          <w:i/>
          <w:iCs/>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FOR </w:t>
      </w:r>
      <w:r w:rsidRPr="00130E1C">
        <w:rPr>
          <w:rFonts w:ascii="Arial" w:eastAsia="Times New Roman" w:hAnsi="Arial" w:cs="Arial"/>
          <w:b/>
          <w:i/>
          <w:color w:val="FF0000"/>
          <w:kern w:val="0"/>
          <w:sz w:val="20"/>
          <w:szCs w:val="20"/>
          <w14:ligatures w14:val="none"/>
        </w:rPr>
        <w:t>RECOMMENDED</w:t>
      </w:r>
      <w:r w:rsidRPr="00130E1C">
        <w:rPr>
          <w:rFonts w:ascii="Arial" w:eastAsia="Times New Roman" w:hAnsi="Arial" w:cs="Arial"/>
          <w:b/>
          <w:bCs/>
          <w:i/>
          <w:color w:val="FF0000"/>
          <w:kern w:val="0"/>
          <w:sz w:val="20"/>
          <w:szCs w:val="20"/>
          <w14:ligatures w14:val="none"/>
        </w:rPr>
        <w:t xml:space="preserve"> PRODUCT TYPE</w:t>
      </w:r>
      <w:r>
        <w:rPr>
          <w:rFonts w:ascii="Arial" w:eastAsia="Times New Roman" w:hAnsi="Arial" w:cs="Arial"/>
          <w:b/>
          <w:i/>
          <w:color w:val="FF0000"/>
          <w:kern w:val="0"/>
          <w:sz w:val="20"/>
          <w:szCs w:val="20"/>
          <w14:ligatures w14:val="none"/>
        </w:rPr>
        <w:t>)</w:t>
      </w:r>
    </w:p>
    <w:p w14:paraId="5F537DC6" w14:textId="77777777" w:rsidR="007C2971" w:rsidRPr="00130E1C" w:rsidRDefault="007C2971" w:rsidP="007C2971">
      <w:pPr>
        <w:widowControl w:val="0"/>
        <w:numPr>
          <w:ilvl w:val="2"/>
          <w:numId w:val="2"/>
        </w:numPr>
        <w:tabs>
          <w:tab w:val="left" w:pos="0"/>
        </w:tabs>
        <w:autoSpaceDE w:val="0"/>
        <w:autoSpaceDN w:val="0"/>
        <w:spacing w:before="120" w:after="0" w:line="240" w:lineRule="auto"/>
        <w:rPr>
          <w:rFonts w:ascii="Arial" w:hAnsi="Arial" w:cs="Arial"/>
          <w:sz w:val="20"/>
          <w:szCs w:val="20"/>
        </w:rPr>
      </w:pPr>
      <w:r w:rsidRPr="00130E1C">
        <w:rPr>
          <w:rFonts w:ascii="Arial" w:eastAsia="Times New Roman" w:hAnsi="Arial" w:cs="Arial"/>
          <w:kern w:val="0"/>
          <w:sz w:val="20"/>
          <w:szCs w:val="20"/>
          <w14:ligatures w14:val="none"/>
        </w:rPr>
        <w:t>Extruded polystyrene rigid board insulation for use above membrane.</w:t>
      </w:r>
    </w:p>
    <w:p w14:paraId="210CEB66"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07AF7310" w14:textId="4594B775"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Dupont</w:t>
      </w:r>
      <w:r w:rsidRPr="00A557C1">
        <w:rPr>
          <w:rFonts w:ascii="Arial" w:hAnsi="Arial" w:cs="Arial"/>
          <w:sz w:val="20"/>
          <w:szCs w:val="20"/>
        </w:rPr>
        <w:t>™</w:t>
      </w:r>
      <w:r>
        <w:rPr>
          <w:rFonts w:ascii="Arial" w:hAnsi="Arial" w:cs="Arial"/>
          <w:sz w:val="20"/>
          <w:szCs w:val="20"/>
        </w:rPr>
        <w:t xml:space="preserve"> </w:t>
      </w:r>
      <w:r w:rsidRPr="00A557C1">
        <w:rPr>
          <w:rFonts w:ascii="Arial" w:hAnsi="Arial" w:cs="Arial"/>
          <w:sz w:val="20"/>
          <w:szCs w:val="20"/>
        </w:rPr>
        <w:t xml:space="preserve">Styrofoam™ </w:t>
      </w:r>
      <w:r>
        <w:rPr>
          <w:rFonts w:ascii="Arial" w:hAnsi="Arial" w:cs="Arial"/>
          <w:sz w:val="20"/>
          <w:szCs w:val="20"/>
        </w:rPr>
        <w:t>Insulation</w:t>
      </w:r>
      <w:r w:rsidRPr="00A557C1" w:rsidDel="001A6743">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[TYPE] as manufactured by DuPont™, marketed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70DDD978" w14:textId="77777777" w:rsidR="007C2971" w:rsidRPr="00A3008F" w:rsidRDefault="007C2971" w:rsidP="007C2971">
      <w:pPr>
        <w:tabs>
          <w:tab w:val="center" w:pos="5400"/>
        </w:tabs>
        <w:autoSpaceDE w:val="0"/>
        <w:autoSpaceDN w:val="0"/>
        <w:spacing w:after="0" w:line="120" w:lineRule="exact"/>
        <w:ind w:left="1080"/>
        <w:rPr>
          <w:rFonts w:ascii="Arial" w:hAnsi="Arial" w:cs="Arial"/>
          <w:sz w:val="20"/>
          <w:szCs w:val="20"/>
        </w:rPr>
      </w:pPr>
    </w:p>
    <w:p w14:paraId="09ECB454" w14:textId="77777777"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5D4925">
        <w:rPr>
          <w:rFonts w:ascii="Arial" w:eastAsia="Times New Roman" w:hAnsi="Arial" w:cs="Arial"/>
          <w:kern w:val="0"/>
          <w:sz w:val="20"/>
          <w:szCs w:val="20"/>
          <w14:ligatures w14:val="none"/>
        </w:rPr>
        <w:lastRenderedPageBreak/>
        <w:t>Insulation shall meet ASTM C-578, Type VI or VII.</w:t>
      </w:r>
    </w:p>
    <w:p w14:paraId="58CEA500" w14:textId="77777777" w:rsidR="007C2971" w:rsidRPr="005D4925" w:rsidRDefault="007C2971" w:rsidP="007C2971">
      <w:pPr>
        <w:tabs>
          <w:tab w:val="center" w:pos="5400"/>
        </w:tabs>
        <w:autoSpaceDE w:val="0"/>
        <w:autoSpaceDN w:val="0"/>
        <w:spacing w:after="0" w:line="120" w:lineRule="exact"/>
        <w:ind w:left="1080"/>
        <w:rPr>
          <w:rFonts w:ascii="Arial" w:hAnsi="Arial" w:cs="Arial"/>
          <w:sz w:val="20"/>
          <w:szCs w:val="20"/>
        </w:rPr>
      </w:pPr>
    </w:p>
    <w:p w14:paraId="0A9CCA78" w14:textId="77777777"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Minimum compressive strength, ASTM D-1621, 40 or 60 psi (276 or 414 kPa) (variance by type of product)</w:t>
      </w:r>
    </w:p>
    <w:p w14:paraId="3C100C6D"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4EB9793B" w14:textId="77777777"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Maximum water absorption by volume per ASTM C-272, 0.3%</w:t>
      </w:r>
    </w:p>
    <w:p w14:paraId="3C6C98C9"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2D2E3462" w14:textId="77777777" w:rsidR="007C2971"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Water vapor permeance for 1" product per ASTM E-96, 0.8 perm (max.) (63 ng/Pa/s/m</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w:t>
      </w:r>
      <w:r w:rsidRPr="00A557C1">
        <w:rPr>
          <w:rFonts w:ascii="Arial" w:hAnsi="Arial" w:cs="Arial"/>
          <w:sz w:val="20"/>
          <w:szCs w:val="20"/>
        </w:rPr>
        <w:t>.</w:t>
      </w:r>
    </w:p>
    <w:p w14:paraId="609C5384"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683CC678" w14:textId="77777777"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Insulation shall have an R value of 5.0°F ft</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 xml:space="preserve"> h/Btu/in. (0.88 K m</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/W) of thickness when tested at 75°F (23.9°C) mean temperature in accordance with ASTM C-518</w:t>
      </w:r>
    </w:p>
    <w:p w14:paraId="7E96C96C"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79BA40A6" w14:textId="77777777" w:rsidR="007C2971" w:rsidRPr="00130E1C"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Product shall be free of CFC's</w:t>
      </w:r>
    </w:p>
    <w:p w14:paraId="794F096D"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0031509C" w14:textId="3F336A88" w:rsidR="007C2971" w:rsidRPr="008F6ADE"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Product types available: </w:t>
      </w: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Dupont</w:t>
      </w:r>
      <w:r w:rsidRPr="00A557C1">
        <w:rPr>
          <w:rFonts w:ascii="Arial" w:hAnsi="Arial" w:cs="Arial"/>
          <w:sz w:val="20"/>
          <w:szCs w:val="20"/>
        </w:rPr>
        <w:t>™</w:t>
      </w:r>
      <w:r>
        <w:rPr>
          <w:rFonts w:ascii="Arial" w:hAnsi="Arial" w:cs="Arial"/>
          <w:sz w:val="20"/>
          <w:szCs w:val="20"/>
        </w:rPr>
        <w:t xml:space="preserve"> </w:t>
      </w:r>
      <w:r w:rsidRPr="00A557C1">
        <w:rPr>
          <w:rFonts w:ascii="Arial" w:eastAsia="Times New Roman" w:hAnsi="Arial" w:cs="Arial"/>
          <w:kern w:val="0"/>
          <w:sz w:val="20"/>
          <w:szCs w:val="20"/>
          <w14:ligatures w14:val="none"/>
        </w:rPr>
        <w:t>Styrofoam™, RoofMate; Ribbed RoofMate</w:t>
      </w:r>
      <w:r>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PlazaMate</w:t>
      </w:r>
      <w:r>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and High Load 100. </w:t>
      </w:r>
    </w:p>
    <w:p w14:paraId="695078CB" w14:textId="77777777" w:rsidR="007C2971" w:rsidRPr="00A3008F" w:rsidRDefault="007C2971" w:rsidP="007C2971">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Extruded polystyrene</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rigid board insulation</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for use as flat fill and tapered insulation below roof substrate board.</w:t>
      </w:r>
      <w:r w:rsidRPr="00F22470">
        <w:rPr>
          <w:rFonts w:ascii="Arial" w:eastAsia="Times New Roman" w:hAnsi="Arial" w:cs="Arial"/>
          <w:b/>
          <w:i/>
          <w:color w:val="FF0000"/>
          <w:kern w:val="0"/>
          <w:sz w:val="20"/>
          <w:szCs w:val="20"/>
          <w14:ligatures w14:val="none"/>
        </w:rPr>
        <w:t xml:space="preserve">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Pr>
          <w:rFonts w:ascii="Arial" w:eastAsia="Times New Roman" w:hAnsi="Arial" w:cs="Arial"/>
          <w:b/>
          <w:bCs/>
          <w:i/>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CONSULT </w:t>
      </w:r>
      <w:r w:rsidRPr="00C4456C">
        <w:rPr>
          <w:rFonts w:ascii="Arial" w:eastAsia="Times New Roman" w:hAnsi="Arial" w:cs="Arial"/>
          <w:b/>
          <w:bCs/>
          <w:i/>
          <w:iCs/>
          <w:color w:val="FF0000"/>
          <w:kern w:val="0"/>
          <w:sz w:val="20"/>
          <w:szCs w:val="20"/>
          <w14:ligatures w14:val="none"/>
        </w:rPr>
        <w:t>SIKA HYDROTECH</w:t>
      </w:r>
      <w:r w:rsidRPr="00C4456C">
        <w:rPr>
          <w:rFonts w:ascii="Arial" w:eastAsia="Times New Roman" w:hAnsi="Arial" w:cs="Arial"/>
          <w:b/>
          <w:bCs/>
          <w:color w:val="FF0000"/>
          <w:kern w:val="0"/>
          <w:sz w:val="20"/>
          <w:szCs w:val="20"/>
          <w:vertAlign w:val="superscript"/>
          <w14:ligatures w14:val="none"/>
        </w:rPr>
        <w:t>®</w:t>
      </w:r>
      <w:r w:rsidRPr="00C4456C">
        <w:rPr>
          <w:rFonts w:ascii="Arial" w:eastAsia="Times New Roman" w:hAnsi="Arial" w:cs="Arial"/>
          <w:b/>
          <w:bCs/>
          <w:i/>
          <w:iCs/>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FOR </w:t>
      </w:r>
      <w:r w:rsidRPr="00130E1C">
        <w:rPr>
          <w:rFonts w:ascii="Arial" w:eastAsia="Times New Roman" w:hAnsi="Arial" w:cs="Arial"/>
          <w:b/>
          <w:i/>
          <w:color w:val="FF0000"/>
          <w:kern w:val="0"/>
          <w:sz w:val="20"/>
          <w:szCs w:val="20"/>
          <w14:ligatures w14:val="none"/>
        </w:rPr>
        <w:t>RECOMMENDED</w:t>
      </w:r>
      <w:r w:rsidRPr="00130E1C">
        <w:rPr>
          <w:rFonts w:ascii="Arial" w:eastAsia="Times New Roman" w:hAnsi="Arial" w:cs="Arial"/>
          <w:b/>
          <w:bCs/>
          <w:i/>
          <w:color w:val="FF0000"/>
          <w:kern w:val="0"/>
          <w:sz w:val="20"/>
          <w:szCs w:val="20"/>
          <w14:ligatures w14:val="none"/>
        </w:rPr>
        <w:t xml:space="preserve"> PRODUCT TYPE</w:t>
      </w:r>
      <w:r>
        <w:rPr>
          <w:rFonts w:ascii="Arial" w:eastAsia="Times New Roman" w:hAnsi="Arial" w:cs="Arial"/>
          <w:b/>
          <w:i/>
          <w:color w:val="FF0000"/>
          <w:kern w:val="0"/>
          <w:sz w:val="20"/>
          <w:szCs w:val="20"/>
          <w14:ligatures w14:val="none"/>
        </w:rPr>
        <w:t>)</w:t>
      </w:r>
    </w:p>
    <w:p w14:paraId="4F37012D"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0C34F7BD" w14:textId="53830E20" w:rsidR="007C2971" w:rsidRPr="00F22470"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Dupont</w:t>
      </w:r>
      <w:r w:rsidRPr="00A557C1">
        <w:rPr>
          <w:rFonts w:ascii="Arial" w:hAnsi="Arial" w:cs="Arial"/>
          <w:sz w:val="20"/>
          <w:szCs w:val="20"/>
        </w:rPr>
        <w:t>™</w:t>
      </w:r>
      <w:r>
        <w:rPr>
          <w:rFonts w:ascii="Arial" w:hAnsi="Arial" w:cs="Arial"/>
          <w:sz w:val="20"/>
          <w:szCs w:val="20"/>
        </w:rPr>
        <w:t xml:space="preserve"> </w:t>
      </w:r>
      <w:r w:rsidRPr="00A557C1">
        <w:rPr>
          <w:rFonts w:ascii="Arial" w:hAnsi="Arial" w:cs="Arial"/>
          <w:sz w:val="20"/>
          <w:szCs w:val="20"/>
        </w:rPr>
        <w:t xml:space="preserve">Styrofoam™ </w:t>
      </w:r>
      <w:r>
        <w:rPr>
          <w:rFonts w:ascii="Arial" w:hAnsi="Arial" w:cs="Arial"/>
          <w:sz w:val="20"/>
          <w:szCs w:val="20"/>
        </w:rPr>
        <w:t>Insulation</w:t>
      </w:r>
      <w:r w:rsidRPr="00A557C1" w:rsidDel="001A6743">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[TYPE] as manufactured by DuPont™, marketed 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6710BFB6"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08978FD9" w14:textId="77777777" w:rsidR="007C2971" w:rsidRPr="00F22470"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Insulation shall meet ASTM C-578, Type IV.</w:t>
      </w:r>
    </w:p>
    <w:p w14:paraId="39762C6F"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0593656F" w14:textId="77777777" w:rsidR="007C2971" w:rsidRPr="00F22470"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Minimum compressive strength, ASTM D-1621, 25 psi (172.4 kPa).</w:t>
      </w:r>
    </w:p>
    <w:p w14:paraId="02A71544"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5EE77F2F" w14:textId="77777777" w:rsidR="007C2971" w:rsidRPr="00F22470"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Maximum water absorption by volume per ASTM D-2842, 0.7%.</w:t>
      </w:r>
    </w:p>
    <w:p w14:paraId="720711BA"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144013BE" w14:textId="77777777" w:rsidR="007C2971"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Water vapor permeance for 1" product per ASTM E-96, 1.1 perm (max.) (63 ng/Pa/s/m</w:t>
      </w:r>
      <w:r w:rsidRPr="00A557C1">
        <w:rPr>
          <w:rFonts w:ascii="Arial" w:hAnsi="Arial" w:cs="Arial"/>
          <w:sz w:val="20"/>
          <w:szCs w:val="20"/>
          <w:vertAlign w:val="superscript"/>
        </w:rPr>
        <w:t>2</w:t>
      </w:r>
      <w:r w:rsidRPr="00A557C1">
        <w:rPr>
          <w:rFonts w:ascii="Arial" w:hAnsi="Arial" w:cs="Arial"/>
          <w:sz w:val="20"/>
          <w:szCs w:val="20"/>
        </w:rPr>
        <w:t>)</w:t>
      </w:r>
    </w:p>
    <w:p w14:paraId="79422D92"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7ADB3A2A" w14:textId="77777777" w:rsidR="007C2971"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Insulation shall have an R value of 5.0°F ft</w:t>
      </w:r>
      <w:r w:rsidRPr="00A557C1">
        <w:rPr>
          <w:rFonts w:ascii="Arial" w:hAnsi="Arial" w:cs="Arial"/>
          <w:sz w:val="20"/>
          <w:szCs w:val="20"/>
          <w:vertAlign w:val="superscript"/>
        </w:rPr>
        <w:t>2</w:t>
      </w:r>
      <w:r w:rsidRPr="00A557C1">
        <w:rPr>
          <w:rFonts w:ascii="Arial" w:hAnsi="Arial" w:cs="Arial"/>
          <w:sz w:val="20"/>
          <w:szCs w:val="20"/>
        </w:rPr>
        <w:t xml:space="preserve"> h/Btu/in. (0.88 K m</w:t>
      </w:r>
      <w:r w:rsidRPr="00A557C1">
        <w:rPr>
          <w:rFonts w:ascii="Arial" w:hAnsi="Arial" w:cs="Arial"/>
          <w:sz w:val="20"/>
          <w:szCs w:val="20"/>
          <w:vertAlign w:val="superscript"/>
        </w:rPr>
        <w:t>2</w:t>
      </w:r>
      <w:r w:rsidRPr="00A557C1">
        <w:rPr>
          <w:rFonts w:ascii="Arial" w:hAnsi="Arial" w:cs="Arial"/>
          <w:sz w:val="20"/>
          <w:szCs w:val="20"/>
        </w:rPr>
        <w:t>/W) of thickness when tested at 75°F (23.9°C) mean temperature in accordance with ASTM C-518</w:t>
      </w:r>
    </w:p>
    <w:p w14:paraId="47534E79"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61F6637A" w14:textId="77777777" w:rsidR="007C2971"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Product shall be free of CFC's.</w:t>
      </w:r>
    </w:p>
    <w:p w14:paraId="44533243" w14:textId="77777777" w:rsidR="007C2971" w:rsidRPr="00A557C1" w:rsidRDefault="007C2971" w:rsidP="007C2971">
      <w:pPr>
        <w:tabs>
          <w:tab w:val="center" w:pos="5400"/>
        </w:tabs>
        <w:autoSpaceDE w:val="0"/>
        <w:autoSpaceDN w:val="0"/>
        <w:spacing w:after="0" w:line="120" w:lineRule="exact"/>
        <w:ind w:left="1080"/>
        <w:rPr>
          <w:rFonts w:ascii="Arial" w:hAnsi="Arial" w:cs="Arial"/>
          <w:sz w:val="20"/>
          <w:szCs w:val="20"/>
        </w:rPr>
      </w:pPr>
    </w:p>
    <w:p w14:paraId="46BC003E" w14:textId="77777777" w:rsidR="007C2971" w:rsidRPr="00F22470" w:rsidRDefault="007C2971" w:rsidP="007C2971">
      <w:pPr>
        <w:widowControl w:val="0"/>
        <w:numPr>
          <w:ilvl w:val="3"/>
          <w:numId w:val="2"/>
        </w:numPr>
        <w:tabs>
          <w:tab w:val="left" w:pos="0"/>
        </w:tabs>
        <w:autoSpaceDE w:val="0"/>
        <w:autoSpaceDN w:val="0"/>
        <w:spacing w:after="0" w:line="240" w:lineRule="auto"/>
        <w:rPr>
          <w:rFonts w:ascii="Arial" w:hAnsi="Arial" w:cs="Arial"/>
          <w:sz w:val="20"/>
          <w:szCs w:val="20"/>
        </w:rPr>
      </w:pPr>
      <w:r w:rsidRPr="00F22470">
        <w:rPr>
          <w:rFonts w:ascii="Arial" w:hAnsi="Arial" w:cs="Arial"/>
          <w:sz w:val="20"/>
          <w:szCs w:val="20"/>
        </w:rPr>
        <w:t xml:space="preserve">Product types available:  Styrofoam™ brand, DeckMate Plus, DeckMate Plus FA, Tapered DeckMate Plus FA. </w:t>
      </w:r>
    </w:p>
    <w:p w14:paraId="25A73B0D" w14:textId="77777777" w:rsidR="00927A8C" w:rsidRPr="00A3008F" w:rsidRDefault="00927A8C" w:rsidP="00927A8C">
      <w:pPr>
        <w:widowControl w:val="0"/>
        <w:tabs>
          <w:tab w:val="left" w:pos="0"/>
        </w:tabs>
        <w:autoSpaceDE w:val="0"/>
        <w:autoSpaceDN w:val="0"/>
        <w:spacing w:after="0" w:line="240" w:lineRule="auto"/>
        <w:ind w:left="1440"/>
        <w:rPr>
          <w:rFonts w:ascii="Arial" w:hAnsi="Arial" w:cs="Arial"/>
          <w:sz w:val="20"/>
          <w:szCs w:val="20"/>
        </w:rPr>
      </w:pPr>
    </w:p>
    <w:p w14:paraId="3585E614" w14:textId="77777777" w:rsidR="007C2971" w:rsidRPr="00F22470" w:rsidRDefault="007C2971" w:rsidP="007C2971">
      <w:pPr>
        <w:pStyle w:val="ListParagraph"/>
        <w:widowControl w:val="0"/>
        <w:numPr>
          <w:ilvl w:val="2"/>
          <w:numId w:val="2"/>
        </w:numPr>
        <w:tabs>
          <w:tab w:val="left" w:pos="0"/>
        </w:tabs>
        <w:autoSpaceDE w:val="0"/>
        <w:autoSpaceDN w:val="0"/>
        <w:spacing w:after="0" w:line="240" w:lineRule="auto"/>
        <w:rPr>
          <w:rFonts w:ascii="Arial" w:hAnsi="Arial" w:cs="Arial"/>
          <w:iCs/>
          <w:sz w:val="20"/>
          <w:szCs w:val="20"/>
        </w:rPr>
      </w:pPr>
      <w:r>
        <w:rPr>
          <w:rFonts w:ascii="Arial" w:hAnsi="Arial" w:cs="Arial"/>
          <w:iCs/>
          <w:sz w:val="20"/>
          <w:szCs w:val="20"/>
        </w:rPr>
        <w:t>Expanded polystyrene g</w:t>
      </w:r>
      <w:r w:rsidRPr="00927A8C">
        <w:rPr>
          <w:rFonts w:ascii="Arial" w:hAnsi="Arial" w:cs="Arial"/>
          <w:iCs/>
          <w:sz w:val="20"/>
          <w:szCs w:val="20"/>
        </w:rPr>
        <w:t>eofoam</w:t>
      </w:r>
      <w:r>
        <w:rPr>
          <w:rFonts w:ascii="Arial" w:hAnsi="Arial" w:cs="Arial"/>
          <w:iCs/>
          <w:sz w:val="20"/>
          <w:szCs w:val="20"/>
        </w:rPr>
        <w:t xml:space="preserve"> insulation</w:t>
      </w:r>
      <w:r w:rsidRPr="00927A8C">
        <w:rPr>
          <w:rFonts w:ascii="Arial" w:hAnsi="Arial" w:cs="Arial"/>
          <w:iCs/>
          <w:sz w:val="20"/>
          <w:szCs w:val="20"/>
        </w:rPr>
        <w:t xml:space="preserve"> </w:t>
      </w:r>
      <w:r>
        <w:rPr>
          <w:rFonts w:ascii="Arial" w:hAnsi="Arial" w:cs="Arial"/>
          <w:iCs/>
          <w:sz w:val="20"/>
          <w:szCs w:val="20"/>
        </w:rPr>
        <w:t xml:space="preserve">for use as structural fill.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Pr>
          <w:rFonts w:ascii="Arial" w:eastAsia="Times New Roman" w:hAnsi="Arial" w:cs="Arial"/>
          <w:b/>
          <w:bCs/>
          <w:i/>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CONSULT </w:t>
      </w:r>
      <w:r w:rsidRPr="00C4456C">
        <w:rPr>
          <w:rFonts w:ascii="Arial" w:eastAsia="Times New Roman" w:hAnsi="Arial" w:cs="Arial"/>
          <w:b/>
          <w:bCs/>
          <w:i/>
          <w:iCs/>
          <w:color w:val="FF0000"/>
          <w:kern w:val="0"/>
          <w:sz w:val="20"/>
          <w:szCs w:val="20"/>
          <w14:ligatures w14:val="none"/>
        </w:rPr>
        <w:t>SIKA HYDROTECH</w:t>
      </w:r>
      <w:r w:rsidRPr="00C4456C">
        <w:rPr>
          <w:rFonts w:ascii="Arial" w:eastAsia="Times New Roman" w:hAnsi="Arial" w:cs="Arial"/>
          <w:b/>
          <w:bCs/>
          <w:color w:val="FF0000"/>
          <w:kern w:val="0"/>
          <w:sz w:val="20"/>
          <w:szCs w:val="20"/>
          <w:vertAlign w:val="superscript"/>
          <w14:ligatures w14:val="none"/>
        </w:rPr>
        <w:t>®</w:t>
      </w:r>
      <w:r w:rsidRPr="00C4456C">
        <w:rPr>
          <w:rFonts w:ascii="Arial" w:eastAsia="Times New Roman" w:hAnsi="Arial" w:cs="Arial"/>
          <w:b/>
          <w:bCs/>
          <w:i/>
          <w:iCs/>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FOR </w:t>
      </w:r>
      <w:r w:rsidRPr="00130E1C">
        <w:rPr>
          <w:rFonts w:ascii="Arial" w:eastAsia="Times New Roman" w:hAnsi="Arial" w:cs="Arial"/>
          <w:b/>
          <w:i/>
          <w:color w:val="FF0000"/>
          <w:kern w:val="0"/>
          <w:sz w:val="20"/>
          <w:szCs w:val="20"/>
          <w14:ligatures w14:val="none"/>
        </w:rPr>
        <w:t>RECOMMENDED</w:t>
      </w:r>
      <w:r w:rsidRPr="00130E1C">
        <w:rPr>
          <w:rFonts w:ascii="Arial" w:eastAsia="Times New Roman" w:hAnsi="Arial" w:cs="Arial"/>
          <w:b/>
          <w:bCs/>
          <w:i/>
          <w:color w:val="FF0000"/>
          <w:kern w:val="0"/>
          <w:sz w:val="20"/>
          <w:szCs w:val="20"/>
          <w14:ligatures w14:val="none"/>
        </w:rPr>
        <w:t xml:space="preserve"> PRODUCT TYPE</w:t>
      </w:r>
      <w:r>
        <w:rPr>
          <w:rFonts w:ascii="Arial" w:eastAsia="Times New Roman" w:hAnsi="Arial" w:cs="Arial"/>
          <w:b/>
          <w:i/>
          <w:color w:val="FF0000"/>
          <w:kern w:val="0"/>
          <w:sz w:val="20"/>
          <w:szCs w:val="20"/>
          <w14:ligatures w14:val="none"/>
        </w:rPr>
        <w:t>)</w:t>
      </w:r>
    </w:p>
    <w:p w14:paraId="6CD85904" w14:textId="77777777" w:rsidR="007C2971" w:rsidRDefault="007C2971" w:rsidP="007C2971">
      <w:pPr>
        <w:tabs>
          <w:tab w:val="center" w:pos="5400"/>
        </w:tabs>
        <w:autoSpaceDE w:val="0"/>
        <w:autoSpaceDN w:val="0"/>
        <w:spacing w:after="0" w:line="120" w:lineRule="exact"/>
        <w:ind w:left="1080"/>
        <w:rPr>
          <w:rFonts w:ascii="Arial" w:hAnsi="Arial" w:cs="Arial"/>
          <w:iCs/>
          <w:sz w:val="20"/>
          <w:szCs w:val="20"/>
        </w:rPr>
      </w:pPr>
    </w:p>
    <w:p w14:paraId="42DBE0CB" w14:textId="77777777" w:rsidR="007C2971" w:rsidRPr="00F22470" w:rsidRDefault="007C2971" w:rsidP="007C2971">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sidRPr="00927A8C">
        <w:rPr>
          <w:rFonts w:ascii="Arial" w:hAnsi="Arial" w:cs="Arial"/>
          <w:iCs/>
          <w:sz w:val="20"/>
          <w:szCs w:val="20"/>
        </w:rPr>
        <w:t>Geofoam Lightweight Fill</w:t>
      </w:r>
      <w:r>
        <w:rPr>
          <w:rFonts w:ascii="Arial" w:hAnsi="Arial" w:cs="Arial"/>
          <w:iCs/>
          <w:sz w:val="20"/>
          <w:szCs w:val="20"/>
        </w:rPr>
        <w:t xml:space="preserve"> </w:t>
      </w:r>
      <w:r w:rsidRPr="00A57F7E">
        <w:rPr>
          <w:rFonts w:ascii="Arial" w:hAnsi="Arial" w:cs="Arial"/>
          <w:iCs/>
          <w:sz w:val="20"/>
          <w:szCs w:val="20"/>
        </w:rPr>
        <w:t>using 100 percent virgin feedstock as manufactured by Atlas Molded Products and marketed by</w:t>
      </w:r>
      <w:r w:rsidRPr="00A57F7E">
        <w:rPr>
          <w:rFonts w:ascii="Arial" w:eastAsia="Times New Roman" w:hAnsi="Arial" w:cs="Arial"/>
          <w:bCs/>
          <w:kern w:val="0"/>
          <w:sz w:val="20"/>
          <w:szCs w:val="20"/>
          <w14:ligatures w14:val="none"/>
        </w:rPr>
        <w:t xml:space="preserve"> Sika Hydrotech</w:t>
      </w:r>
      <w:r w:rsidRPr="00A57F7E">
        <w:rPr>
          <w:rFonts w:ascii="Arial" w:eastAsia="Times New Roman" w:hAnsi="Arial" w:cs="Arial"/>
          <w:b/>
          <w:bCs/>
          <w:kern w:val="0"/>
          <w:sz w:val="20"/>
          <w:szCs w:val="20"/>
          <w:vertAlign w:val="superscript"/>
          <w14:ligatures w14:val="none"/>
        </w:rPr>
        <w:t>®</w:t>
      </w:r>
      <w:r w:rsidRPr="00A57F7E">
        <w:rPr>
          <w:rFonts w:ascii="Arial" w:eastAsia="Times New Roman" w:hAnsi="Arial" w:cs="Arial"/>
          <w:kern w:val="0"/>
          <w:sz w:val="20"/>
          <w:szCs w:val="20"/>
          <w14:ligatures w14:val="none"/>
        </w:rPr>
        <w:t xml:space="preserve"> </w:t>
      </w:r>
    </w:p>
    <w:p w14:paraId="084BACC8" w14:textId="77777777" w:rsidR="007C2971" w:rsidRPr="00A57F7E" w:rsidRDefault="007C2971" w:rsidP="007C2971">
      <w:pPr>
        <w:tabs>
          <w:tab w:val="center" w:pos="5400"/>
        </w:tabs>
        <w:autoSpaceDE w:val="0"/>
        <w:autoSpaceDN w:val="0"/>
        <w:spacing w:after="0" w:line="120" w:lineRule="exact"/>
        <w:ind w:left="1080"/>
        <w:rPr>
          <w:rFonts w:ascii="Arial" w:hAnsi="Arial" w:cs="Arial"/>
          <w:iCs/>
          <w:sz w:val="20"/>
          <w:szCs w:val="20"/>
        </w:rPr>
      </w:pPr>
    </w:p>
    <w:p w14:paraId="5A3030BF" w14:textId="77777777" w:rsidR="007C2971" w:rsidRPr="00F22470" w:rsidRDefault="007C2971" w:rsidP="007C2971">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Pr>
          <w:rFonts w:ascii="Arial" w:eastAsia="Times New Roman" w:hAnsi="Arial" w:cs="Arial"/>
          <w:kern w:val="0"/>
          <w:sz w:val="20"/>
          <w:szCs w:val="20"/>
          <w14:ligatures w14:val="none"/>
        </w:rPr>
        <w:t xml:space="preserve">Geofoam shall meet ASTM D6817. </w:t>
      </w:r>
    </w:p>
    <w:p w14:paraId="05CB0328" w14:textId="77777777" w:rsidR="007C2971" w:rsidRPr="00F22470" w:rsidRDefault="007C2971" w:rsidP="007C2971">
      <w:pPr>
        <w:tabs>
          <w:tab w:val="center" w:pos="5400"/>
        </w:tabs>
        <w:autoSpaceDE w:val="0"/>
        <w:autoSpaceDN w:val="0"/>
        <w:spacing w:after="0" w:line="120" w:lineRule="exact"/>
        <w:ind w:left="1080"/>
        <w:rPr>
          <w:rFonts w:ascii="Arial" w:hAnsi="Arial" w:cs="Arial"/>
          <w:iCs/>
          <w:sz w:val="20"/>
          <w:szCs w:val="20"/>
        </w:rPr>
      </w:pPr>
    </w:p>
    <w:p w14:paraId="5844BAFF" w14:textId="77777777" w:rsidR="007C2971" w:rsidRPr="00F22470" w:rsidRDefault="007C2971" w:rsidP="007C2971">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Pr>
          <w:rFonts w:ascii="Arial" w:eastAsia="Times New Roman" w:hAnsi="Arial" w:cs="Arial"/>
          <w:kern w:val="0"/>
          <w:sz w:val="20"/>
          <w:szCs w:val="20"/>
          <w14:ligatures w14:val="none"/>
        </w:rPr>
        <w:t xml:space="preserve">Block size: [32”, 36”, 40”, 48”] x 96” </w:t>
      </w:r>
    </w:p>
    <w:p w14:paraId="5FC69B95" w14:textId="77777777" w:rsidR="007C2971" w:rsidRPr="00F22470" w:rsidRDefault="007C2971" w:rsidP="007C2971">
      <w:pPr>
        <w:tabs>
          <w:tab w:val="center" w:pos="5400"/>
        </w:tabs>
        <w:autoSpaceDE w:val="0"/>
        <w:autoSpaceDN w:val="0"/>
        <w:spacing w:after="0" w:line="120" w:lineRule="exact"/>
        <w:ind w:left="1080"/>
        <w:rPr>
          <w:rFonts w:ascii="Arial" w:hAnsi="Arial" w:cs="Arial"/>
          <w:iCs/>
          <w:sz w:val="20"/>
          <w:szCs w:val="20"/>
        </w:rPr>
      </w:pPr>
    </w:p>
    <w:p w14:paraId="614B7FE3" w14:textId="77777777" w:rsidR="007C2971" w:rsidRPr="004B7D16" w:rsidRDefault="007C2971" w:rsidP="007C2971">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Pr>
          <w:rFonts w:ascii="Arial" w:eastAsia="Times New Roman" w:hAnsi="Arial" w:cs="Arial"/>
          <w:kern w:val="0"/>
          <w:sz w:val="20"/>
          <w:szCs w:val="20"/>
          <w14:ligatures w14:val="none"/>
        </w:rPr>
        <w:t>GeoFoam Type:</w:t>
      </w:r>
    </w:p>
    <w:p w14:paraId="287622B9" w14:textId="77777777" w:rsidR="007C2971" w:rsidRPr="004C2922" w:rsidRDefault="007C2971" w:rsidP="007C2971">
      <w:pPr>
        <w:pStyle w:val="ListParagraph"/>
        <w:widowControl w:val="0"/>
        <w:tabs>
          <w:tab w:val="left" w:pos="0"/>
        </w:tabs>
        <w:autoSpaceDE w:val="0"/>
        <w:autoSpaceDN w:val="0"/>
        <w:spacing w:after="0" w:line="240" w:lineRule="auto"/>
        <w:ind w:left="1440"/>
        <w:rPr>
          <w:rFonts w:ascii="Arial" w:hAnsi="Arial" w:cs="Arial"/>
          <w:iCs/>
          <w:sz w:val="20"/>
          <w:szCs w:val="20"/>
        </w:rPr>
      </w:pPr>
    </w:p>
    <w:p w14:paraId="571EE554" w14:textId="77777777" w:rsidR="007C2971" w:rsidRDefault="007C2971" w:rsidP="007C2971">
      <w:pPr>
        <w:numPr>
          <w:ilvl w:val="0"/>
          <w:numId w:val="36"/>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4C2922">
        <w:rPr>
          <w:rFonts w:ascii="Arial" w:eastAsia="Times New Roman" w:hAnsi="Arial" w:cs="Arial"/>
          <w:iCs/>
          <w:kern w:val="0"/>
          <w:sz w:val="20"/>
          <w:szCs w:val="20"/>
          <w14:ligatures w14:val="none"/>
        </w:rPr>
        <w:t>EPS 12</w:t>
      </w:r>
      <w:r w:rsidRPr="00927A8C">
        <w:rPr>
          <w:rFonts w:ascii="Arial" w:eastAsia="Times New Roman" w:hAnsi="Arial" w:cs="Arial"/>
          <w:iCs/>
          <w:kern w:val="0"/>
          <w:sz w:val="20"/>
          <w:szCs w:val="20"/>
          <w14:ligatures w14:val="none"/>
        </w:rPr>
        <w:t xml:space="preserve">:  </w:t>
      </w:r>
    </w:p>
    <w:p w14:paraId="5750A45A" w14:textId="77777777" w:rsidR="007C2971" w:rsidRDefault="007C2971" w:rsidP="007C2971">
      <w:pPr>
        <w:numPr>
          <w:ilvl w:val="0"/>
          <w:numId w:val="37"/>
        </w:numPr>
        <w:tabs>
          <w:tab w:val="center" w:pos="5400"/>
        </w:tabs>
        <w:autoSpaceDE w:val="0"/>
        <w:autoSpaceDN w:val="0"/>
        <w:spacing w:after="0" w:line="240" w:lineRule="exact"/>
        <w:rPr>
          <w:rFonts w:ascii="Arial" w:eastAsia="Times New Roman" w:hAnsi="Arial" w:cs="Arial"/>
          <w:iCs/>
          <w:kern w:val="0"/>
          <w:sz w:val="20"/>
          <w:szCs w:val="20"/>
          <w14:ligatures w14:val="none"/>
        </w:rPr>
      </w:pPr>
      <w:r>
        <w:rPr>
          <w:rFonts w:ascii="Arial" w:eastAsia="Times New Roman" w:hAnsi="Arial" w:cs="Arial"/>
          <w:iCs/>
          <w:kern w:val="0"/>
          <w:sz w:val="20"/>
          <w:szCs w:val="20"/>
          <w14:ligatures w14:val="none"/>
        </w:rPr>
        <w:t xml:space="preserve">Density: </w:t>
      </w:r>
      <w:r w:rsidRPr="00927A8C">
        <w:rPr>
          <w:rFonts w:ascii="Arial" w:eastAsia="Times New Roman" w:hAnsi="Arial" w:cs="Arial"/>
          <w:iCs/>
          <w:kern w:val="0"/>
          <w:sz w:val="20"/>
          <w:szCs w:val="20"/>
          <w14:ligatures w14:val="none"/>
        </w:rPr>
        <w:t>0.70 lb/ft³ (11.2 kg/cu m) minimum</w:t>
      </w:r>
      <w:r>
        <w:rPr>
          <w:rFonts w:ascii="Arial" w:eastAsia="Times New Roman" w:hAnsi="Arial" w:cs="Arial"/>
          <w:iCs/>
          <w:kern w:val="0"/>
          <w:sz w:val="20"/>
          <w:szCs w:val="20"/>
          <w14:ligatures w14:val="none"/>
        </w:rPr>
        <w:t xml:space="preserve">. </w:t>
      </w:r>
    </w:p>
    <w:p w14:paraId="4BBDEC8F" w14:textId="77777777" w:rsidR="007C2971" w:rsidRDefault="007C2971" w:rsidP="007C2971">
      <w:pPr>
        <w:numPr>
          <w:ilvl w:val="0"/>
          <w:numId w:val="37"/>
        </w:numPr>
        <w:tabs>
          <w:tab w:val="center" w:pos="5400"/>
        </w:tabs>
        <w:autoSpaceDE w:val="0"/>
        <w:autoSpaceDN w:val="0"/>
        <w:spacing w:after="0" w:line="240" w:lineRule="exact"/>
        <w:rPr>
          <w:rFonts w:ascii="Arial" w:eastAsia="Times New Roman" w:hAnsi="Arial" w:cs="Arial"/>
          <w:iCs/>
          <w:kern w:val="0"/>
          <w:sz w:val="20"/>
          <w:szCs w:val="20"/>
          <w14:ligatures w14:val="none"/>
        </w:rPr>
      </w:pPr>
      <w:r>
        <w:rPr>
          <w:rFonts w:ascii="Arial" w:eastAsia="Times New Roman" w:hAnsi="Arial" w:cs="Arial"/>
          <w:iCs/>
          <w:kern w:val="0"/>
          <w:sz w:val="20"/>
          <w:szCs w:val="20"/>
          <w14:ligatures w14:val="none"/>
        </w:rPr>
        <w:t xml:space="preserve">Compression Resistance: </w:t>
      </w:r>
      <w:r w:rsidRPr="00927A8C">
        <w:rPr>
          <w:rFonts w:ascii="Arial" w:eastAsia="Times New Roman" w:hAnsi="Arial" w:cs="Arial"/>
          <w:iCs/>
          <w:kern w:val="0"/>
          <w:sz w:val="20"/>
          <w:szCs w:val="20"/>
          <w14:ligatures w14:val="none"/>
        </w:rPr>
        <w:t>2.2 psi (15 kPa) minimum at 1 percent strain.</w:t>
      </w:r>
    </w:p>
    <w:p w14:paraId="5028F7F3"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4EBD027D"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15:</w:t>
      </w:r>
    </w:p>
    <w:p w14:paraId="44154DC0" w14:textId="77777777" w:rsidR="007C2971" w:rsidRPr="00927A8C" w:rsidRDefault="007C2971" w:rsidP="007C2971">
      <w:pPr>
        <w:numPr>
          <w:ilvl w:val="0"/>
          <w:numId w:val="38"/>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Density:  0.90 lb/ft³ (14.4 kg/cu m) minimum.</w:t>
      </w:r>
    </w:p>
    <w:p w14:paraId="00549E83" w14:textId="77777777" w:rsidR="007C2971" w:rsidRDefault="007C2971" w:rsidP="007C2971">
      <w:pPr>
        <w:numPr>
          <w:ilvl w:val="0"/>
          <w:numId w:val="38"/>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3.6 psi (25 kPa) minimum at 1 percent strain.</w:t>
      </w:r>
    </w:p>
    <w:p w14:paraId="4951C04F"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604B83CB"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19:</w:t>
      </w:r>
    </w:p>
    <w:p w14:paraId="4C0BFCF4" w14:textId="77777777" w:rsidR="007C2971" w:rsidRPr="00927A8C" w:rsidRDefault="007C2971" w:rsidP="007C2971">
      <w:pPr>
        <w:numPr>
          <w:ilvl w:val="0"/>
          <w:numId w:val="39"/>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Density:  1.15 lb/ft³ (18.4 kg/cu m) minimum.</w:t>
      </w:r>
    </w:p>
    <w:p w14:paraId="02F4004D" w14:textId="77777777" w:rsidR="007C2971" w:rsidRDefault="007C2971" w:rsidP="007C2971">
      <w:pPr>
        <w:numPr>
          <w:ilvl w:val="0"/>
          <w:numId w:val="39"/>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5.8 psi (40 kPa) minimum at 1 percent strain.</w:t>
      </w:r>
    </w:p>
    <w:p w14:paraId="65BC2D69"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7F271220"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22:</w:t>
      </w:r>
    </w:p>
    <w:p w14:paraId="18EF4592" w14:textId="77777777" w:rsidR="007C2971" w:rsidRPr="00927A8C" w:rsidRDefault="007C2971" w:rsidP="007C2971">
      <w:pPr>
        <w:numPr>
          <w:ilvl w:val="0"/>
          <w:numId w:val="40"/>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lastRenderedPageBreak/>
        <w:t>Density:  1.35 lb/ft³ (21.6 kg/cu m) minimum.</w:t>
      </w:r>
    </w:p>
    <w:p w14:paraId="2E4CB3E7" w14:textId="77777777" w:rsidR="007C2971" w:rsidRDefault="007C2971" w:rsidP="007C2971">
      <w:pPr>
        <w:numPr>
          <w:ilvl w:val="0"/>
          <w:numId w:val="40"/>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7.3 psi (50 kPa) minimum at 1 percent strain.</w:t>
      </w:r>
    </w:p>
    <w:p w14:paraId="4F9E71CB"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0C806086"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29:</w:t>
      </w:r>
    </w:p>
    <w:p w14:paraId="3403BE1C" w14:textId="77777777" w:rsidR="007C2971" w:rsidRPr="00927A8C" w:rsidRDefault="007C2971" w:rsidP="007C2971">
      <w:pPr>
        <w:numPr>
          <w:ilvl w:val="0"/>
          <w:numId w:val="41"/>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Density:  1.80 lb/ft³ (28.8 kg/cu m) minimum.</w:t>
      </w:r>
    </w:p>
    <w:p w14:paraId="0EA11250" w14:textId="77777777" w:rsidR="007C2971" w:rsidRDefault="007C2971" w:rsidP="007C2971">
      <w:pPr>
        <w:numPr>
          <w:ilvl w:val="0"/>
          <w:numId w:val="41"/>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10.9 psi (75 kPa) minimum at 1 percent strain.</w:t>
      </w:r>
    </w:p>
    <w:p w14:paraId="54484E3E"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74EE8FCA"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39:</w:t>
      </w:r>
    </w:p>
    <w:p w14:paraId="7F0F2E77" w14:textId="77777777" w:rsidR="007C2971" w:rsidRPr="00927A8C" w:rsidRDefault="007C2971" w:rsidP="007C2971">
      <w:pPr>
        <w:numPr>
          <w:ilvl w:val="0"/>
          <w:numId w:val="42"/>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Density:  2.40 lb/ft³ (38.4 kg/cu m), minimum.</w:t>
      </w:r>
    </w:p>
    <w:p w14:paraId="047695A1" w14:textId="77777777" w:rsidR="007C2971" w:rsidRDefault="007C2971" w:rsidP="007C2971">
      <w:pPr>
        <w:numPr>
          <w:ilvl w:val="0"/>
          <w:numId w:val="42"/>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15.0 psi (103 kPa) minimum at 1 percent strain.</w:t>
      </w:r>
    </w:p>
    <w:p w14:paraId="5456E17B" w14:textId="77777777" w:rsidR="007C2971" w:rsidRPr="00927A8C" w:rsidRDefault="007C2971" w:rsidP="007C2971">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24151B07" w14:textId="77777777" w:rsidR="007C2971" w:rsidRPr="00927A8C" w:rsidRDefault="007C2971" w:rsidP="007C2971">
      <w:pPr>
        <w:numPr>
          <w:ilvl w:val="0"/>
          <w:numId w:val="3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46:</w:t>
      </w:r>
    </w:p>
    <w:p w14:paraId="58BAB23C" w14:textId="77777777" w:rsidR="007C2971" w:rsidRPr="00927A8C" w:rsidRDefault="007C2971" w:rsidP="007C2971">
      <w:pPr>
        <w:numPr>
          <w:ilvl w:val="0"/>
          <w:numId w:val="43"/>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Density:  2.85 lb/ft³ (45.7 kg/cu m) minimum.</w:t>
      </w:r>
    </w:p>
    <w:p w14:paraId="0D5487B5" w14:textId="77777777" w:rsidR="007C2971" w:rsidRDefault="007C2971" w:rsidP="007C2971">
      <w:pPr>
        <w:numPr>
          <w:ilvl w:val="0"/>
          <w:numId w:val="43"/>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18.6 psi (128 kPa) minimum at 1 percent strain.</w:t>
      </w:r>
    </w:p>
    <w:p w14:paraId="7EE6F168" w14:textId="77777777" w:rsidR="007C2971" w:rsidRPr="00927A8C" w:rsidRDefault="007C2971" w:rsidP="007C2971">
      <w:pPr>
        <w:tabs>
          <w:tab w:val="center" w:pos="5400"/>
        </w:tabs>
        <w:autoSpaceDE w:val="0"/>
        <w:autoSpaceDN w:val="0"/>
        <w:spacing w:after="0" w:line="240" w:lineRule="exact"/>
        <w:ind w:left="2160"/>
        <w:rPr>
          <w:rFonts w:ascii="Arial" w:eastAsia="Times New Roman" w:hAnsi="Arial" w:cs="Arial"/>
          <w:iCs/>
          <w:kern w:val="0"/>
          <w:sz w:val="20"/>
          <w:szCs w:val="20"/>
          <w14:ligatures w14:val="none"/>
        </w:rPr>
      </w:pPr>
    </w:p>
    <w:p w14:paraId="7CC82DFF" w14:textId="77777777" w:rsidR="007C2971" w:rsidRPr="00594EDB" w:rsidRDefault="007C2971" w:rsidP="007C2971">
      <w:pPr>
        <w:pStyle w:val="ListParagraph"/>
        <w:widowControl w:val="0"/>
        <w:numPr>
          <w:ilvl w:val="3"/>
          <w:numId w:val="2"/>
        </w:numPr>
        <w:tabs>
          <w:tab w:val="left" w:pos="0"/>
        </w:tabs>
        <w:autoSpaceDE w:val="0"/>
        <w:autoSpaceDN w:val="0"/>
        <w:spacing w:after="0" w:line="240" w:lineRule="auto"/>
        <w:rPr>
          <w:rFonts w:ascii="Arial" w:eastAsia="Times New Roman" w:hAnsi="Arial" w:cs="Arial"/>
          <w:color w:val="000000"/>
          <w:kern w:val="0"/>
          <w:sz w:val="20"/>
          <w:szCs w:val="20"/>
          <w14:ligatures w14:val="none"/>
        </w:rPr>
      </w:pPr>
      <w:r w:rsidRPr="00927A8C">
        <w:rPr>
          <w:rFonts w:ascii="Arial" w:eastAsia="Times New Roman" w:hAnsi="Arial" w:cs="Arial"/>
          <w:kern w:val="0"/>
          <w:sz w:val="20"/>
          <w:szCs w:val="20"/>
          <w14:ligatures w14:val="none"/>
        </w:rPr>
        <w:t>Surface</w:t>
      </w:r>
      <w:r w:rsidRPr="00927A8C">
        <w:rPr>
          <w:rFonts w:ascii="Arial" w:eastAsia="Times New Roman" w:hAnsi="Arial" w:cs="Arial"/>
          <w:color w:val="000000"/>
          <w:kern w:val="0"/>
          <w:sz w:val="20"/>
          <w:szCs w:val="20"/>
          <w14:ligatures w14:val="none"/>
        </w:rPr>
        <w:t xml:space="preserve"> Burning: Class A, with Flame Spread Index (FSI) of &lt;25, and Smoke Developed Index (SDI) of &lt;450, in compliance with ASTM E84 or UL723.</w:t>
      </w:r>
    </w:p>
    <w:p w14:paraId="33FC2D79" w14:textId="77777777" w:rsidR="004F0754" w:rsidRPr="00A557C1" w:rsidRDefault="004F0754" w:rsidP="00A3008F">
      <w:pPr>
        <w:widowControl w:val="0"/>
        <w:tabs>
          <w:tab w:val="left" w:pos="0"/>
        </w:tabs>
        <w:autoSpaceDE w:val="0"/>
        <w:autoSpaceDN w:val="0"/>
        <w:spacing w:after="0" w:line="240" w:lineRule="auto"/>
        <w:rPr>
          <w:rFonts w:ascii="Arial" w:hAnsi="Arial" w:cs="Arial"/>
          <w:sz w:val="20"/>
          <w:szCs w:val="20"/>
        </w:rPr>
      </w:pPr>
    </w:p>
    <w:p w14:paraId="19FFD86A" w14:textId="24227BFA" w:rsidR="00FE3B7E" w:rsidRPr="00A557C1" w:rsidRDefault="009C01A5" w:rsidP="00155074">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25" w:name="_Hlk203635261"/>
      <w:r w:rsidRPr="00A557C1">
        <w:rPr>
          <w:rFonts w:ascii="Arial" w:eastAsia="Times New Roman" w:hAnsi="Arial" w:cs="Arial"/>
          <w:kern w:val="0"/>
          <w:sz w:val="20"/>
          <w:szCs w:val="20"/>
          <w14:ligatures w14:val="none"/>
        </w:rPr>
        <w:t>Air Layer</w:t>
      </w:r>
      <w:r w:rsidR="00E40B55">
        <w:rPr>
          <w:rFonts w:ascii="Arial" w:eastAsia="Times New Roman" w:hAnsi="Arial" w:cs="Arial"/>
          <w:kern w:val="0"/>
          <w:sz w:val="20"/>
          <w:szCs w:val="20"/>
          <w14:ligatures w14:val="none"/>
        </w:rPr>
        <w:t>/ Drainage Layer</w:t>
      </w:r>
      <w:r w:rsidRPr="00A557C1">
        <w:rPr>
          <w:rFonts w:ascii="Arial" w:eastAsia="Times New Roman" w:hAnsi="Arial" w:cs="Arial"/>
          <w:kern w:val="0"/>
          <w:sz w:val="20"/>
          <w:szCs w:val="20"/>
          <w14:ligatures w14:val="none"/>
        </w:rPr>
        <w:t xml:space="preserve"> </w:t>
      </w:r>
      <w:r w:rsidR="007C2971" w:rsidRPr="008F0C96">
        <w:rPr>
          <w:rFonts w:ascii="Arial" w:eastAsia="Times New Roman" w:hAnsi="Arial" w:cs="Arial"/>
          <w:b/>
          <w:i/>
          <w:color w:val="FF0000"/>
          <w:kern w:val="0"/>
          <w:sz w:val="20"/>
          <w:szCs w:val="20"/>
          <w14:ligatures w14:val="none"/>
        </w:rPr>
        <w:t>(</w:t>
      </w:r>
      <w:r w:rsidR="007C2971">
        <w:rPr>
          <w:rFonts w:ascii="Arial" w:eastAsia="Times New Roman" w:hAnsi="Arial" w:cs="Arial"/>
          <w:b/>
          <w:i/>
          <w:color w:val="FF0000"/>
          <w:kern w:val="0"/>
          <w:sz w:val="20"/>
          <w:szCs w:val="20"/>
          <w14:ligatures w14:val="none"/>
        </w:rPr>
        <w:t xml:space="preserve">NOTE TO SPECIFIER: </w:t>
      </w:r>
      <w:r w:rsidR="007C2971" w:rsidRPr="008F0C96">
        <w:rPr>
          <w:rFonts w:ascii="Arial" w:eastAsia="Times New Roman" w:hAnsi="Arial" w:cs="Arial"/>
          <w:b/>
          <w:i/>
          <w:color w:val="FF0000"/>
          <w:kern w:val="0"/>
          <w:sz w:val="20"/>
          <w:szCs w:val="20"/>
          <w14:ligatures w14:val="none"/>
        </w:rPr>
        <w:t>EDIT AS REQUIRED</w:t>
      </w:r>
      <w:r w:rsidR="007C2971">
        <w:rPr>
          <w:rFonts w:ascii="Arial" w:eastAsia="Times New Roman" w:hAnsi="Arial" w:cs="Arial"/>
          <w:b/>
          <w:i/>
          <w:color w:val="FF0000"/>
          <w:kern w:val="0"/>
          <w:sz w:val="20"/>
          <w:szCs w:val="20"/>
          <w14:ligatures w14:val="none"/>
        </w:rPr>
        <w:t>; AIR LAYER REQUIRED WHEN USING ROCK MINERAL WOOL)</w:t>
      </w:r>
    </w:p>
    <w:p w14:paraId="16DF69C1" w14:textId="59FAEB6D" w:rsidR="00E40B55" w:rsidRPr="00A3008F" w:rsidRDefault="00E40B55" w:rsidP="00E40B55">
      <w:pPr>
        <w:widowControl w:val="0"/>
        <w:numPr>
          <w:ilvl w:val="2"/>
          <w:numId w:val="2"/>
        </w:numPr>
        <w:tabs>
          <w:tab w:val="left" w:pos="0"/>
        </w:tabs>
        <w:autoSpaceDE w:val="0"/>
        <w:autoSpaceDN w:val="0"/>
        <w:spacing w:before="120" w:after="0" w:line="240" w:lineRule="auto"/>
        <w:rPr>
          <w:rFonts w:ascii="Arial" w:hAnsi="Arial" w:cs="Arial"/>
          <w:sz w:val="20"/>
          <w:szCs w:val="20"/>
        </w:rPr>
      </w:pPr>
      <w:r w:rsidRPr="00E40B55">
        <w:rPr>
          <w:rFonts w:ascii="Arial" w:hAnsi="Arial" w:cs="Arial"/>
          <w:sz w:val="20"/>
          <w:szCs w:val="20"/>
        </w:rPr>
        <w:t xml:space="preserve">A combination air/drainage layer </w:t>
      </w:r>
      <w:r w:rsidR="00237E51">
        <w:rPr>
          <w:rFonts w:ascii="Arial" w:hAnsi="Arial" w:cs="Arial"/>
          <w:sz w:val="20"/>
          <w:szCs w:val="20"/>
        </w:rPr>
        <w:t xml:space="preserve">shall </w:t>
      </w:r>
      <w:r w:rsidRPr="00E40B55">
        <w:rPr>
          <w:rFonts w:ascii="Arial" w:eastAsia="Times New Roman" w:hAnsi="Arial" w:cs="Arial"/>
          <w:kern w:val="0"/>
          <w:sz w:val="20"/>
          <w:szCs w:val="20"/>
          <w14:ligatures w14:val="none"/>
        </w:rPr>
        <w:t xml:space="preserve">be composed of a crush-proof core and non-woven filter fabric. </w:t>
      </w:r>
    </w:p>
    <w:p w14:paraId="1D210212" w14:textId="77777777" w:rsidR="00295B62" w:rsidRPr="00E40B55" w:rsidRDefault="00295B62" w:rsidP="00A3008F">
      <w:pPr>
        <w:tabs>
          <w:tab w:val="center" w:pos="5400"/>
        </w:tabs>
        <w:autoSpaceDE w:val="0"/>
        <w:autoSpaceDN w:val="0"/>
        <w:spacing w:after="0" w:line="120" w:lineRule="exact"/>
        <w:ind w:left="1080"/>
        <w:rPr>
          <w:rFonts w:ascii="Arial" w:hAnsi="Arial" w:cs="Arial"/>
          <w:sz w:val="20"/>
          <w:szCs w:val="20"/>
        </w:rPr>
      </w:pPr>
    </w:p>
    <w:p w14:paraId="2D99FE15" w14:textId="087A5F17" w:rsidR="00E40B55" w:rsidRPr="007C2971" w:rsidRDefault="00E40B55"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E40B55">
        <w:rPr>
          <w:rFonts w:ascii="Arial" w:eastAsia="Times New Roman" w:hAnsi="Arial" w:cs="Arial"/>
          <w:kern w:val="0"/>
          <w:sz w:val="20"/>
          <w:szCs w:val="20"/>
          <w14:ligatures w14:val="none"/>
        </w:rPr>
        <w:t>Hydrotech</w:t>
      </w:r>
      <w:r w:rsidR="005D4925" w:rsidRPr="00A557C1">
        <w:rPr>
          <w:rFonts w:ascii="Arial" w:eastAsia="Times New Roman" w:hAnsi="Arial" w:cs="Arial"/>
          <w:b/>
          <w:bCs/>
          <w:kern w:val="0"/>
          <w:sz w:val="20"/>
          <w:szCs w:val="20"/>
          <w:vertAlign w:val="superscript"/>
          <w14:ligatures w14:val="none"/>
        </w:rPr>
        <w:t>®</w:t>
      </w:r>
      <w:r w:rsidRPr="00E40B55">
        <w:rPr>
          <w:rFonts w:ascii="Arial" w:eastAsia="Times New Roman" w:hAnsi="Arial" w:cs="Arial"/>
          <w:kern w:val="0"/>
          <w:sz w:val="20"/>
          <w:szCs w:val="20"/>
          <w14:ligatures w14:val="none"/>
        </w:rPr>
        <w:t xml:space="preserve"> Hydrodrain</w:t>
      </w:r>
      <w:r w:rsidR="005D4925" w:rsidRPr="00A557C1">
        <w:rPr>
          <w:rFonts w:ascii="Arial" w:eastAsia="Times New Roman" w:hAnsi="Arial" w:cs="Arial"/>
          <w:b/>
          <w:bCs/>
          <w:kern w:val="0"/>
          <w:sz w:val="20"/>
          <w:szCs w:val="20"/>
          <w:vertAlign w:val="superscript"/>
          <w14:ligatures w14:val="none"/>
        </w:rPr>
        <w:t>®</w:t>
      </w:r>
      <w:r w:rsidRPr="00E40B55">
        <w:rPr>
          <w:rFonts w:ascii="Arial" w:eastAsia="Times New Roman" w:hAnsi="Arial" w:cs="Arial"/>
          <w:kern w:val="0"/>
          <w:sz w:val="20"/>
          <w:szCs w:val="20"/>
          <w14:ligatures w14:val="none"/>
        </w:rPr>
        <w:t xml:space="preserve"> 300</w:t>
      </w:r>
      <w:r w:rsidRPr="00E40B55">
        <w:rPr>
          <w:rFonts w:ascii="Arial" w:hAnsi="Arial" w:cs="Arial"/>
          <w:sz w:val="20"/>
          <w:szCs w:val="20"/>
        </w:rPr>
        <w:t xml:space="preserve"> </w:t>
      </w:r>
      <w:r w:rsidR="007C2971">
        <w:rPr>
          <w:rFonts w:ascii="Arial" w:eastAsia="Times New Roman" w:hAnsi="Arial" w:cs="Arial"/>
          <w:kern w:val="0"/>
          <w:sz w:val="20"/>
          <w:szCs w:val="20"/>
          <w14:ligatures w14:val="none"/>
        </w:rPr>
        <w:t>(</w:t>
      </w:r>
      <w:r w:rsidR="002C4A72" w:rsidRPr="00C85523">
        <w:rPr>
          <w:rFonts w:ascii="Arial" w:eastAsia="Times New Roman" w:hAnsi="Arial" w:cs="Arial"/>
          <w:b/>
          <w:bCs/>
          <w:i/>
          <w:iCs/>
          <w:kern w:val="0"/>
          <w:sz w:val="20"/>
          <w:szCs w:val="20"/>
          <w14:ligatures w14:val="none"/>
        </w:rPr>
        <w:t xml:space="preserve">above </w:t>
      </w:r>
      <w:r w:rsidR="002C4A72" w:rsidRPr="002C4A72">
        <w:rPr>
          <w:rFonts w:ascii="Arial" w:eastAsia="Times New Roman" w:hAnsi="Arial" w:cs="Arial"/>
          <w:b/>
          <w:bCs/>
          <w:i/>
          <w:iCs/>
          <w:kern w:val="0"/>
          <w:sz w:val="20"/>
          <w:szCs w:val="20"/>
          <w14:ligatures w14:val="none"/>
        </w:rPr>
        <w:t>insulation</w:t>
      </w:r>
      <w:r w:rsidR="002C4A72">
        <w:rPr>
          <w:rFonts w:ascii="Arial" w:eastAsia="Times New Roman" w:hAnsi="Arial" w:cs="Arial"/>
          <w:kern w:val="0"/>
          <w:sz w:val="20"/>
          <w:szCs w:val="20"/>
          <w14:ligatures w14:val="none"/>
        </w:rPr>
        <w:t>)</w:t>
      </w:r>
    </w:p>
    <w:p w14:paraId="2039353F" w14:textId="77777777" w:rsidR="007C2971" w:rsidRDefault="007C2971" w:rsidP="007C2971">
      <w:pPr>
        <w:widowControl w:val="0"/>
        <w:tabs>
          <w:tab w:val="left" w:pos="0"/>
        </w:tabs>
        <w:autoSpaceDE w:val="0"/>
        <w:autoSpaceDN w:val="0"/>
        <w:spacing w:after="0" w:line="120" w:lineRule="exact"/>
        <w:ind w:left="1080"/>
        <w:rPr>
          <w:rFonts w:ascii="Arial" w:hAnsi="Arial" w:cs="Arial"/>
          <w:sz w:val="20"/>
          <w:szCs w:val="20"/>
        </w:rPr>
      </w:pPr>
    </w:p>
    <w:p w14:paraId="14251DF9" w14:textId="43B4859B" w:rsidR="005424FF" w:rsidRPr="007C2971" w:rsidRDefault="002C4A72" w:rsidP="005424FF">
      <w:pPr>
        <w:widowControl w:val="0"/>
        <w:numPr>
          <w:ilvl w:val="3"/>
          <w:numId w:val="2"/>
        </w:numPr>
        <w:tabs>
          <w:tab w:val="left" w:pos="0"/>
        </w:tabs>
        <w:autoSpaceDE w:val="0"/>
        <w:autoSpaceDN w:val="0"/>
        <w:spacing w:after="0" w:line="240" w:lineRule="auto"/>
        <w:rPr>
          <w:rFonts w:ascii="Arial" w:hAnsi="Arial" w:cs="Arial"/>
          <w:sz w:val="20"/>
          <w:szCs w:val="20"/>
        </w:rPr>
      </w:pPr>
      <w:r>
        <w:rPr>
          <w:rFonts w:ascii="Arial" w:eastAsia="Times New Roman" w:hAnsi="Arial" w:cs="Arial"/>
          <w:kern w:val="0"/>
          <w:sz w:val="20"/>
          <w:szCs w:val="20"/>
          <w14:ligatures w14:val="none"/>
        </w:rPr>
        <w:t>Hydrotech</w:t>
      </w:r>
      <w:r w:rsidR="005D4925"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Hydrodrain</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302</w:t>
      </w:r>
      <w:r>
        <w:rPr>
          <w:rFonts w:ascii="Arial" w:eastAsia="Times New Roman" w:hAnsi="Arial" w:cs="Arial"/>
          <w:kern w:val="0"/>
          <w:sz w:val="20"/>
          <w:szCs w:val="20"/>
          <w14:ligatures w14:val="none"/>
        </w:rPr>
        <w:t xml:space="preserve"> (</w:t>
      </w:r>
      <w:r>
        <w:rPr>
          <w:rFonts w:ascii="Arial" w:eastAsia="Times New Roman" w:hAnsi="Arial" w:cs="Arial"/>
          <w:b/>
          <w:bCs/>
          <w:i/>
          <w:iCs/>
          <w:kern w:val="0"/>
          <w:sz w:val="20"/>
          <w:szCs w:val="20"/>
          <w14:ligatures w14:val="none"/>
        </w:rPr>
        <w:t>no</w:t>
      </w:r>
      <w:r w:rsidRPr="00C85523">
        <w:rPr>
          <w:rFonts w:ascii="Arial" w:eastAsia="Times New Roman" w:hAnsi="Arial" w:cs="Arial"/>
          <w:b/>
          <w:bCs/>
          <w:i/>
          <w:iCs/>
          <w:kern w:val="0"/>
          <w:sz w:val="20"/>
          <w:szCs w:val="20"/>
          <w14:ligatures w14:val="none"/>
        </w:rPr>
        <w:t xml:space="preserve"> </w:t>
      </w:r>
      <w:r w:rsidRPr="002C4A72">
        <w:rPr>
          <w:rFonts w:ascii="Arial" w:eastAsia="Times New Roman" w:hAnsi="Arial" w:cs="Arial"/>
          <w:b/>
          <w:bCs/>
          <w:i/>
          <w:iCs/>
          <w:kern w:val="0"/>
          <w:sz w:val="20"/>
          <w:szCs w:val="20"/>
          <w14:ligatures w14:val="none"/>
        </w:rPr>
        <w:t>insulation</w:t>
      </w:r>
      <w:r>
        <w:rPr>
          <w:rFonts w:ascii="Arial" w:eastAsia="Times New Roman" w:hAnsi="Arial" w:cs="Arial"/>
          <w:kern w:val="0"/>
          <w:sz w:val="20"/>
          <w:szCs w:val="20"/>
          <w14:ligatures w14:val="none"/>
        </w:rPr>
        <w:t>)</w:t>
      </w:r>
    </w:p>
    <w:bookmarkEnd w:id="25"/>
    <w:p w14:paraId="4B8AE4D7" w14:textId="77777777" w:rsidR="002C4A72" w:rsidRPr="00A3008F" w:rsidRDefault="002C4A72" w:rsidP="00A3008F">
      <w:pPr>
        <w:widowControl w:val="0"/>
        <w:tabs>
          <w:tab w:val="left" w:pos="0"/>
        </w:tabs>
        <w:autoSpaceDE w:val="0"/>
        <w:autoSpaceDN w:val="0"/>
        <w:spacing w:after="0" w:line="240" w:lineRule="auto"/>
        <w:ind w:left="1440"/>
        <w:rPr>
          <w:rFonts w:ascii="Arial" w:hAnsi="Arial" w:cs="Arial"/>
          <w:sz w:val="20"/>
          <w:szCs w:val="20"/>
        </w:rPr>
      </w:pPr>
    </w:p>
    <w:p w14:paraId="3559811D" w14:textId="77777777" w:rsidR="00485B0F" w:rsidRPr="0082066E" w:rsidRDefault="00485B0F" w:rsidP="00485B0F">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26" w:name="_Hlk203635721"/>
      <w:r w:rsidRPr="00A557C1">
        <w:rPr>
          <w:rFonts w:ascii="Arial" w:eastAsia="Times New Roman" w:hAnsi="Arial" w:cs="Arial"/>
          <w:kern w:val="0"/>
          <w:sz w:val="20"/>
          <w:szCs w:val="20"/>
          <w14:ligatures w14:val="none"/>
        </w:rPr>
        <w:t xml:space="preserve">Drainage/Water Retention Component </w:t>
      </w:r>
      <w:bookmarkStart w:id="27" w:name="_Hlk67660888"/>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Pr>
          <w:rFonts w:ascii="Arial" w:eastAsia="Times New Roman" w:hAnsi="Arial" w:cs="Arial"/>
          <w:b/>
          <w:bCs/>
          <w:i/>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CONSULT </w:t>
      </w:r>
      <w:r w:rsidRPr="00C4456C">
        <w:rPr>
          <w:rFonts w:ascii="Arial" w:eastAsia="Times New Roman" w:hAnsi="Arial" w:cs="Arial"/>
          <w:b/>
          <w:bCs/>
          <w:i/>
          <w:iCs/>
          <w:color w:val="FF0000"/>
          <w:kern w:val="0"/>
          <w:sz w:val="20"/>
          <w:szCs w:val="20"/>
          <w14:ligatures w14:val="none"/>
        </w:rPr>
        <w:t>SIKA HYDROTECH</w:t>
      </w:r>
      <w:r w:rsidRPr="00C4456C">
        <w:rPr>
          <w:rFonts w:ascii="Arial" w:eastAsia="Times New Roman" w:hAnsi="Arial" w:cs="Arial"/>
          <w:b/>
          <w:bCs/>
          <w:color w:val="FF0000"/>
          <w:kern w:val="0"/>
          <w:sz w:val="20"/>
          <w:szCs w:val="20"/>
          <w:vertAlign w:val="superscript"/>
          <w14:ligatures w14:val="none"/>
        </w:rPr>
        <w:t>®</w:t>
      </w:r>
      <w:r w:rsidRPr="00C4456C">
        <w:rPr>
          <w:rFonts w:ascii="Arial" w:eastAsia="Times New Roman" w:hAnsi="Arial" w:cs="Arial"/>
          <w:b/>
          <w:bCs/>
          <w:i/>
          <w:iCs/>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FOR </w:t>
      </w:r>
      <w:r w:rsidRPr="00130E1C">
        <w:rPr>
          <w:rFonts w:ascii="Arial" w:eastAsia="Times New Roman" w:hAnsi="Arial" w:cs="Arial"/>
          <w:b/>
          <w:i/>
          <w:color w:val="FF0000"/>
          <w:kern w:val="0"/>
          <w:sz w:val="20"/>
          <w:szCs w:val="20"/>
          <w14:ligatures w14:val="none"/>
        </w:rPr>
        <w:t>RECOMMENDED</w:t>
      </w:r>
      <w:r w:rsidRPr="00130E1C">
        <w:rPr>
          <w:rFonts w:ascii="Arial" w:eastAsia="Times New Roman" w:hAnsi="Arial" w:cs="Arial"/>
          <w:b/>
          <w:bCs/>
          <w:i/>
          <w:color w:val="FF0000"/>
          <w:kern w:val="0"/>
          <w:sz w:val="20"/>
          <w:szCs w:val="20"/>
          <w14:ligatures w14:val="none"/>
        </w:rPr>
        <w:t xml:space="preserve"> PRODUCT TYPE</w:t>
      </w:r>
      <w:r>
        <w:rPr>
          <w:rFonts w:ascii="Arial" w:eastAsia="Times New Roman" w:hAnsi="Arial" w:cs="Arial"/>
          <w:b/>
          <w:bCs/>
          <w:i/>
          <w:color w:val="FF0000"/>
          <w:kern w:val="0"/>
          <w:sz w:val="20"/>
          <w:szCs w:val="20"/>
          <w14:ligatures w14:val="none"/>
        </w:rPr>
        <w:t>)</w:t>
      </w:r>
    </w:p>
    <w:p w14:paraId="45BB0FAD" w14:textId="77777777" w:rsidR="00485B0F" w:rsidRPr="00A96B87" w:rsidRDefault="00485B0F" w:rsidP="00485B0F">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96B87">
        <w:rPr>
          <w:rFonts w:ascii="Arial" w:eastAsia="Times New Roman" w:hAnsi="Arial" w:cs="Arial"/>
          <w:color w:val="000000"/>
          <w:kern w:val="0"/>
          <w:sz w:val="20"/>
          <w:szCs w:val="20"/>
          <w14:ligatures w14:val="none"/>
        </w:rPr>
        <w:t>A</w:t>
      </w:r>
      <w:r>
        <w:rPr>
          <w:rFonts w:ascii="Arial" w:eastAsia="Times New Roman" w:hAnsi="Arial" w:cs="Arial"/>
          <w:color w:val="000000"/>
          <w:kern w:val="0"/>
          <w:sz w:val="20"/>
          <w:szCs w:val="20"/>
          <w14:ligatures w14:val="none"/>
        </w:rPr>
        <w:t xml:space="preserve"> </w:t>
      </w:r>
      <w:r w:rsidRPr="00A96B87">
        <w:rPr>
          <w:rFonts w:ascii="Arial" w:eastAsia="Times New Roman" w:hAnsi="Arial" w:cs="Arial"/>
          <w:color w:val="000000"/>
          <w:kern w:val="0"/>
          <w:sz w:val="20"/>
          <w:szCs w:val="20"/>
          <w14:ligatures w14:val="none"/>
        </w:rPr>
        <w:t xml:space="preserve">three-dimensional, molded recycled polypropylene core with drainage channels on the bottom side and water retention reservoirs and aeration holes on the top side. Non-woven geotextile fabrics are bonded to the top and bottom sides. </w:t>
      </w:r>
    </w:p>
    <w:p w14:paraId="34552708" w14:textId="77777777" w:rsidR="00485B0F" w:rsidRPr="00C51CE2" w:rsidRDefault="00485B0F" w:rsidP="00485B0F">
      <w:pPr>
        <w:widowControl w:val="0"/>
        <w:tabs>
          <w:tab w:val="left" w:pos="0"/>
        </w:tabs>
        <w:autoSpaceDE w:val="0"/>
        <w:autoSpaceDN w:val="0"/>
        <w:spacing w:after="0" w:line="120" w:lineRule="exact"/>
        <w:ind w:left="1080"/>
        <w:rPr>
          <w:rFonts w:ascii="Arial" w:hAnsi="Arial" w:cs="Arial"/>
          <w:sz w:val="20"/>
          <w:szCs w:val="20"/>
        </w:rPr>
      </w:pPr>
    </w:p>
    <w:p w14:paraId="41C726D0" w14:textId="77777777" w:rsidR="00485B0F" w:rsidRPr="0082066E" w:rsidRDefault="00485B0F" w:rsidP="00485B0F">
      <w:pPr>
        <w:pStyle w:val="ListParagraph"/>
        <w:numPr>
          <w:ilvl w:val="3"/>
          <w:numId w:val="2"/>
        </w:numPr>
        <w:spacing w:after="0"/>
      </w:pP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A3008F">
        <w:rPr>
          <w:rFonts w:ascii="Arial" w:hAnsi="Arial" w:cs="Arial"/>
          <w:sz w:val="20"/>
          <w:szCs w:val="20"/>
        </w:rPr>
        <w:t>Gardendrain</w:t>
      </w:r>
      <w:r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GR10</w:t>
      </w:r>
      <w:r>
        <w:rPr>
          <w:rFonts w:ascii="Arial" w:hAnsi="Arial" w:cs="Arial"/>
          <w:sz w:val="20"/>
          <w:szCs w:val="20"/>
        </w:rPr>
        <w:t xml:space="preserve"> </w:t>
      </w:r>
      <w:r w:rsidRPr="00A557C1">
        <w:rPr>
          <w:rFonts w:ascii="Arial" w:hAnsi="Arial" w:cs="Arial"/>
          <w:sz w:val="20"/>
          <w:szCs w:val="20"/>
        </w:rPr>
        <w:t>(</w:t>
      </w:r>
      <w:bookmarkStart w:id="28" w:name="_Hlk203635999"/>
      <w:r w:rsidRPr="00130E1C">
        <w:rPr>
          <w:rFonts w:ascii="Arial" w:hAnsi="Arial" w:cs="Arial"/>
          <w:b/>
          <w:bCs/>
          <w:sz w:val="20"/>
          <w:szCs w:val="20"/>
        </w:rPr>
        <w:t>3”</w:t>
      </w:r>
      <w:r>
        <w:rPr>
          <w:rFonts w:ascii="Arial" w:hAnsi="Arial" w:cs="Arial"/>
          <w:b/>
          <w:bCs/>
          <w:sz w:val="20"/>
          <w:szCs w:val="20"/>
        </w:rPr>
        <w:t xml:space="preserve"> </w:t>
      </w:r>
      <w:r w:rsidRPr="00130E1C">
        <w:rPr>
          <w:rFonts w:ascii="Arial" w:hAnsi="Arial" w:cs="Arial"/>
          <w:b/>
          <w:bCs/>
          <w:sz w:val="20"/>
          <w:szCs w:val="20"/>
        </w:rPr>
        <w:t xml:space="preserve">to 8” depth </w:t>
      </w:r>
      <w:r>
        <w:rPr>
          <w:rFonts w:ascii="Arial" w:hAnsi="Arial" w:cs="Arial"/>
          <w:b/>
          <w:bCs/>
          <w:i/>
          <w:iCs/>
          <w:sz w:val="20"/>
          <w:szCs w:val="20"/>
        </w:rPr>
        <w:t>E</w:t>
      </w:r>
      <w:r w:rsidRPr="00130E1C">
        <w:rPr>
          <w:rFonts w:ascii="Arial" w:hAnsi="Arial" w:cs="Arial"/>
          <w:b/>
          <w:bCs/>
          <w:i/>
          <w:iCs/>
          <w:sz w:val="20"/>
          <w:szCs w:val="20"/>
        </w:rPr>
        <w:t>xtensive assembly</w:t>
      </w:r>
      <w:bookmarkEnd w:id="28"/>
      <w:r w:rsidRPr="00A557C1">
        <w:rPr>
          <w:rFonts w:ascii="Arial" w:hAnsi="Arial" w:cs="Arial"/>
          <w:sz w:val="20"/>
          <w:szCs w:val="20"/>
        </w:rPr>
        <w:t>)</w:t>
      </w:r>
    </w:p>
    <w:p w14:paraId="1028C94A" w14:textId="77777777" w:rsidR="00485B0F" w:rsidRPr="00A557C1" w:rsidRDefault="00485B0F" w:rsidP="00485B0F">
      <w:pPr>
        <w:widowControl w:val="0"/>
        <w:tabs>
          <w:tab w:val="left" w:pos="0"/>
        </w:tabs>
        <w:autoSpaceDE w:val="0"/>
        <w:autoSpaceDN w:val="0"/>
        <w:spacing w:after="0" w:line="120" w:lineRule="exact"/>
        <w:ind w:left="1080"/>
      </w:pPr>
    </w:p>
    <w:p w14:paraId="07BED98D" w14:textId="77777777" w:rsidR="00485B0F" w:rsidRPr="00C51CE2" w:rsidRDefault="00485B0F" w:rsidP="00485B0F">
      <w:pPr>
        <w:widowControl w:val="0"/>
        <w:numPr>
          <w:ilvl w:val="3"/>
          <w:numId w:val="2"/>
        </w:numPr>
        <w:tabs>
          <w:tab w:val="left" w:pos="0"/>
        </w:tabs>
        <w:autoSpaceDE w:val="0"/>
        <w:autoSpaceDN w:val="0"/>
        <w:spacing w:after="0" w:line="240" w:lineRule="auto"/>
        <w:rPr>
          <w:rFonts w:ascii="Arial" w:hAnsi="Arial" w:cs="Arial"/>
          <w:sz w:val="20"/>
          <w:szCs w:val="20"/>
        </w:rPr>
      </w:pP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C51CE2">
        <w:rPr>
          <w:rFonts w:ascii="Arial" w:eastAsia="Times New Roman" w:hAnsi="Arial" w:cs="Arial"/>
          <w:kern w:val="0"/>
          <w:sz w:val="20"/>
          <w:szCs w:val="20"/>
          <w14:ligatures w14:val="none"/>
        </w:rPr>
        <w:t>Gardendrain</w:t>
      </w:r>
      <w:r w:rsidRPr="00A557C1">
        <w:rPr>
          <w:rFonts w:ascii="Arial" w:eastAsia="Times New Roman" w:hAnsi="Arial" w:cs="Arial"/>
          <w:b/>
          <w:bCs/>
          <w:kern w:val="0"/>
          <w:sz w:val="20"/>
          <w:szCs w:val="20"/>
          <w:vertAlign w:val="superscript"/>
          <w14:ligatures w14:val="none"/>
        </w:rPr>
        <w:t>®</w:t>
      </w:r>
      <w:r w:rsidRPr="00C51CE2">
        <w:rPr>
          <w:rFonts w:ascii="Arial" w:eastAsia="Times New Roman" w:hAnsi="Arial" w:cs="Arial"/>
          <w:kern w:val="0"/>
          <w:sz w:val="20"/>
          <w:szCs w:val="20"/>
          <w14:ligatures w14:val="none"/>
        </w:rPr>
        <w:t xml:space="preserve"> GR25</w:t>
      </w:r>
      <w:r>
        <w:rPr>
          <w:rFonts w:ascii="Arial" w:eastAsia="Times New Roman" w:hAnsi="Arial" w:cs="Arial"/>
          <w:kern w:val="0"/>
          <w:sz w:val="20"/>
          <w:szCs w:val="20"/>
          <w14:ligatures w14:val="none"/>
        </w:rPr>
        <w:t xml:space="preserve"> </w:t>
      </w:r>
      <w:r w:rsidRPr="001E1054">
        <w:rPr>
          <w:rFonts w:ascii="Arial" w:hAnsi="Arial" w:cs="Arial"/>
          <w:sz w:val="20"/>
          <w:szCs w:val="20"/>
        </w:rPr>
        <w:t>(</w:t>
      </w:r>
      <w:r w:rsidRPr="001E1054">
        <w:rPr>
          <w:rFonts w:ascii="Arial" w:hAnsi="Arial" w:cs="Arial"/>
          <w:b/>
          <w:bCs/>
          <w:i/>
          <w:iCs/>
          <w:sz w:val="20"/>
          <w:szCs w:val="20"/>
        </w:rPr>
        <w:t>Lawn and Intensive Assembly</w:t>
      </w:r>
      <w:r w:rsidRPr="001E1054">
        <w:rPr>
          <w:rFonts w:ascii="Arial" w:hAnsi="Arial" w:cs="Arial"/>
          <w:sz w:val="20"/>
          <w:szCs w:val="20"/>
        </w:rPr>
        <w:t>)</w:t>
      </w:r>
    </w:p>
    <w:p w14:paraId="3FACBC81" w14:textId="77777777" w:rsidR="00485B0F" w:rsidRPr="00A3008F" w:rsidRDefault="00485B0F" w:rsidP="00485B0F">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Three-dimensional, molded panels of recycled polyethylene with drainage channels top and bottom sides and water retention reservoirs top side.</w:t>
      </w:r>
    </w:p>
    <w:p w14:paraId="60C8893D" w14:textId="77777777" w:rsidR="00485B0F" w:rsidRPr="00A557C1" w:rsidRDefault="00485B0F" w:rsidP="00485B0F">
      <w:pPr>
        <w:widowControl w:val="0"/>
        <w:tabs>
          <w:tab w:val="left" w:pos="0"/>
        </w:tabs>
        <w:autoSpaceDE w:val="0"/>
        <w:autoSpaceDN w:val="0"/>
        <w:spacing w:after="0" w:line="120" w:lineRule="exact"/>
        <w:ind w:left="1080"/>
        <w:rPr>
          <w:rFonts w:ascii="Arial" w:hAnsi="Arial" w:cs="Arial"/>
          <w:sz w:val="20"/>
          <w:szCs w:val="20"/>
        </w:rPr>
      </w:pPr>
    </w:p>
    <w:p w14:paraId="0845C3FA" w14:textId="77777777" w:rsidR="00485B0F" w:rsidRPr="00A557C1" w:rsidRDefault="00485B0F" w:rsidP="00485B0F">
      <w:pPr>
        <w:pStyle w:val="ListParagraph"/>
        <w:numPr>
          <w:ilvl w:val="3"/>
          <w:numId w:val="2"/>
        </w:numPr>
        <w:spacing w:after="0"/>
        <w:rPr>
          <w:rFonts w:ascii="Arial" w:hAnsi="Arial" w:cs="Arial"/>
          <w:sz w:val="20"/>
          <w:szCs w:val="20"/>
        </w:rPr>
      </w:pP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A3008F">
        <w:rPr>
          <w:rFonts w:ascii="Arial" w:hAnsi="Arial" w:cs="Arial"/>
          <w:sz w:val="20"/>
          <w:szCs w:val="20"/>
        </w:rPr>
        <w:t>Gardendrain</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r>
        <w:rPr>
          <w:rFonts w:ascii="Arial" w:eastAsia="Times New Roman" w:hAnsi="Arial" w:cs="Arial"/>
          <w:kern w:val="0"/>
          <w:sz w:val="20"/>
          <w:szCs w:val="20"/>
          <w14:ligatures w14:val="none"/>
        </w:rPr>
        <w:t xml:space="preserve"> </w:t>
      </w:r>
      <w:r w:rsidRPr="001E1054">
        <w:rPr>
          <w:rFonts w:ascii="Arial" w:hAnsi="Arial" w:cs="Arial"/>
          <w:sz w:val="20"/>
          <w:szCs w:val="20"/>
        </w:rPr>
        <w:t>(</w:t>
      </w:r>
      <w:r w:rsidRPr="001E1054">
        <w:rPr>
          <w:rFonts w:ascii="Arial" w:hAnsi="Arial" w:cs="Arial"/>
          <w:b/>
          <w:bCs/>
          <w:i/>
          <w:iCs/>
          <w:sz w:val="20"/>
          <w:szCs w:val="20"/>
        </w:rPr>
        <w:t>Lawn and Intensive Assembly</w:t>
      </w:r>
      <w:r w:rsidRPr="001E1054">
        <w:rPr>
          <w:rFonts w:ascii="Arial" w:hAnsi="Arial" w:cs="Arial"/>
          <w:sz w:val="20"/>
          <w:szCs w:val="20"/>
        </w:rPr>
        <w:t>)</w:t>
      </w:r>
    </w:p>
    <w:p w14:paraId="777C06FD" w14:textId="63B0ED5D" w:rsidR="00485B0F" w:rsidRPr="00A557C1" w:rsidRDefault="00485B0F" w:rsidP="00485B0F">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29" w:name="_Hlk522045983"/>
      <w:bookmarkEnd w:id="27"/>
      <w:r w:rsidRPr="00D8655B">
        <w:rPr>
          <w:rFonts w:ascii="Arial" w:eastAsia="Times New Roman" w:hAnsi="Arial" w:cs="Arial"/>
          <w:kern w:val="0"/>
          <w:sz w:val="20"/>
          <w:szCs w:val="20"/>
          <w14:ligatures w14:val="none"/>
        </w:rPr>
        <w:t xml:space="preserve">Expanded </w:t>
      </w:r>
      <w:r w:rsidRPr="00A557C1">
        <w:rPr>
          <w:rFonts w:ascii="Arial" w:eastAsia="Times New Roman" w:hAnsi="Arial" w:cs="Arial"/>
          <w:kern w:val="0"/>
          <w:sz w:val="20"/>
          <w:szCs w:val="20"/>
          <w14:ligatures w14:val="none"/>
        </w:rPr>
        <w:t xml:space="preserve">5/16” - 3/8” </w:t>
      </w:r>
      <w:r w:rsidRPr="00D8655B">
        <w:rPr>
          <w:rFonts w:ascii="Arial" w:eastAsia="Times New Roman" w:hAnsi="Arial" w:cs="Arial"/>
          <w:kern w:val="0"/>
          <w:sz w:val="20"/>
          <w:szCs w:val="20"/>
          <w14:ligatures w14:val="none"/>
        </w:rPr>
        <w:t xml:space="preserve">lightweight aggregate for use as fill material </w:t>
      </w:r>
      <w:r>
        <w:rPr>
          <w:rFonts w:ascii="Arial" w:eastAsia="Times New Roman" w:hAnsi="Arial" w:cs="Arial"/>
          <w:kern w:val="0"/>
          <w:sz w:val="20"/>
          <w:szCs w:val="20"/>
          <w14:ligatures w14:val="none"/>
        </w:rPr>
        <w:t xml:space="preserve">in Gardendrain GR30 </w:t>
      </w:r>
      <w:r w:rsidRPr="00D8655B">
        <w:rPr>
          <w:rFonts w:ascii="Arial" w:eastAsia="Times New Roman" w:hAnsi="Arial" w:cs="Arial"/>
          <w:kern w:val="0"/>
          <w:sz w:val="20"/>
          <w:szCs w:val="20"/>
          <w14:ligatures w14:val="none"/>
        </w:rPr>
        <w:t>drainage/water retention</w:t>
      </w:r>
      <w:r w:rsidRPr="00A557C1">
        <w:rPr>
          <w:rFonts w:ascii="Arial" w:eastAsia="Times New Roman" w:hAnsi="Arial" w:cs="Arial"/>
          <w:kern w:val="0"/>
          <w:sz w:val="20"/>
          <w:szCs w:val="20"/>
          <w14:ligatures w14:val="none"/>
        </w:rPr>
        <w:t xml:space="preserve"> component as required.</w:t>
      </w:r>
    </w:p>
    <w:p w14:paraId="6C250873" w14:textId="77777777" w:rsidR="00485B0F" w:rsidRPr="00AE2703" w:rsidRDefault="00485B0F" w:rsidP="00485B0F">
      <w:pPr>
        <w:widowControl w:val="0"/>
        <w:tabs>
          <w:tab w:val="left" w:pos="0"/>
        </w:tabs>
        <w:autoSpaceDE w:val="0"/>
        <w:autoSpaceDN w:val="0"/>
        <w:spacing w:after="0" w:line="120" w:lineRule="exact"/>
        <w:ind w:left="1080"/>
        <w:rPr>
          <w:rFonts w:ascii="Arial" w:hAnsi="Arial" w:cs="Arial"/>
          <w:sz w:val="20"/>
          <w:szCs w:val="20"/>
        </w:rPr>
      </w:pPr>
    </w:p>
    <w:p w14:paraId="63C21D62" w14:textId="77777777" w:rsidR="00485B0F" w:rsidRPr="0082066E" w:rsidRDefault="00485B0F" w:rsidP="00485B0F">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LiteTop</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Lightweight Aggregate</w:t>
      </w:r>
    </w:p>
    <w:p w14:paraId="28EE3150" w14:textId="77777777" w:rsidR="00485B0F" w:rsidRPr="00A3008F" w:rsidRDefault="00485B0F" w:rsidP="00485B0F">
      <w:pPr>
        <w:widowControl w:val="0"/>
        <w:tabs>
          <w:tab w:val="left" w:pos="0"/>
        </w:tabs>
        <w:autoSpaceDE w:val="0"/>
        <w:autoSpaceDN w:val="0"/>
        <w:spacing w:after="0" w:line="120" w:lineRule="exact"/>
        <w:ind w:left="1080"/>
        <w:rPr>
          <w:rFonts w:ascii="Arial" w:hAnsi="Arial" w:cs="Arial"/>
          <w:sz w:val="20"/>
          <w:szCs w:val="20"/>
        </w:rPr>
      </w:pPr>
    </w:p>
    <w:p w14:paraId="54E69570" w14:textId="3A02B26D" w:rsidR="00485B0F" w:rsidRPr="00A557C1" w:rsidRDefault="00485B0F" w:rsidP="00485B0F">
      <w:pPr>
        <w:widowControl w:val="0"/>
        <w:numPr>
          <w:ilvl w:val="4"/>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Expanded aggregate </w:t>
      </w:r>
      <w:r>
        <w:rPr>
          <w:rFonts w:ascii="Arial" w:eastAsia="Times New Roman" w:hAnsi="Arial" w:cs="Arial"/>
          <w:kern w:val="0"/>
          <w:sz w:val="20"/>
          <w:szCs w:val="20"/>
          <w14:ligatures w14:val="none"/>
        </w:rPr>
        <w:t>shall be filled</w:t>
      </w:r>
      <w:r w:rsidRPr="00A557C1">
        <w:rPr>
          <w:rFonts w:ascii="Arial" w:eastAsia="Times New Roman" w:hAnsi="Arial" w:cs="Arial"/>
          <w:kern w:val="0"/>
          <w:sz w:val="20"/>
          <w:szCs w:val="20"/>
          <w14:ligatures w14:val="none"/>
        </w:rPr>
        <w:t xml:space="preserve"> at </w:t>
      </w:r>
      <w:r>
        <w:rPr>
          <w:rFonts w:ascii="Arial" w:eastAsia="Times New Roman" w:hAnsi="Arial" w:cs="Arial"/>
          <w:kern w:val="0"/>
          <w:sz w:val="20"/>
          <w:szCs w:val="20"/>
          <w14:ligatures w14:val="none"/>
        </w:rPr>
        <w:t xml:space="preserve">a </w:t>
      </w:r>
      <w:r w:rsidRPr="00A557C1">
        <w:rPr>
          <w:rFonts w:ascii="Arial" w:eastAsia="Times New Roman" w:hAnsi="Arial" w:cs="Arial"/>
          <w:kern w:val="0"/>
          <w:sz w:val="20"/>
          <w:szCs w:val="20"/>
          <w14:ligatures w14:val="none"/>
        </w:rPr>
        <w:t>rate of 2 cubic yards per 1,000 SF</w:t>
      </w:r>
      <w:r>
        <w:rPr>
          <w:rFonts w:ascii="Arial" w:eastAsia="Times New Roman" w:hAnsi="Arial" w:cs="Arial"/>
          <w:kern w:val="0"/>
          <w:sz w:val="20"/>
          <w:szCs w:val="20"/>
          <w14:ligatures w14:val="none"/>
        </w:rPr>
        <w:t xml:space="preserve"> in Gardendrain cups. </w:t>
      </w:r>
    </w:p>
    <w:bookmarkEnd w:id="29"/>
    <w:p w14:paraId="2CFFDF8D" w14:textId="77777777" w:rsidR="00485B0F" w:rsidRDefault="00485B0F" w:rsidP="00485B0F">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Pr>
          <w:rFonts w:ascii="Arial" w:hAnsi="Arial" w:cs="Arial"/>
          <w:sz w:val="20"/>
          <w:szCs w:val="20"/>
        </w:rPr>
        <w:t>A</w:t>
      </w:r>
      <w:r w:rsidRPr="00A557C1">
        <w:rPr>
          <w:rFonts w:ascii="Arial" w:eastAsia="Times New Roman" w:hAnsi="Arial" w:cs="Arial"/>
          <w:kern w:val="0"/>
          <w:sz w:val="20"/>
          <w:szCs w:val="20"/>
          <w14:ligatures w14:val="none"/>
        </w:rPr>
        <w:t xml:space="preserve"> </w:t>
      </w:r>
      <w:r w:rsidRPr="005D42AF">
        <w:rPr>
          <w:rFonts w:ascii="Arial" w:eastAsia="Times New Roman" w:hAnsi="Arial" w:cs="Arial"/>
          <w:kern w:val="0"/>
          <w:sz w:val="20"/>
          <w:szCs w:val="20"/>
          <w14:ligatures w14:val="none"/>
        </w:rPr>
        <w:t>lightweight horticultural grade material made of long rock mineral wool fibers specially needled to form a compact and dimensionally stable felt. Product is made from virgin rock mineral fibers with no binders and has excellent water retention capacities</w:t>
      </w:r>
      <w:r>
        <w:rPr>
          <w:rFonts w:ascii="Arial" w:eastAsia="Times New Roman" w:hAnsi="Arial" w:cs="Arial"/>
          <w:kern w:val="0"/>
          <w:sz w:val="20"/>
          <w:szCs w:val="20"/>
          <w14:ligatures w14:val="none"/>
        </w:rPr>
        <w:t>.</w:t>
      </w:r>
    </w:p>
    <w:p w14:paraId="6F2FF358" w14:textId="77777777" w:rsidR="00485B0F" w:rsidRPr="00051466" w:rsidRDefault="00485B0F" w:rsidP="00485B0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D976FFB" w14:textId="3EEB8823" w:rsidR="00485B0F" w:rsidRPr="008036B7" w:rsidRDefault="00485B0F" w:rsidP="00485B0F">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Rock Mineral Wool</w:t>
      </w:r>
      <w:r w:rsidR="00F92035">
        <w:rPr>
          <w:rFonts w:ascii="Arial" w:eastAsia="Times New Roman" w:hAnsi="Arial" w:cs="Arial"/>
          <w:kern w:val="0"/>
          <w:sz w:val="20"/>
          <w:szCs w:val="20"/>
          <w14:ligatures w14:val="none"/>
        </w:rPr>
        <w:t xml:space="preserve"> </w:t>
      </w:r>
      <w:bookmarkStart w:id="30" w:name="_Hlk203636056"/>
      <w:r w:rsidR="00F92035" w:rsidRPr="001E1054">
        <w:rPr>
          <w:rFonts w:ascii="Arial" w:hAnsi="Arial" w:cs="Arial"/>
          <w:sz w:val="20"/>
          <w:szCs w:val="20"/>
        </w:rPr>
        <w:t>(</w:t>
      </w:r>
      <w:r w:rsidR="00F92035" w:rsidRPr="00130E1C">
        <w:rPr>
          <w:rFonts w:ascii="Arial" w:hAnsi="Arial" w:cs="Arial"/>
          <w:b/>
          <w:bCs/>
          <w:sz w:val="20"/>
          <w:szCs w:val="20"/>
        </w:rPr>
        <w:t>3”</w:t>
      </w:r>
      <w:r w:rsidR="00F92035">
        <w:rPr>
          <w:rFonts w:ascii="Arial" w:hAnsi="Arial" w:cs="Arial"/>
          <w:b/>
          <w:bCs/>
          <w:sz w:val="20"/>
          <w:szCs w:val="20"/>
        </w:rPr>
        <w:t xml:space="preserve"> </w:t>
      </w:r>
      <w:r w:rsidR="00F92035" w:rsidRPr="00130E1C">
        <w:rPr>
          <w:rFonts w:ascii="Arial" w:hAnsi="Arial" w:cs="Arial"/>
          <w:b/>
          <w:bCs/>
          <w:sz w:val="20"/>
          <w:szCs w:val="20"/>
        </w:rPr>
        <w:t>to 8” depth</w:t>
      </w:r>
      <w:r w:rsidR="00F92035">
        <w:rPr>
          <w:rFonts w:ascii="Arial" w:hAnsi="Arial" w:cs="Arial"/>
          <w:b/>
          <w:bCs/>
          <w:sz w:val="20"/>
          <w:szCs w:val="20"/>
        </w:rPr>
        <w:t xml:space="preserve"> </w:t>
      </w:r>
      <w:r w:rsidR="00F92035">
        <w:rPr>
          <w:rFonts w:ascii="Arial" w:hAnsi="Arial" w:cs="Arial"/>
          <w:b/>
          <w:bCs/>
          <w:i/>
          <w:iCs/>
          <w:sz w:val="20"/>
          <w:szCs w:val="20"/>
        </w:rPr>
        <w:t>E</w:t>
      </w:r>
      <w:r w:rsidR="00F92035" w:rsidRPr="00130E1C">
        <w:rPr>
          <w:rFonts w:ascii="Arial" w:hAnsi="Arial" w:cs="Arial"/>
          <w:b/>
          <w:bCs/>
          <w:i/>
          <w:iCs/>
          <w:sz w:val="20"/>
          <w:szCs w:val="20"/>
        </w:rPr>
        <w:t>xtensive assembly</w:t>
      </w:r>
      <w:r w:rsidR="00F92035">
        <w:rPr>
          <w:rFonts w:ascii="Arial" w:hAnsi="Arial" w:cs="Arial"/>
          <w:b/>
          <w:bCs/>
          <w:i/>
          <w:iCs/>
          <w:sz w:val="20"/>
          <w:szCs w:val="20"/>
        </w:rPr>
        <w:t xml:space="preserve"> for additional retention</w:t>
      </w:r>
      <w:r w:rsidR="00F92035" w:rsidRPr="001E1054">
        <w:rPr>
          <w:rFonts w:ascii="Arial" w:hAnsi="Arial" w:cs="Arial"/>
          <w:sz w:val="20"/>
          <w:szCs w:val="20"/>
        </w:rPr>
        <w:t>)</w:t>
      </w:r>
      <w:bookmarkEnd w:id="30"/>
    </w:p>
    <w:bookmarkEnd w:id="26"/>
    <w:p w14:paraId="43E17DAA" w14:textId="77777777" w:rsidR="00237E51" w:rsidRPr="00A557C1" w:rsidRDefault="00237E51" w:rsidP="00A3008F">
      <w:pPr>
        <w:widowControl w:val="0"/>
        <w:tabs>
          <w:tab w:val="left" w:pos="0"/>
        </w:tabs>
        <w:autoSpaceDE w:val="0"/>
        <w:autoSpaceDN w:val="0"/>
        <w:spacing w:after="0" w:line="240" w:lineRule="auto"/>
        <w:rPr>
          <w:rFonts w:ascii="Arial" w:hAnsi="Arial" w:cs="Arial"/>
          <w:sz w:val="20"/>
          <w:szCs w:val="20"/>
        </w:rPr>
      </w:pPr>
    </w:p>
    <w:p w14:paraId="069586D4" w14:textId="77777777" w:rsidR="00F92035" w:rsidRPr="00A557C1" w:rsidRDefault="00F92035" w:rsidP="00F92035">
      <w:pPr>
        <w:widowControl w:val="0"/>
        <w:numPr>
          <w:ilvl w:val="1"/>
          <w:numId w:val="2"/>
        </w:numPr>
        <w:tabs>
          <w:tab w:val="left" w:pos="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Filter Fabric</w:t>
      </w:r>
      <w:r>
        <w:rPr>
          <w:rFonts w:ascii="Arial" w:eastAsia="Times New Roman" w:hAnsi="Arial" w:cs="Arial"/>
          <w:kern w:val="0"/>
          <w:sz w:val="20"/>
          <w:szCs w:val="20"/>
          <w14:ligatures w14:val="none"/>
        </w:rPr>
        <w:t xml:space="preserve"> </w:t>
      </w:r>
      <w:bookmarkStart w:id="31" w:name="_Hlk203637176"/>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bookmarkEnd w:id="31"/>
    </w:p>
    <w:p w14:paraId="31622944" w14:textId="77777777" w:rsidR="00F92035" w:rsidRPr="00A3008F" w:rsidRDefault="00F92035" w:rsidP="00F92035">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32" w:name="_Hlk192074079"/>
      <w:r w:rsidRPr="00A557C1">
        <w:rPr>
          <w:rFonts w:ascii="Arial" w:eastAsia="Times New Roman" w:hAnsi="Arial" w:cs="Arial"/>
          <w:kern w:val="0"/>
          <w:sz w:val="20"/>
          <w:szCs w:val="20"/>
          <w14:ligatures w14:val="none"/>
        </w:rPr>
        <w:t xml:space="preserve">Non-woven, </w:t>
      </w:r>
      <w:r>
        <w:rPr>
          <w:rFonts w:ascii="Arial" w:eastAsia="Times New Roman" w:hAnsi="Arial" w:cs="Arial"/>
          <w:kern w:val="0"/>
          <w:sz w:val="20"/>
          <w:szCs w:val="20"/>
          <w14:ligatures w14:val="none"/>
        </w:rPr>
        <w:t>UV stabilized, needle-punched, non-woven polypropylene fabric</w:t>
      </w:r>
      <w:r w:rsidRPr="00A557C1">
        <w:rPr>
          <w:rFonts w:ascii="Arial" w:eastAsia="Times New Roman" w:hAnsi="Arial" w:cs="Arial"/>
          <w:kern w:val="0"/>
          <w:sz w:val="20"/>
          <w:szCs w:val="20"/>
          <w14:ligatures w14:val="none"/>
        </w:rPr>
        <w:t>.</w:t>
      </w:r>
    </w:p>
    <w:p w14:paraId="1DD5DCAA" w14:textId="77777777" w:rsidR="00F92035" w:rsidRPr="00A557C1" w:rsidRDefault="00F92035" w:rsidP="00F92035">
      <w:pPr>
        <w:widowControl w:val="0"/>
        <w:tabs>
          <w:tab w:val="left" w:pos="0"/>
        </w:tabs>
        <w:autoSpaceDE w:val="0"/>
        <w:autoSpaceDN w:val="0"/>
        <w:spacing w:after="0" w:line="120" w:lineRule="exact"/>
        <w:ind w:left="1080"/>
        <w:rPr>
          <w:rFonts w:ascii="Arial" w:hAnsi="Arial" w:cs="Arial"/>
          <w:sz w:val="20"/>
          <w:szCs w:val="20"/>
        </w:rPr>
      </w:pPr>
    </w:p>
    <w:bookmarkEnd w:id="32"/>
    <w:p w14:paraId="307F19C2" w14:textId="77777777" w:rsidR="00F92035" w:rsidRPr="0082066E" w:rsidRDefault="00F92035" w:rsidP="00F92035">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Hydrotech</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Systemfilter</w:t>
      </w:r>
      <w:r>
        <w:rPr>
          <w:rFonts w:ascii="Arial" w:eastAsia="Times New Roman" w:hAnsi="Arial" w:cs="Arial"/>
          <w:kern w:val="0"/>
          <w:sz w:val="20"/>
          <w:szCs w:val="20"/>
          <w14:ligatures w14:val="none"/>
        </w:rPr>
        <w:t xml:space="preserve"> (</w:t>
      </w:r>
      <w:r w:rsidRPr="00C85523">
        <w:rPr>
          <w:rFonts w:ascii="Arial" w:eastAsia="Times New Roman" w:hAnsi="Arial" w:cs="Arial"/>
          <w:b/>
          <w:bCs/>
          <w:i/>
          <w:iCs/>
          <w:kern w:val="0"/>
          <w:sz w:val="20"/>
          <w:szCs w:val="20"/>
          <w14:ligatures w14:val="none"/>
        </w:rPr>
        <w:t xml:space="preserve">above </w:t>
      </w:r>
      <w:r>
        <w:rPr>
          <w:rFonts w:ascii="Arial" w:eastAsia="Times New Roman" w:hAnsi="Arial" w:cs="Arial"/>
          <w:b/>
          <w:bCs/>
          <w:i/>
          <w:iCs/>
          <w:kern w:val="0"/>
          <w:sz w:val="20"/>
          <w:szCs w:val="20"/>
          <w14:ligatures w14:val="none"/>
        </w:rPr>
        <w:t>drainage/water retention component</w:t>
      </w:r>
      <w:r>
        <w:rPr>
          <w:rFonts w:ascii="Arial" w:eastAsia="Times New Roman" w:hAnsi="Arial" w:cs="Arial"/>
          <w:kern w:val="0"/>
          <w:sz w:val="20"/>
          <w:szCs w:val="20"/>
          <w14:ligatures w14:val="none"/>
        </w:rPr>
        <w:t>)</w:t>
      </w:r>
    </w:p>
    <w:p w14:paraId="170C0391" w14:textId="77777777" w:rsidR="00F92035" w:rsidRPr="00A3008F" w:rsidRDefault="00F92035" w:rsidP="00F92035">
      <w:pPr>
        <w:widowControl w:val="0"/>
        <w:tabs>
          <w:tab w:val="left" w:pos="0"/>
        </w:tabs>
        <w:autoSpaceDE w:val="0"/>
        <w:autoSpaceDN w:val="0"/>
        <w:spacing w:after="0" w:line="120" w:lineRule="exact"/>
        <w:ind w:left="1080"/>
        <w:rPr>
          <w:rFonts w:ascii="Arial" w:hAnsi="Arial" w:cs="Arial"/>
          <w:sz w:val="20"/>
          <w:szCs w:val="20"/>
        </w:rPr>
      </w:pPr>
    </w:p>
    <w:p w14:paraId="42F18E38" w14:textId="77777777" w:rsidR="00F92035" w:rsidRPr="0082066E" w:rsidRDefault="00F92035" w:rsidP="00F92035">
      <w:pPr>
        <w:widowControl w:val="0"/>
        <w:numPr>
          <w:ilvl w:val="4"/>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GR</w:t>
      </w:r>
      <w:r>
        <w:rPr>
          <w:rFonts w:ascii="Arial" w:eastAsia="Times New Roman" w:hAnsi="Arial" w:cs="Arial"/>
          <w:kern w:val="0"/>
          <w:sz w:val="20"/>
          <w:szCs w:val="20"/>
          <w14:ligatures w14:val="none"/>
        </w:rPr>
        <w:t xml:space="preserve">10, GR25, and Rock Mineral Wool </w:t>
      </w:r>
      <w:r w:rsidRPr="00A557C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System filter fabric at penetrations only</w:t>
      </w:r>
    </w:p>
    <w:p w14:paraId="47E9CB31" w14:textId="77777777" w:rsidR="00F92035" w:rsidRPr="00A557C1" w:rsidRDefault="00F92035" w:rsidP="00F92035">
      <w:pPr>
        <w:widowControl w:val="0"/>
        <w:tabs>
          <w:tab w:val="left" w:pos="0"/>
        </w:tabs>
        <w:autoSpaceDE w:val="0"/>
        <w:autoSpaceDN w:val="0"/>
        <w:spacing w:after="0" w:line="120" w:lineRule="exact"/>
        <w:ind w:left="1080"/>
        <w:rPr>
          <w:rFonts w:ascii="Arial" w:hAnsi="Arial" w:cs="Arial"/>
          <w:sz w:val="20"/>
          <w:szCs w:val="20"/>
        </w:rPr>
      </w:pPr>
    </w:p>
    <w:p w14:paraId="6F24F043" w14:textId="77777777" w:rsidR="00F92035" w:rsidRDefault="00F92035" w:rsidP="00F92035">
      <w:pPr>
        <w:widowControl w:val="0"/>
        <w:numPr>
          <w:ilvl w:val="4"/>
          <w:numId w:val="2"/>
        </w:numPr>
        <w:tabs>
          <w:tab w:val="left" w:pos="0"/>
        </w:tabs>
        <w:autoSpaceDE w:val="0"/>
        <w:autoSpaceDN w:val="0"/>
        <w:spacing w:after="0" w:line="240" w:lineRule="auto"/>
        <w:rPr>
          <w:rFonts w:ascii="Arial" w:hAnsi="Arial" w:cs="Arial"/>
          <w:sz w:val="20"/>
          <w:szCs w:val="20"/>
        </w:rPr>
      </w:pPr>
      <w:r>
        <w:rPr>
          <w:rFonts w:ascii="Arial" w:eastAsia="Times New Roman" w:hAnsi="Arial" w:cs="Arial"/>
          <w:kern w:val="0"/>
          <w:sz w:val="20"/>
          <w:szCs w:val="20"/>
          <w14:ligatures w14:val="none"/>
        </w:rPr>
        <w:t>GR30</w:t>
      </w:r>
      <w:r w:rsidRPr="00A557C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Systemfilter above entire drainage layer and at penetrations</w:t>
      </w:r>
    </w:p>
    <w:p w14:paraId="772235E5" w14:textId="77777777" w:rsidR="00F92035" w:rsidRDefault="00F92035" w:rsidP="00F92035">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67A8042" w14:textId="77777777" w:rsidR="00F92035" w:rsidRPr="004D3696" w:rsidRDefault="00F92035" w:rsidP="00F92035">
      <w:pPr>
        <w:widowControl w:val="0"/>
        <w:numPr>
          <w:ilvl w:val="3"/>
          <w:numId w:val="2"/>
        </w:numPr>
        <w:tabs>
          <w:tab w:val="left" w:pos="0"/>
        </w:tabs>
        <w:autoSpaceDE w:val="0"/>
        <w:autoSpaceDN w:val="0"/>
        <w:spacing w:after="0" w:line="240" w:lineRule="auto"/>
        <w:rPr>
          <w:rFonts w:ascii="Arial" w:hAnsi="Arial" w:cs="Arial"/>
          <w:sz w:val="20"/>
          <w:szCs w:val="20"/>
        </w:rPr>
      </w:pPr>
      <w:r w:rsidRPr="004D3696">
        <w:rPr>
          <w:rFonts w:ascii="Arial" w:eastAsia="Times New Roman" w:hAnsi="Arial" w:cs="Arial"/>
          <w:kern w:val="0"/>
          <w:sz w:val="20"/>
          <w:szCs w:val="20"/>
          <w14:ligatures w14:val="none"/>
        </w:rPr>
        <w:t>Hydrotech Stone Filter Fabric</w:t>
      </w:r>
      <w:r>
        <w:rPr>
          <w:rFonts w:ascii="Arial" w:eastAsia="Times New Roman" w:hAnsi="Arial" w:cs="Arial"/>
          <w:kern w:val="0"/>
          <w:sz w:val="20"/>
          <w:szCs w:val="20"/>
          <w14:ligatures w14:val="none"/>
        </w:rPr>
        <w:t xml:space="preserve"> (</w:t>
      </w:r>
      <w:r>
        <w:rPr>
          <w:rFonts w:ascii="Arial" w:eastAsia="Times New Roman" w:hAnsi="Arial" w:cs="Arial"/>
          <w:b/>
          <w:bCs/>
          <w:i/>
          <w:iCs/>
          <w:kern w:val="0"/>
          <w:sz w:val="20"/>
          <w:szCs w:val="20"/>
          <w14:ligatures w14:val="none"/>
        </w:rPr>
        <w:t>below stone and above insulation</w:t>
      </w:r>
      <w:r>
        <w:rPr>
          <w:rFonts w:ascii="Arial" w:eastAsia="Times New Roman" w:hAnsi="Arial" w:cs="Arial"/>
          <w:kern w:val="0"/>
          <w:sz w:val="20"/>
          <w:szCs w:val="20"/>
          <w14:ligatures w14:val="none"/>
        </w:rPr>
        <w:t>)</w:t>
      </w:r>
    </w:p>
    <w:p w14:paraId="6324241C" w14:textId="77777777" w:rsidR="0071021B" w:rsidRPr="00960F9C" w:rsidRDefault="0071021B" w:rsidP="0071021B">
      <w:pPr>
        <w:widowControl w:val="0"/>
        <w:tabs>
          <w:tab w:val="left" w:pos="0"/>
        </w:tabs>
        <w:autoSpaceDE w:val="0"/>
        <w:autoSpaceDN w:val="0"/>
        <w:spacing w:after="0" w:line="276" w:lineRule="auto"/>
        <w:rPr>
          <w:rFonts w:ascii="Arial" w:eastAsia="Times New Roman" w:hAnsi="Arial" w:cs="Arial"/>
          <w:bCs/>
          <w:iCs/>
          <w:kern w:val="0"/>
          <w:sz w:val="20"/>
          <w:szCs w:val="20"/>
          <w14:ligatures w14:val="none"/>
        </w:rPr>
      </w:pPr>
    </w:p>
    <w:p w14:paraId="79B32AE9" w14:textId="51266848" w:rsidR="00F92035" w:rsidRPr="00FF004A" w:rsidRDefault="00F92035" w:rsidP="00FF004A">
      <w:pPr>
        <w:pStyle w:val="ListParagraph"/>
        <w:numPr>
          <w:ilvl w:val="1"/>
          <w:numId w:val="2"/>
        </w:numPr>
        <w:rPr>
          <w:rFonts w:ascii="Arial" w:hAnsi="Arial" w:cs="Arial"/>
          <w:sz w:val="20"/>
          <w:szCs w:val="20"/>
        </w:rPr>
      </w:pPr>
      <w:bookmarkStart w:id="33" w:name="_Hlk203636246"/>
      <w:r w:rsidRPr="00960F9C">
        <w:rPr>
          <w:rFonts w:ascii="Arial" w:hAnsi="Arial" w:cs="Arial"/>
          <w:sz w:val="20"/>
          <w:szCs w:val="20"/>
        </w:rPr>
        <w:t>Stone Ballast</w:t>
      </w:r>
      <w:r w:rsidR="00FF004A">
        <w:rPr>
          <w:rFonts w:ascii="Arial" w:hAnsi="Arial" w:cs="Arial"/>
          <w:sz w:val="20"/>
          <w:szCs w:val="20"/>
        </w:rPr>
        <w:t xml:space="preserve"> </w:t>
      </w:r>
      <w:r w:rsidR="00FF004A" w:rsidRPr="008F0C96">
        <w:rPr>
          <w:rFonts w:ascii="Arial" w:eastAsia="Times New Roman" w:hAnsi="Arial" w:cs="Arial"/>
          <w:b/>
          <w:i/>
          <w:color w:val="FF0000"/>
          <w:kern w:val="0"/>
          <w:sz w:val="20"/>
          <w:szCs w:val="20"/>
          <w14:ligatures w14:val="none"/>
        </w:rPr>
        <w:t>(</w:t>
      </w:r>
      <w:r w:rsidR="00FF004A">
        <w:rPr>
          <w:rFonts w:ascii="Arial" w:eastAsia="Times New Roman" w:hAnsi="Arial" w:cs="Arial"/>
          <w:b/>
          <w:i/>
          <w:color w:val="FF0000"/>
          <w:kern w:val="0"/>
          <w:sz w:val="20"/>
          <w:szCs w:val="20"/>
          <w14:ligatures w14:val="none"/>
        </w:rPr>
        <w:t xml:space="preserve">NOTE TO SPECIFIER: </w:t>
      </w:r>
      <w:r w:rsidR="00FF004A" w:rsidRPr="008F0C96">
        <w:rPr>
          <w:rFonts w:ascii="Arial" w:eastAsia="Times New Roman" w:hAnsi="Arial" w:cs="Arial"/>
          <w:b/>
          <w:i/>
          <w:color w:val="FF0000"/>
          <w:kern w:val="0"/>
          <w:sz w:val="20"/>
          <w:szCs w:val="20"/>
          <w14:ligatures w14:val="none"/>
        </w:rPr>
        <w:t>EDIT AS REQUIRED</w:t>
      </w:r>
      <w:r w:rsidR="00FF004A">
        <w:rPr>
          <w:rFonts w:ascii="Arial" w:eastAsia="Times New Roman" w:hAnsi="Arial" w:cs="Arial"/>
          <w:b/>
          <w:i/>
          <w:color w:val="FF0000"/>
          <w:kern w:val="0"/>
          <w:sz w:val="20"/>
          <w:szCs w:val="20"/>
          <w14:ligatures w14:val="none"/>
        </w:rPr>
        <w:t>)</w:t>
      </w:r>
    </w:p>
    <w:p w14:paraId="22911D48" w14:textId="77777777" w:rsidR="00FF004A" w:rsidRPr="00FF004A" w:rsidRDefault="00FF004A" w:rsidP="00FF004A">
      <w:pPr>
        <w:widowControl w:val="0"/>
        <w:tabs>
          <w:tab w:val="left" w:pos="0"/>
        </w:tabs>
        <w:autoSpaceDE w:val="0"/>
        <w:autoSpaceDN w:val="0"/>
        <w:spacing w:after="0" w:line="120" w:lineRule="exact"/>
        <w:ind w:left="1080"/>
        <w:rPr>
          <w:rFonts w:ascii="Arial" w:hAnsi="Arial" w:cs="Arial"/>
          <w:sz w:val="20"/>
          <w:szCs w:val="20"/>
        </w:rPr>
      </w:pPr>
    </w:p>
    <w:p w14:paraId="4026855D" w14:textId="20B8A958" w:rsidR="00F92035" w:rsidRDefault="00F92035" w:rsidP="00F92035">
      <w:pPr>
        <w:pStyle w:val="ListParagraph"/>
        <w:numPr>
          <w:ilvl w:val="3"/>
          <w:numId w:val="2"/>
        </w:numPr>
        <w:tabs>
          <w:tab w:val="left" w:pos="0"/>
        </w:tabs>
        <w:spacing w:after="0" w:line="240" w:lineRule="auto"/>
        <w:rPr>
          <w:rFonts w:ascii="Arial" w:hAnsi="Arial" w:cs="Arial"/>
          <w:sz w:val="20"/>
          <w:szCs w:val="20"/>
        </w:rPr>
      </w:pPr>
      <w:r>
        <w:rPr>
          <w:rFonts w:ascii="Arial" w:eastAsia="Times New Roman" w:hAnsi="Arial" w:cs="Arial"/>
          <w:kern w:val="0"/>
          <w:sz w:val="20"/>
          <w:szCs w:val="20"/>
          <w14:ligatures w14:val="none"/>
        </w:rPr>
        <w:t>S</w:t>
      </w:r>
      <w:r w:rsidRPr="00E704FC">
        <w:rPr>
          <w:rFonts w:ascii="Arial" w:eastAsia="Times New Roman" w:hAnsi="Arial" w:cs="Arial"/>
          <w:kern w:val="0"/>
          <w:sz w:val="20"/>
          <w:szCs w:val="20"/>
          <w14:ligatures w14:val="none"/>
        </w:rPr>
        <w:t xml:space="preserve">creened and washed stone gravel meeting ASTM D-448-80, gradations #2, #4 or #5 as directed by </w:t>
      </w:r>
      <w:r w:rsidRPr="00051466">
        <w:rPr>
          <w:rFonts w:ascii="Arial" w:eastAsia="Times New Roman" w:hAnsi="Arial" w:cs="Arial"/>
          <w:bCs/>
          <w:kern w:val="0"/>
          <w:sz w:val="20"/>
          <w:szCs w:val="20"/>
          <w14:ligatures w14:val="none"/>
        </w:rPr>
        <w:t>Sika</w:t>
      </w:r>
      <w:r>
        <w:rPr>
          <w:rFonts w:ascii="Arial" w:eastAsia="Times New Roman" w:hAnsi="Arial" w:cs="Arial"/>
          <w:bCs/>
          <w:kern w:val="0"/>
          <w:sz w:val="20"/>
          <w:szCs w:val="20"/>
          <w14:ligatures w14:val="none"/>
        </w:rPr>
        <w:t xml:space="preserve"> Hydrotech</w:t>
      </w:r>
      <w:r w:rsidRPr="00A557C1">
        <w:rPr>
          <w:rFonts w:ascii="Arial" w:eastAsia="Times New Roman" w:hAnsi="Arial" w:cs="Arial"/>
          <w:b/>
          <w:bCs/>
          <w:kern w:val="0"/>
          <w:sz w:val="20"/>
          <w:szCs w:val="20"/>
          <w:vertAlign w:val="superscript"/>
          <w14:ligatures w14:val="none"/>
        </w:rPr>
        <w:t>®</w:t>
      </w:r>
      <w:r w:rsidRPr="00E704FC">
        <w:rPr>
          <w:rFonts w:ascii="Arial" w:hAnsi="Arial" w:cs="Arial"/>
          <w:sz w:val="20"/>
          <w:szCs w:val="20"/>
        </w:rPr>
        <w:t>.</w:t>
      </w:r>
    </w:p>
    <w:p w14:paraId="20D7221F" w14:textId="77777777" w:rsidR="00F92035" w:rsidRDefault="00F92035" w:rsidP="00F92035">
      <w:pPr>
        <w:widowControl w:val="0"/>
        <w:tabs>
          <w:tab w:val="left" w:pos="0"/>
        </w:tabs>
        <w:autoSpaceDE w:val="0"/>
        <w:autoSpaceDN w:val="0"/>
        <w:spacing w:after="0" w:line="120" w:lineRule="exact"/>
        <w:ind w:left="1080"/>
        <w:rPr>
          <w:rFonts w:ascii="Arial" w:hAnsi="Arial" w:cs="Arial"/>
          <w:sz w:val="20"/>
          <w:szCs w:val="20"/>
        </w:rPr>
      </w:pPr>
    </w:p>
    <w:p w14:paraId="7844B0DC" w14:textId="71945B4D" w:rsidR="00F92035" w:rsidRDefault="00F92035" w:rsidP="00F92035">
      <w:pPr>
        <w:pStyle w:val="ListParagraph"/>
        <w:numPr>
          <w:ilvl w:val="3"/>
          <w:numId w:val="2"/>
        </w:numPr>
        <w:tabs>
          <w:tab w:val="left" w:pos="0"/>
        </w:tabs>
        <w:spacing w:after="0" w:line="240" w:lineRule="auto"/>
        <w:rPr>
          <w:rFonts w:ascii="Arial" w:hAnsi="Arial" w:cs="Arial"/>
          <w:sz w:val="20"/>
          <w:szCs w:val="20"/>
        </w:rPr>
      </w:pPr>
      <w:r>
        <w:rPr>
          <w:rFonts w:ascii="Arial" w:hAnsi="Arial" w:cs="Arial"/>
          <w:sz w:val="20"/>
          <w:szCs w:val="20"/>
        </w:rPr>
        <w:t xml:space="preserve">Submit alternate stone material for review </w:t>
      </w:r>
      <w:r w:rsidRPr="00E704FC">
        <w:rPr>
          <w:rFonts w:ascii="Arial" w:eastAsia="Times New Roman" w:hAnsi="Arial" w:cs="Arial"/>
          <w:kern w:val="0"/>
          <w:sz w:val="20"/>
          <w:szCs w:val="20"/>
          <w14:ligatures w14:val="none"/>
        </w:rPr>
        <w:t xml:space="preserve">by </w:t>
      </w:r>
      <w:r w:rsidRPr="00051466">
        <w:rPr>
          <w:rFonts w:ascii="Arial" w:eastAsia="Times New Roman" w:hAnsi="Arial" w:cs="Arial"/>
          <w:bCs/>
          <w:kern w:val="0"/>
          <w:sz w:val="20"/>
          <w:szCs w:val="20"/>
          <w14:ligatures w14:val="none"/>
        </w:rPr>
        <w:t>Sika</w:t>
      </w:r>
      <w:r>
        <w:rPr>
          <w:rFonts w:ascii="Arial" w:eastAsia="Times New Roman" w:hAnsi="Arial" w:cs="Arial"/>
          <w:bCs/>
          <w:kern w:val="0"/>
          <w:sz w:val="20"/>
          <w:szCs w:val="20"/>
          <w14:ligatures w14:val="none"/>
        </w:rPr>
        <w:t xml:space="preserve"> Hydrotech</w:t>
      </w:r>
      <w:r w:rsidRPr="00A557C1">
        <w:rPr>
          <w:rFonts w:ascii="Arial" w:eastAsia="Times New Roman" w:hAnsi="Arial" w:cs="Arial"/>
          <w:b/>
          <w:bCs/>
          <w:kern w:val="0"/>
          <w:sz w:val="20"/>
          <w:szCs w:val="20"/>
          <w:vertAlign w:val="superscript"/>
          <w14:ligatures w14:val="none"/>
        </w:rPr>
        <w:t>®</w:t>
      </w:r>
      <w:r w:rsidRPr="00E704FC">
        <w:rPr>
          <w:rFonts w:ascii="Arial" w:hAnsi="Arial" w:cs="Arial"/>
          <w:sz w:val="20"/>
          <w:szCs w:val="20"/>
        </w:rPr>
        <w:t>.</w:t>
      </w:r>
    </w:p>
    <w:bookmarkEnd w:id="33"/>
    <w:p w14:paraId="1444A4EC" w14:textId="77777777" w:rsidR="005424FF" w:rsidRPr="00594EDB" w:rsidRDefault="005424FF" w:rsidP="005424FF">
      <w:pPr>
        <w:tabs>
          <w:tab w:val="left" w:pos="0"/>
        </w:tabs>
        <w:spacing w:after="0" w:line="240" w:lineRule="auto"/>
        <w:rPr>
          <w:rFonts w:ascii="Arial" w:eastAsia="Times New Roman" w:hAnsi="Arial" w:cs="Arial"/>
          <w:bCs/>
          <w:iCs/>
          <w:kern w:val="0"/>
          <w:sz w:val="20"/>
          <w:szCs w:val="20"/>
          <w14:ligatures w14:val="none"/>
        </w:rPr>
      </w:pPr>
    </w:p>
    <w:p w14:paraId="4603C973" w14:textId="77777777" w:rsidR="00FF004A" w:rsidRPr="00A557C1" w:rsidRDefault="00FF004A" w:rsidP="00FF004A">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bookmarkStart w:id="34" w:name="_Hlk522046255"/>
      <w:r w:rsidRPr="00A557C1">
        <w:rPr>
          <w:rFonts w:ascii="Arial" w:eastAsia="Times New Roman" w:hAnsi="Arial" w:cs="Arial"/>
          <w:kern w:val="0"/>
          <w:sz w:val="20"/>
          <w:szCs w:val="20"/>
          <w14:ligatures w14:val="none"/>
        </w:rPr>
        <w:t xml:space="preserve">Metal Edging </w:t>
      </w:r>
      <w:r w:rsidRPr="00BC1FC1">
        <w:rPr>
          <w:rFonts w:ascii="Arial" w:eastAsia="Times New Roman" w:hAnsi="Arial" w:cs="Arial"/>
          <w:b/>
          <w:i/>
          <w:color w:val="FF0000"/>
          <w:kern w:val="0"/>
          <w:sz w:val="20"/>
          <w:szCs w:val="20"/>
          <w14:ligatures w14:val="none"/>
        </w:rPr>
        <w:t>(NOTE TO SPECIFIER: EDIT AS REQUIRED; INDICATE SIZE AND FINISH OF GARDENEDGE</w:t>
      </w:r>
      <w:r w:rsidRPr="00BC1FC1">
        <w:rPr>
          <w:rFonts w:ascii="Arial" w:eastAsia="Times New Roman" w:hAnsi="Arial" w:cs="Arial"/>
          <w:b/>
          <w:bCs/>
          <w:color w:val="FF0000"/>
          <w:kern w:val="0"/>
          <w:sz w:val="20"/>
          <w:szCs w:val="20"/>
          <w:vertAlign w:val="superscript"/>
          <w14:ligatures w14:val="none"/>
        </w:rPr>
        <w:t>®</w:t>
      </w:r>
      <w:r w:rsidRPr="00BC1FC1">
        <w:rPr>
          <w:rFonts w:ascii="Arial" w:eastAsia="Times New Roman" w:hAnsi="Arial" w:cs="Arial"/>
          <w:b/>
          <w:i/>
          <w:color w:val="FF0000"/>
          <w:kern w:val="0"/>
          <w:sz w:val="20"/>
          <w:szCs w:val="20"/>
          <w14:ligatures w14:val="none"/>
        </w:rPr>
        <w:t xml:space="preserve"> METAL EDGING AND ANY LEVELING STRIPS. MILL FINISH ALUMINUM IS STANDARD. COLOR COATINGS AND OTHER METALS ARE AVAILABLE INCLUDING STAINLESS STEEL; CONSULT </w:t>
      </w:r>
      <w:r w:rsidRPr="00BC1FC1">
        <w:rPr>
          <w:rFonts w:ascii="Arial" w:eastAsia="Times New Roman" w:hAnsi="Arial" w:cs="Arial"/>
          <w:b/>
          <w:i/>
          <w:iCs/>
          <w:color w:val="FF0000"/>
          <w:kern w:val="0"/>
          <w:sz w:val="20"/>
          <w:szCs w:val="20"/>
          <w14:ligatures w14:val="none"/>
        </w:rPr>
        <w:t>SIKA HYDROTECH</w:t>
      </w:r>
      <w:r w:rsidRPr="00BC1FC1">
        <w:rPr>
          <w:rFonts w:ascii="Arial" w:eastAsia="Times New Roman" w:hAnsi="Arial" w:cs="Arial"/>
          <w:b/>
          <w:bCs/>
          <w:color w:val="FF0000"/>
          <w:kern w:val="0"/>
          <w:sz w:val="20"/>
          <w:szCs w:val="20"/>
          <w:vertAlign w:val="superscript"/>
          <w14:ligatures w14:val="none"/>
        </w:rPr>
        <w:t>®</w:t>
      </w:r>
      <w:r w:rsidRPr="00BC1FC1">
        <w:rPr>
          <w:rFonts w:ascii="Arial" w:eastAsia="Times New Roman" w:hAnsi="Arial" w:cs="Arial"/>
          <w:b/>
          <w:color w:val="FF0000"/>
          <w:kern w:val="0"/>
          <w:sz w:val="20"/>
          <w:szCs w:val="20"/>
          <w14:ligatures w14:val="none"/>
        </w:rPr>
        <w:t xml:space="preserve"> </w:t>
      </w:r>
      <w:r w:rsidRPr="00BC1FC1">
        <w:rPr>
          <w:rFonts w:ascii="Arial" w:eastAsia="Times New Roman" w:hAnsi="Arial" w:cs="Arial"/>
          <w:b/>
          <w:i/>
          <w:color w:val="FF0000"/>
          <w:kern w:val="0"/>
          <w:sz w:val="20"/>
          <w:szCs w:val="20"/>
          <w14:ligatures w14:val="none"/>
        </w:rPr>
        <w:t>FOR FURTHER DETAILS.)</w:t>
      </w:r>
    </w:p>
    <w:p w14:paraId="1A542808" w14:textId="77777777" w:rsidR="00FF004A" w:rsidRDefault="00FF004A" w:rsidP="00FF004A">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Aluminum edging perforated to allow water flow as shown on plans and details. </w:t>
      </w:r>
    </w:p>
    <w:p w14:paraId="299079EC" w14:textId="77777777" w:rsidR="00FF004A" w:rsidRPr="00A557C1" w:rsidRDefault="00FF004A" w:rsidP="00FF004A">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26A2235C" w14:textId="77777777" w:rsidR="00FF004A" w:rsidRDefault="00FF004A" w:rsidP="00FF004A">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GardenEdge</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Metal Edge Restraint; size as noted on plans and details.</w:t>
      </w:r>
    </w:p>
    <w:p w14:paraId="353344FB" w14:textId="77777777" w:rsidR="00FF004A" w:rsidRPr="004D3696" w:rsidRDefault="00FF004A" w:rsidP="00FF004A">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AEA32BE" w14:textId="2D4A9F22" w:rsidR="00FF004A" w:rsidRDefault="00FF004A" w:rsidP="00FF004A">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GardenEdge</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Leveling Strips: available to accommodate sloped/level roof surfaces. </w:t>
      </w:r>
    </w:p>
    <w:p w14:paraId="0B1E1253" w14:textId="77777777" w:rsidR="005424FF" w:rsidRPr="005424FF" w:rsidRDefault="005424FF" w:rsidP="005424FF">
      <w:pPr>
        <w:tabs>
          <w:tab w:val="left" w:pos="0"/>
        </w:tabs>
        <w:spacing w:after="0" w:line="240" w:lineRule="auto"/>
        <w:rPr>
          <w:rFonts w:ascii="Arial" w:eastAsia="Times New Roman" w:hAnsi="Arial" w:cs="Arial"/>
          <w:kern w:val="0"/>
          <w:sz w:val="20"/>
          <w:szCs w:val="20"/>
          <w14:ligatures w14:val="none"/>
        </w:rPr>
      </w:pPr>
    </w:p>
    <w:bookmarkEnd w:id="34"/>
    <w:p w14:paraId="201E6163" w14:textId="77777777" w:rsidR="00FF004A" w:rsidRPr="00BC1FC1" w:rsidRDefault="00FF004A" w:rsidP="00FF004A">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hAnsi="Arial" w:cs="Arial"/>
          <w:sz w:val="20"/>
          <w:szCs w:val="20"/>
        </w:rPr>
        <w:t xml:space="preserve">Inspection Chambers </w:t>
      </w:r>
      <w:r w:rsidRPr="00BC1FC1">
        <w:rPr>
          <w:rFonts w:ascii="Arial" w:eastAsia="Times New Roman" w:hAnsi="Arial" w:cs="Arial"/>
          <w:b/>
          <w:i/>
          <w:color w:val="FF0000"/>
          <w:kern w:val="0"/>
          <w:sz w:val="20"/>
          <w:szCs w:val="20"/>
          <w14:ligatures w14:val="none"/>
        </w:rPr>
        <w:t>(NOTE TO SPECIFIER: EDIT AS REQUIRED;</w:t>
      </w:r>
      <w:r w:rsidRPr="00BC1FC1">
        <w:rPr>
          <w:rFonts w:ascii="Arial" w:hAnsi="Arial" w:cs="Arial"/>
          <w:b/>
          <w:i/>
          <w:color w:val="FF0000"/>
          <w:sz w:val="20"/>
          <w:szCs w:val="20"/>
        </w:rPr>
        <w:t xml:space="preserve"> INDICATE SIZE OF GARDENHATCH</w:t>
      </w:r>
      <w:r w:rsidRPr="00BC1FC1">
        <w:rPr>
          <w:rFonts w:ascii="Arial" w:eastAsia="Times New Roman" w:hAnsi="Arial" w:cs="Arial"/>
          <w:b/>
          <w:bCs/>
          <w:color w:val="FF0000"/>
          <w:kern w:val="0"/>
          <w:sz w:val="20"/>
          <w:szCs w:val="20"/>
          <w:vertAlign w:val="superscript"/>
          <w14:ligatures w14:val="none"/>
        </w:rPr>
        <w:t>®</w:t>
      </w:r>
      <w:r w:rsidRPr="00BC1FC1">
        <w:rPr>
          <w:rFonts w:ascii="Arial" w:hAnsi="Arial" w:cs="Arial"/>
          <w:b/>
          <w:i/>
          <w:color w:val="FF0000"/>
          <w:sz w:val="20"/>
          <w:szCs w:val="20"/>
        </w:rPr>
        <w:t xml:space="preserve"> INSPECTION CHAMBER AND EXTENSIONS. CUSTOM SIZES ARE AVAILABLE;</w:t>
      </w:r>
      <w:r w:rsidRPr="00BC1FC1">
        <w:rPr>
          <w:rFonts w:ascii="Arial" w:eastAsia="Times New Roman" w:hAnsi="Arial" w:cs="Arial"/>
          <w:b/>
          <w:i/>
          <w:color w:val="FF0000"/>
          <w:kern w:val="0"/>
          <w:sz w:val="20"/>
          <w:szCs w:val="20"/>
          <w14:ligatures w14:val="none"/>
        </w:rPr>
        <w:t xml:space="preserve"> CONSULT </w:t>
      </w:r>
      <w:r w:rsidRPr="00BC1FC1">
        <w:rPr>
          <w:rFonts w:ascii="Arial" w:eastAsia="Times New Roman" w:hAnsi="Arial" w:cs="Arial"/>
          <w:b/>
          <w:i/>
          <w:iCs/>
          <w:color w:val="FF0000"/>
          <w:kern w:val="0"/>
          <w:sz w:val="20"/>
          <w:szCs w:val="20"/>
          <w14:ligatures w14:val="none"/>
        </w:rPr>
        <w:t>SIKA HYDROTECH</w:t>
      </w:r>
      <w:r w:rsidRPr="00BC1FC1">
        <w:rPr>
          <w:rFonts w:ascii="Arial" w:eastAsia="Times New Roman" w:hAnsi="Arial" w:cs="Arial"/>
          <w:b/>
          <w:bCs/>
          <w:color w:val="FF0000"/>
          <w:kern w:val="0"/>
          <w:sz w:val="20"/>
          <w:szCs w:val="20"/>
          <w:vertAlign w:val="superscript"/>
          <w14:ligatures w14:val="none"/>
        </w:rPr>
        <w:t>®</w:t>
      </w:r>
      <w:r w:rsidRPr="00BC1FC1">
        <w:rPr>
          <w:rFonts w:ascii="Arial" w:eastAsia="Times New Roman" w:hAnsi="Arial" w:cs="Arial"/>
          <w:b/>
          <w:color w:val="FF0000"/>
          <w:kern w:val="0"/>
          <w:sz w:val="20"/>
          <w:szCs w:val="20"/>
          <w14:ligatures w14:val="none"/>
        </w:rPr>
        <w:t xml:space="preserve"> </w:t>
      </w:r>
      <w:r w:rsidRPr="00BC1FC1">
        <w:rPr>
          <w:rFonts w:ascii="Arial" w:eastAsia="Times New Roman" w:hAnsi="Arial" w:cs="Arial"/>
          <w:b/>
          <w:i/>
          <w:color w:val="FF0000"/>
          <w:kern w:val="0"/>
          <w:sz w:val="20"/>
          <w:szCs w:val="20"/>
          <w14:ligatures w14:val="none"/>
        </w:rPr>
        <w:t>FOR FURTHER DETAILS.)</w:t>
      </w:r>
    </w:p>
    <w:p w14:paraId="488AD919" w14:textId="77777777" w:rsidR="00FF004A" w:rsidRDefault="00FF004A" w:rsidP="00FF004A">
      <w:pPr>
        <w:widowControl w:val="0"/>
        <w:numPr>
          <w:ilvl w:val="2"/>
          <w:numId w:val="2"/>
        </w:numPr>
        <w:tabs>
          <w:tab w:val="left" w:pos="0"/>
        </w:tabs>
        <w:autoSpaceDE w:val="0"/>
        <w:autoSpaceDN w:val="0"/>
        <w:spacing w:before="120" w:after="0" w:line="240" w:lineRule="auto"/>
        <w:rPr>
          <w:rFonts w:ascii="Arial" w:hAnsi="Arial" w:cs="Arial"/>
          <w:sz w:val="20"/>
          <w:szCs w:val="20"/>
        </w:rPr>
      </w:pPr>
      <w:r w:rsidRPr="00263DA6">
        <w:rPr>
          <w:rFonts w:ascii="Arial" w:hAnsi="Arial" w:cs="Arial"/>
          <w:sz w:val="20"/>
          <w:szCs w:val="20"/>
        </w:rPr>
        <w:t xml:space="preserve">18-gauge stainless steel, over-drain inspection boxes, with perforated sides and removable lids. Extensions are available to </w:t>
      </w:r>
      <w:r>
        <w:rPr>
          <w:rFonts w:ascii="Arial" w:hAnsi="Arial" w:cs="Arial"/>
          <w:sz w:val="20"/>
          <w:szCs w:val="20"/>
        </w:rPr>
        <w:t xml:space="preserve">increase the height for deeper media depth applications. </w:t>
      </w:r>
    </w:p>
    <w:p w14:paraId="11B76E86" w14:textId="77777777" w:rsidR="00FF004A" w:rsidRPr="00263DA6" w:rsidRDefault="00FF004A" w:rsidP="00FF004A">
      <w:pPr>
        <w:widowControl w:val="0"/>
        <w:tabs>
          <w:tab w:val="left" w:pos="0"/>
        </w:tabs>
        <w:autoSpaceDE w:val="0"/>
        <w:autoSpaceDN w:val="0"/>
        <w:spacing w:after="0" w:line="120" w:lineRule="exact"/>
        <w:ind w:left="1080"/>
        <w:rPr>
          <w:rFonts w:ascii="Arial" w:hAnsi="Arial" w:cs="Arial"/>
          <w:sz w:val="20"/>
          <w:szCs w:val="20"/>
        </w:rPr>
      </w:pPr>
    </w:p>
    <w:p w14:paraId="4517C75F" w14:textId="77777777" w:rsidR="00FF004A" w:rsidRPr="00BC1FC1" w:rsidRDefault="00FF004A" w:rsidP="00FF004A">
      <w:pPr>
        <w:pStyle w:val="ListParagraph"/>
        <w:numPr>
          <w:ilvl w:val="3"/>
          <w:numId w:val="2"/>
        </w:numPr>
        <w:tabs>
          <w:tab w:val="left" w:pos="0"/>
        </w:tabs>
        <w:spacing w:after="0" w:line="240" w:lineRule="auto"/>
        <w:rPr>
          <w:rFonts w:ascii="Arial" w:hAnsi="Arial" w:cs="Arial"/>
          <w:sz w:val="20"/>
          <w:szCs w:val="20"/>
        </w:rPr>
      </w:pPr>
      <w:r w:rsidRPr="00A557C1">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A557C1">
        <w:rPr>
          <w:rFonts w:ascii="Arial" w:hAnsi="Arial" w:cs="Arial"/>
          <w:sz w:val="20"/>
          <w:szCs w:val="20"/>
        </w:rPr>
        <w:t>GardenHatch</w:t>
      </w:r>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Inspection Chamber</w:t>
      </w:r>
      <w:r w:rsidRPr="00A557C1">
        <w:rPr>
          <w:rFonts w:ascii="Arial" w:hAnsi="Arial" w:cs="Arial"/>
          <w:b/>
          <w:sz w:val="20"/>
          <w:szCs w:val="20"/>
        </w:rPr>
        <w:t xml:space="preserve"> </w:t>
      </w:r>
    </w:p>
    <w:p w14:paraId="3C48664C" w14:textId="77777777" w:rsidR="00FF004A" w:rsidRPr="00A3008F" w:rsidRDefault="00FF004A" w:rsidP="00FF004A">
      <w:pPr>
        <w:widowControl w:val="0"/>
        <w:tabs>
          <w:tab w:val="left" w:pos="0"/>
        </w:tabs>
        <w:autoSpaceDE w:val="0"/>
        <w:autoSpaceDN w:val="0"/>
        <w:spacing w:after="0" w:line="120" w:lineRule="exact"/>
        <w:ind w:left="1080"/>
        <w:rPr>
          <w:rFonts w:ascii="Arial" w:hAnsi="Arial" w:cs="Arial"/>
          <w:sz w:val="20"/>
          <w:szCs w:val="20"/>
        </w:rPr>
      </w:pPr>
    </w:p>
    <w:p w14:paraId="408942D5" w14:textId="77777777" w:rsidR="00FF004A" w:rsidRPr="00BC1FC1" w:rsidRDefault="00FF004A" w:rsidP="00FF004A">
      <w:pPr>
        <w:pStyle w:val="ListParagraph"/>
        <w:numPr>
          <w:ilvl w:val="3"/>
          <w:numId w:val="2"/>
        </w:numPr>
        <w:tabs>
          <w:tab w:val="left" w:pos="0"/>
        </w:tabs>
        <w:spacing w:after="0" w:line="240" w:lineRule="auto"/>
        <w:rPr>
          <w:rFonts w:ascii="Arial" w:hAnsi="Arial" w:cs="Arial"/>
          <w:bCs/>
          <w:sz w:val="20"/>
          <w:szCs w:val="20"/>
        </w:rPr>
      </w:pPr>
      <w:r w:rsidRPr="00A3008F">
        <w:rPr>
          <w:rFonts w:ascii="Arial" w:hAnsi="Arial" w:cs="Arial"/>
          <w:bCs/>
          <w:sz w:val="20"/>
          <w:szCs w:val="20"/>
        </w:rPr>
        <w:t>Hydrotech</w:t>
      </w:r>
      <w:r w:rsidRPr="00A557C1">
        <w:rPr>
          <w:rFonts w:ascii="Arial" w:eastAsia="Times New Roman" w:hAnsi="Arial" w:cs="Arial"/>
          <w:b/>
          <w:bCs/>
          <w:kern w:val="0"/>
          <w:sz w:val="20"/>
          <w:szCs w:val="20"/>
          <w:vertAlign w:val="superscript"/>
          <w14:ligatures w14:val="none"/>
        </w:rPr>
        <w:t>®</w:t>
      </w:r>
      <w:r w:rsidRPr="00A3008F">
        <w:rPr>
          <w:rFonts w:ascii="Arial" w:hAnsi="Arial" w:cs="Arial"/>
          <w:bCs/>
          <w:sz w:val="20"/>
          <w:szCs w:val="20"/>
        </w:rPr>
        <w:t xml:space="preserve"> GardenHatch</w:t>
      </w:r>
      <w:r w:rsidRPr="00A557C1">
        <w:rPr>
          <w:rFonts w:ascii="Arial" w:eastAsia="Times New Roman" w:hAnsi="Arial" w:cs="Arial"/>
          <w:b/>
          <w:bCs/>
          <w:kern w:val="0"/>
          <w:sz w:val="20"/>
          <w:szCs w:val="20"/>
          <w:vertAlign w:val="superscript"/>
          <w14:ligatures w14:val="none"/>
        </w:rPr>
        <w:t>®</w:t>
      </w:r>
      <w:r w:rsidRPr="00263DA6">
        <w:rPr>
          <w:rFonts w:ascii="Arial" w:hAnsi="Arial" w:cs="Arial"/>
          <w:bCs/>
          <w:sz w:val="20"/>
          <w:szCs w:val="20"/>
        </w:rPr>
        <w:t xml:space="preserve"> Inspection Chamber</w:t>
      </w:r>
      <w:r>
        <w:rPr>
          <w:rFonts w:ascii="Arial" w:hAnsi="Arial" w:cs="Arial"/>
          <w:bCs/>
          <w:sz w:val="20"/>
          <w:szCs w:val="20"/>
        </w:rPr>
        <w:t xml:space="preserve"> Extensions</w:t>
      </w:r>
      <w:r w:rsidRPr="00A557C1">
        <w:rPr>
          <w:rFonts w:ascii="Arial" w:hAnsi="Arial" w:cs="Arial"/>
          <w:sz w:val="20"/>
          <w:szCs w:val="20"/>
        </w:rPr>
        <w:t xml:space="preserve"> </w:t>
      </w:r>
    </w:p>
    <w:p w14:paraId="48C92575" w14:textId="77777777" w:rsidR="00FF004A" w:rsidRPr="00FF004A" w:rsidRDefault="00FF004A" w:rsidP="00FF004A">
      <w:pPr>
        <w:tabs>
          <w:tab w:val="left" w:pos="0"/>
        </w:tabs>
        <w:spacing w:after="0" w:line="240" w:lineRule="auto"/>
        <w:rPr>
          <w:rFonts w:ascii="Arial" w:hAnsi="Arial" w:cs="Arial"/>
          <w:sz w:val="20"/>
          <w:szCs w:val="20"/>
        </w:rPr>
      </w:pPr>
    </w:p>
    <w:p w14:paraId="67AECD6C" w14:textId="77777777" w:rsidR="00FF004A" w:rsidRDefault="00FF004A" w:rsidP="00FF004A">
      <w:pPr>
        <w:widowControl w:val="0"/>
        <w:numPr>
          <w:ilvl w:val="1"/>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Growing Media</w:t>
      </w:r>
      <w:r>
        <w:rPr>
          <w:rFonts w:ascii="Arial" w:eastAsia="Times New Roman" w:hAnsi="Arial" w:cs="Arial"/>
          <w:kern w:val="0"/>
          <w:sz w:val="20"/>
          <w:szCs w:val="20"/>
          <w14:ligatures w14:val="none"/>
        </w:rPr>
        <w:t xml:space="preserve">: </w:t>
      </w:r>
      <w:r w:rsidRPr="00BC1FC1">
        <w:rPr>
          <w:rFonts w:ascii="Arial" w:eastAsia="Times New Roman" w:hAnsi="Arial" w:cs="Arial"/>
          <w:b/>
          <w:bCs/>
          <w:i/>
          <w:iCs/>
          <w:color w:val="FF0000"/>
          <w:kern w:val="0"/>
          <w:sz w:val="20"/>
          <w:szCs w:val="20"/>
          <w14:ligatures w14:val="none"/>
        </w:rPr>
        <w:t>(NOTE TO SPECIFIER: CONSULT SIKA HYDROTECH</w:t>
      </w:r>
      <w:r w:rsidRPr="00BC1FC1">
        <w:rPr>
          <w:rFonts w:ascii="Arial" w:eastAsia="Times New Roman" w:hAnsi="Arial" w:cs="Arial"/>
          <w:b/>
          <w:bCs/>
          <w:i/>
          <w:iCs/>
          <w:color w:val="FF0000"/>
          <w:kern w:val="0"/>
          <w:sz w:val="20"/>
          <w:szCs w:val="20"/>
          <w:vertAlign w:val="superscript"/>
          <w14:ligatures w14:val="none"/>
        </w:rPr>
        <w:t>®</w:t>
      </w:r>
      <w:r w:rsidRPr="00BC1FC1">
        <w:rPr>
          <w:rFonts w:ascii="Arial" w:eastAsia="Times New Roman" w:hAnsi="Arial" w:cs="Arial"/>
          <w:b/>
          <w:bCs/>
          <w:i/>
          <w:iCs/>
          <w:color w:val="FF0000"/>
          <w:kern w:val="0"/>
          <w:sz w:val="20"/>
          <w:szCs w:val="20"/>
          <w14:ligatures w14:val="none"/>
        </w:rPr>
        <w:t xml:space="preserve"> FOR ALTERNATE BLENDS.)</w:t>
      </w:r>
    </w:p>
    <w:p w14:paraId="380B92DC" w14:textId="77777777" w:rsidR="00FF004A" w:rsidRPr="00266160" w:rsidRDefault="00FF004A" w:rsidP="00FF004A">
      <w:pPr>
        <w:widowControl w:val="0"/>
        <w:tabs>
          <w:tab w:val="left" w:pos="0"/>
        </w:tabs>
        <w:autoSpaceDE w:val="0"/>
        <w:autoSpaceDN w:val="0"/>
        <w:spacing w:after="0" w:line="120" w:lineRule="exact"/>
        <w:ind w:left="1080"/>
        <w:rPr>
          <w:rFonts w:ascii="Arial" w:hAnsi="Arial" w:cs="Arial"/>
          <w:sz w:val="20"/>
          <w:szCs w:val="20"/>
        </w:rPr>
      </w:pPr>
      <w:r w:rsidRPr="00266160" w:rsidDel="00D70696">
        <w:rPr>
          <w:rFonts w:ascii="Arial" w:eastAsia="Times New Roman" w:hAnsi="Arial" w:cs="Arial"/>
          <w:bCs/>
          <w:iCs/>
          <w:kern w:val="0"/>
          <w:sz w:val="20"/>
          <w:szCs w:val="20"/>
          <w14:ligatures w14:val="none"/>
        </w:rPr>
        <w:t xml:space="preserve"> </w:t>
      </w:r>
    </w:p>
    <w:p w14:paraId="2F0DC79B" w14:textId="77777777" w:rsidR="00FF004A" w:rsidRPr="00A3008F" w:rsidRDefault="00FF004A" w:rsidP="00FF004A">
      <w:pPr>
        <w:widowControl w:val="0"/>
        <w:numPr>
          <w:ilvl w:val="2"/>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Custom growing media mix capable of supporting vigorous growth of the specified vegetation, complying with the following specification. </w:t>
      </w:r>
    </w:p>
    <w:p w14:paraId="3EAF5C4D" w14:textId="77777777" w:rsidR="00FF004A" w:rsidRPr="00266160" w:rsidRDefault="00FF004A" w:rsidP="00FF004A">
      <w:pPr>
        <w:widowControl w:val="0"/>
        <w:tabs>
          <w:tab w:val="left" w:pos="0"/>
        </w:tabs>
        <w:autoSpaceDE w:val="0"/>
        <w:autoSpaceDN w:val="0"/>
        <w:spacing w:after="0" w:line="120" w:lineRule="exact"/>
        <w:ind w:left="1080"/>
        <w:rPr>
          <w:rFonts w:ascii="Arial" w:hAnsi="Arial" w:cs="Arial"/>
          <w:sz w:val="20"/>
          <w:szCs w:val="20"/>
        </w:rPr>
      </w:pPr>
    </w:p>
    <w:p w14:paraId="6874CB64" w14:textId="77777777" w:rsidR="00FF004A" w:rsidRDefault="00FF004A" w:rsidP="00FF004A">
      <w:pPr>
        <w:widowControl w:val="0"/>
        <w:numPr>
          <w:ilvl w:val="3"/>
          <w:numId w:val="2"/>
        </w:numPr>
        <w:tabs>
          <w:tab w:val="left" w:pos="0"/>
        </w:tabs>
        <w:autoSpaceDE w:val="0"/>
        <w:autoSpaceDN w:val="0"/>
        <w:spacing w:after="0" w:line="240" w:lineRule="auto"/>
        <w:rPr>
          <w:rFonts w:ascii="Arial" w:hAnsi="Arial" w:cs="Arial"/>
          <w:sz w:val="20"/>
          <w:szCs w:val="20"/>
        </w:rPr>
      </w:pPr>
      <w:r>
        <w:rPr>
          <w:rFonts w:ascii="Arial" w:hAnsi="Arial" w:cs="Arial"/>
          <w:sz w:val="20"/>
          <w:szCs w:val="20"/>
        </w:rPr>
        <w:t>Hydrotech</w:t>
      </w:r>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Intensive LiteTop</w:t>
      </w:r>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Growing Media </w:t>
      </w:r>
    </w:p>
    <w:p w14:paraId="06823F2B" w14:textId="77777777" w:rsidR="002739CD" w:rsidRPr="00A557C1" w:rsidRDefault="002739CD" w:rsidP="00A3008F">
      <w:pPr>
        <w:widowControl w:val="0"/>
        <w:tabs>
          <w:tab w:val="left" w:pos="0"/>
        </w:tabs>
        <w:autoSpaceDE w:val="0"/>
        <w:autoSpaceDN w:val="0"/>
        <w:spacing w:after="0" w:line="240" w:lineRule="auto"/>
        <w:ind w:left="1440"/>
        <w:rPr>
          <w:rFonts w:ascii="Arial" w:hAnsi="Arial" w:cs="Arial"/>
          <w:sz w:val="20"/>
          <w:szCs w:val="20"/>
        </w:rPr>
      </w:pPr>
    </w:p>
    <w:tbl>
      <w:tblPr>
        <w:tblW w:w="6750" w:type="dxa"/>
        <w:tblInd w:w="1470" w:type="dxa"/>
        <w:tblLayout w:type="fixed"/>
        <w:tblCellMar>
          <w:left w:w="30" w:type="dxa"/>
          <w:right w:w="30" w:type="dxa"/>
        </w:tblCellMar>
        <w:tblLook w:val="0000" w:firstRow="0" w:lastRow="0" w:firstColumn="0" w:lastColumn="0" w:noHBand="0" w:noVBand="0"/>
      </w:tblPr>
      <w:tblGrid>
        <w:gridCol w:w="4410"/>
        <w:gridCol w:w="2340"/>
      </w:tblGrid>
      <w:tr w:rsidR="005F0BB0" w:rsidRPr="00A557C1" w14:paraId="1E3AE539" w14:textId="77777777" w:rsidTr="00B77DFB">
        <w:trPr>
          <w:trHeight w:val="297"/>
        </w:trPr>
        <w:tc>
          <w:tcPr>
            <w:tcW w:w="4410" w:type="dxa"/>
            <w:tcBorders>
              <w:bottom w:val="single" w:sz="12" w:space="0" w:color="auto"/>
            </w:tcBorders>
          </w:tcPr>
          <w:p w14:paraId="2178409B" w14:textId="77777777" w:rsidR="005F0BB0" w:rsidRPr="00A557C1" w:rsidRDefault="005F0BB0" w:rsidP="005F0BB0">
            <w:pPr>
              <w:widowControl w:val="0"/>
              <w:autoSpaceDE w:val="0"/>
              <w:autoSpaceDN w:val="0"/>
              <w:spacing w:after="0" w:line="240" w:lineRule="auto"/>
              <w:rPr>
                <w:rFonts w:ascii="Arial" w:eastAsia="Times New Roman" w:hAnsi="Arial" w:cs="Arial"/>
                <w:b/>
                <w:bCs/>
                <w:snapToGrid w:val="0"/>
                <w:kern w:val="0"/>
                <w:sz w:val="20"/>
                <w:szCs w:val="20"/>
                <w14:ligatures w14:val="none"/>
              </w:rPr>
            </w:pPr>
            <w:r w:rsidRPr="00A557C1">
              <w:rPr>
                <w:rFonts w:ascii="Arial" w:eastAsia="Times New Roman" w:hAnsi="Arial" w:cs="Arial"/>
                <w:b/>
                <w:bCs/>
                <w:snapToGrid w:val="0"/>
                <w:kern w:val="0"/>
                <w:sz w:val="20"/>
                <w:szCs w:val="20"/>
                <w14:ligatures w14:val="none"/>
              </w:rPr>
              <w:t>Property</w:t>
            </w:r>
          </w:p>
        </w:tc>
        <w:tc>
          <w:tcPr>
            <w:tcW w:w="2340" w:type="dxa"/>
            <w:tcBorders>
              <w:bottom w:val="single" w:sz="12" w:space="0" w:color="auto"/>
            </w:tcBorders>
          </w:tcPr>
          <w:p w14:paraId="1D5342EB" w14:textId="77777777" w:rsidR="005F0BB0" w:rsidRPr="00A557C1" w:rsidRDefault="005F0BB0" w:rsidP="005F0BB0">
            <w:pPr>
              <w:widowControl w:val="0"/>
              <w:autoSpaceDE w:val="0"/>
              <w:autoSpaceDN w:val="0"/>
              <w:spacing w:after="0" w:line="240" w:lineRule="auto"/>
              <w:jc w:val="center"/>
              <w:rPr>
                <w:rFonts w:ascii="Arial" w:eastAsia="Times New Roman" w:hAnsi="Arial" w:cs="Arial"/>
                <w:b/>
                <w:bCs/>
                <w:snapToGrid w:val="0"/>
                <w:kern w:val="0"/>
                <w:sz w:val="20"/>
                <w:szCs w:val="20"/>
                <w14:ligatures w14:val="none"/>
              </w:rPr>
            </w:pPr>
            <w:r w:rsidRPr="00A557C1">
              <w:rPr>
                <w:rFonts w:ascii="Arial" w:eastAsia="Times New Roman" w:hAnsi="Arial" w:cs="Arial"/>
                <w:b/>
                <w:bCs/>
                <w:snapToGrid w:val="0"/>
                <w:kern w:val="0"/>
                <w:sz w:val="20"/>
                <w:szCs w:val="20"/>
                <w14:ligatures w14:val="none"/>
              </w:rPr>
              <w:t>Intensive LiteTop Growing Media*</w:t>
            </w:r>
          </w:p>
        </w:tc>
      </w:tr>
      <w:tr w:rsidR="005F0BB0" w:rsidRPr="00A557C1" w14:paraId="2F4D81B5" w14:textId="77777777" w:rsidTr="00B77DFB">
        <w:trPr>
          <w:trHeight w:val="250"/>
        </w:trPr>
        <w:tc>
          <w:tcPr>
            <w:tcW w:w="6750" w:type="dxa"/>
            <w:gridSpan w:val="2"/>
            <w:tcBorders>
              <w:top w:val="single" w:sz="12" w:space="0" w:color="auto"/>
              <w:bottom w:val="single" w:sz="4" w:space="0" w:color="auto"/>
            </w:tcBorders>
          </w:tcPr>
          <w:p w14:paraId="547889DB"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Grain Size Distribution (ASTM F1632 Method B)</w:t>
            </w:r>
          </w:p>
        </w:tc>
      </w:tr>
      <w:tr w:rsidR="005F0BB0" w:rsidRPr="00A557C1" w14:paraId="286E7C6F" w14:textId="77777777" w:rsidTr="00B77DFB">
        <w:trPr>
          <w:trHeight w:val="250"/>
        </w:trPr>
        <w:tc>
          <w:tcPr>
            <w:tcW w:w="4410" w:type="dxa"/>
            <w:tcBorders>
              <w:top w:val="single" w:sz="4" w:space="0" w:color="auto"/>
              <w:bottom w:val="dotted" w:sz="4" w:space="0" w:color="auto"/>
            </w:tcBorders>
          </w:tcPr>
          <w:p w14:paraId="4B75CCDA"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clay fraction (&lt;0.002mm)</w:t>
            </w:r>
          </w:p>
        </w:tc>
        <w:tc>
          <w:tcPr>
            <w:tcW w:w="2340" w:type="dxa"/>
            <w:tcBorders>
              <w:top w:val="single" w:sz="4" w:space="0" w:color="auto"/>
              <w:bottom w:val="dotted" w:sz="4" w:space="0" w:color="auto"/>
            </w:tcBorders>
          </w:tcPr>
          <w:p w14:paraId="0140A7B5"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3%</w:t>
            </w:r>
          </w:p>
        </w:tc>
      </w:tr>
      <w:tr w:rsidR="005F0BB0" w:rsidRPr="00A557C1" w14:paraId="74268208" w14:textId="77777777" w:rsidTr="00B77DFB">
        <w:trPr>
          <w:trHeight w:val="250"/>
        </w:trPr>
        <w:tc>
          <w:tcPr>
            <w:tcW w:w="4410" w:type="dxa"/>
            <w:tcBorders>
              <w:top w:val="dotted" w:sz="4" w:space="0" w:color="auto"/>
              <w:bottom w:val="dotted" w:sz="4" w:space="0" w:color="auto"/>
            </w:tcBorders>
          </w:tcPr>
          <w:p w14:paraId="31A87236"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silt fraction (0.075-0.002mm)</w:t>
            </w:r>
          </w:p>
        </w:tc>
        <w:tc>
          <w:tcPr>
            <w:tcW w:w="2340" w:type="dxa"/>
            <w:tcBorders>
              <w:top w:val="dotted" w:sz="4" w:space="0" w:color="auto"/>
              <w:bottom w:val="dotted" w:sz="4" w:space="0" w:color="auto"/>
            </w:tcBorders>
          </w:tcPr>
          <w:p w14:paraId="2632565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12%</w:t>
            </w:r>
          </w:p>
        </w:tc>
      </w:tr>
      <w:tr w:rsidR="005F0BB0" w:rsidRPr="00A557C1" w14:paraId="6D57BB3F" w14:textId="77777777" w:rsidTr="00B77DFB">
        <w:trPr>
          <w:trHeight w:val="250"/>
        </w:trPr>
        <w:tc>
          <w:tcPr>
            <w:tcW w:w="4410" w:type="dxa"/>
            <w:tcBorders>
              <w:top w:val="dotted" w:sz="4" w:space="0" w:color="auto"/>
              <w:bottom w:val="dotted" w:sz="4" w:space="0" w:color="auto"/>
            </w:tcBorders>
          </w:tcPr>
          <w:p w14:paraId="0457673B"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#200 sieve (0.075mm)</w:t>
            </w:r>
          </w:p>
        </w:tc>
        <w:tc>
          <w:tcPr>
            <w:tcW w:w="2340" w:type="dxa"/>
            <w:tcBorders>
              <w:top w:val="dotted" w:sz="4" w:space="0" w:color="auto"/>
              <w:bottom w:val="dotted" w:sz="4" w:space="0" w:color="auto"/>
            </w:tcBorders>
          </w:tcPr>
          <w:p w14:paraId="281FF71C"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15%</w:t>
            </w:r>
          </w:p>
        </w:tc>
      </w:tr>
      <w:tr w:rsidR="005F0BB0" w:rsidRPr="00A557C1" w14:paraId="320D26B2" w14:textId="77777777" w:rsidTr="00B77DFB">
        <w:trPr>
          <w:trHeight w:val="250"/>
        </w:trPr>
        <w:tc>
          <w:tcPr>
            <w:tcW w:w="4410" w:type="dxa"/>
            <w:tcBorders>
              <w:top w:val="dotted" w:sz="4" w:space="0" w:color="auto"/>
              <w:bottom w:val="dotted" w:sz="4" w:space="0" w:color="auto"/>
            </w:tcBorders>
          </w:tcPr>
          <w:p w14:paraId="59B74411"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#60 sieve (0.25mm)</w:t>
            </w:r>
          </w:p>
        </w:tc>
        <w:tc>
          <w:tcPr>
            <w:tcW w:w="2340" w:type="dxa"/>
            <w:tcBorders>
              <w:top w:val="dotted" w:sz="4" w:space="0" w:color="auto"/>
              <w:bottom w:val="dotted" w:sz="4" w:space="0" w:color="auto"/>
            </w:tcBorders>
          </w:tcPr>
          <w:p w14:paraId="66BB1478"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5 - 25 %</w:t>
            </w:r>
          </w:p>
        </w:tc>
      </w:tr>
      <w:tr w:rsidR="005F0BB0" w:rsidRPr="00A557C1" w14:paraId="7E8DE6A7" w14:textId="77777777" w:rsidTr="00B77DFB">
        <w:trPr>
          <w:trHeight w:val="250"/>
        </w:trPr>
        <w:tc>
          <w:tcPr>
            <w:tcW w:w="4410" w:type="dxa"/>
            <w:tcBorders>
              <w:top w:val="dotted" w:sz="4" w:space="0" w:color="auto"/>
              <w:bottom w:val="dotted" w:sz="4" w:space="0" w:color="auto"/>
            </w:tcBorders>
          </w:tcPr>
          <w:p w14:paraId="3D92521B"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#18 sieve (1.0mm)</w:t>
            </w:r>
          </w:p>
        </w:tc>
        <w:tc>
          <w:tcPr>
            <w:tcW w:w="2340" w:type="dxa"/>
            <w:tcBorders>
              <w:top w:val="dotted" w:sz="4" w:space="0" w:color="auto"/>
              <w:bottom w:val="dotted" w:sz="4" w:space="0" w:color="auto"/>
            </w:tcBorders>
          </w:tcPr>
          <w:p w14:paraId="3164AEAD"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20 - 50 %</w:t>
            </w:r>
          </w:p>
        </w:tc>
      </w:tr>
      <w:tr w:rsidR="005F0BB0" w:rsidRPr="00A557C1" w14:paraId="77C88F6C" w14:textId="77777777" w:rsidTr="00B77DFB">
        <w:trPr>
          <w:trHeight w:val="250"/>
        </w:trPr>
        <w:tc>
          <w:tcPr>
            <w:tcW w:w="4410" w:type="dxa"/>
            <w:tcBorders>
              <w:top w:val="dotted" w:sz="4" w:space="0" w:color="auto"/>
              <w:bottom w:val="dotted" w:sz="4" w:space="0" w:color="auto"/>
            </w:tcBorders>
          </w:tcPr>
          <w:p w14:paraId="24D6A3A2"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#10 sieve (2.0mm)</w:t>
            </w:r>
          </w:p>
        </w:tc>
        <w:tc>
          <w:tcPr>
            <w:tcW w:w="2340" w:type="dxa"/>
            <w:tcBorders>
              <w:top w:val="dotted" w:sz="4" w:space="0" w:color="auto"/>
              <w:bottom w:val="dotted" w:sz="4" w:space="0" w:color="auto"/>
            </w:tcBorders>
          </w:tcPr>
          <w:p w14:paraId="59504735"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30 - 60%</w:t>
            </w:r>
          </w:p>
        </w:tc>
      </w:tr>
      <w:tr w:rsidR="005F0BB0" w:rsidRPr="00A557C1" w14:paraId="129DE7E5" w14:textId="77777777" w:rsidTr="00B77DFB">
        <w:trPr>
          <w:trHeight w:val="250"/>
        </w:trPr>
        <w:tc>
          <w:tcPr>
            <w:tcW w:w="4410" w:type="dxa"/>
            <w:tcBorders>
              <w:top w:val="dotted" w:sz="4" w:space="0" w:color="auto"/>
              <w:bottom w:val="dotted" w:sz="4" w:space="0" w:color="auto"/>
            </w:tcBorders>
          </w:tcPr>
          <w:p w14:paraId="643313E6"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 xml:space="preserve">passing 1/8-inch sieve </w:t>
            </w:r>
          </w:p>
        </w:tc>
        <w:tc>
          <w:tcPr>
            <w:tcW w:w="2340" w:type="dxa"/>
            <w:tcBorders>
              <w:top w:val="dotted" w:sz="4" w:space="0" w:color="auto"/>
              <w:bottom w:val="dotted" w:sz="4" w:space="0" w:color="auto"/>
            </w:tcBorders>
          </w:tcPr>
          <w:p w14:paraId="168F4D87"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35 - 70 %</w:t>
            </w:r>
          </w:p>
        </w:tc>
      </w:tr>
      <w:tr w:rsidR="005F0BB0" w:rsidRPr="00A557C1" w14:paraId="2F3F3A37" w14:textId="77777777" w:rsidTr="00B77DFB">
        <w:trPr>
          <w:trHeight w:val="250"/>
        </w:trPr>
        <w:tc>
          <w:tcPr>
            <w:tcW w:w="4410" w:type="dxa"/>
            <w:tcBorders>
              <w:top w:val="dotted" w:sz="4" w:space="0" w:color="auto"/>
              <w:bottom w:val="dotted" w:sz="4" w:space="0" w:color="auto"/>
            </w:tcBorders>
          </w:tcPr>
          <w:p w14:paraId="4ED60A57"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1/4-inch sieve</w:t>
            </w:r>
          </w:p>
        </w:tc>
        <w:tc>
          <w:tcPr>
            <w:tcW w:w="2340" w:type="dxa"/>
            <w:tcBorders>
              <w:top w:val="dotted" w:sz="4" w:space="0" w:color="auto"/>
              <w:bottom w:val="dotted" w:sz="4" w:space="0" w:color="auto"/>
            </w:tcBorders>
          </w:tcPr>
          <w:p w14:paraId="045796C2"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60 - 95%</w:t>
            </w:r>
          </w:p>
        </w:tc>
      </w:tr>
      <w:tr w:rsidR="005F0BB0" w:rsidRPr="00A557C1" w14:paraId="74DB7501" w14:textId="77777777" w:rsidTr="00B77DFB">
        <w:trPr>
          <w:trHeight w:val="250"/>
        </w:trPr>
        <w:tc>
          <w:tcPr>
            <w:tcW w:w="4410" w:type="dxa"/>
            <w:tcBorders>
              <w:top w:val="dotted" w:sz="4" w:space="0" w:color="auto"/>
              <w:bottom w:val="dotted" w:sz="4" w:space="0" w:color="auto"/>
            </w:tcBorders>
          </w:tcPr>
          <w:p w14:paraId="27A90A2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3/8-inch sieve</w:t>
            </w:r>
          </w:p>
        </w:tc>
        <w:tc>
          <w:tcPr>
            <w:tcW w:w="2340" w:type="dxa"/>
            <w:tcBorders>
              <w:top w:val="dotted" w:sz="4" w:space="0" w:color="auto"/>
              <w:bottom w:val="dotted" w:sz="4" w:space="0" w:color="auto"/>
            </w:tcBorders>
          </w:tcPr>
          <w:p w14:paraId="1AF645AB"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95 - 100 %</w:t>
            </w:r>
          </w:p>
        </w:tc>
      </w:tr>
      <w:tr w:rsidR="005F0BB0" w:rsidRPr="00A557C1" w14:paraId="70BF1421" w14:textId="77777777" w:rsidTr="00B77DFB">
        <w:trPr>
          <w:trHeight w:val="250"/>
        </w:trPr>
        <w:tc>
          <w:tcPr>
            <w:tcW w:w="6750" w:type="dxa"/>
            <w:gridSpan w:val="2"/>
            <w:tcBorders>
              <w:top w:val="dotted" w:sz="4" w:space="0" w:color="auto"/>
              <w:bottom w:val="single" w:sz="4" w:space="0" w:color="auto"/>
            </w:tcBorders>
          </w:tcPr>
          <w:p w14:paraId="222496EF"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lastRenderedPageBreak/>
              <w:t xml:space="preserve">Density (ASTM E2399) </w:t>
            </w:r>
          </w:p>
        </w:tc>
      </w:tr>
      <w:tr w:rsidR="005F0BB0" w:rsidRPr="00A557C1" w14:paraId="561DFF70" w14:textId="77777777" w:rsidTr="00B77DFB">
        <w:trPr>
          <w:trHeight w:val="250"/>
        </w:trPr>
        <w:tc>
          <w:tcPr>
            <w:tcW w:w="4410" w:type="dxa"/>
            <w:tcBorders>
              <w:top w:val="single" w:sz="4" w:space="0" w:color="auto"/>
            </w:tcBorders>
          </w:tcPr>
          <w:p w14:paraId="6D7436DD"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Initial Media Density</w:t>
            </w:r>
          </w:p>
        </w:tc>
        <w:tc>
          <w:tcPr>
            <w:tcW w:w="2340" w:type="dxa"/>
            <w:tcBorders>
              <w:top w:val="single" w:sz="4" w:space="0" w:color="auto"/>
            </w:tcBorders>
          </w:tcPr>
          <w:p w14:paraId="1E69A650" w14:textId="2B080115"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sidDel="004C2B80">
              <w:rPr>
                <w:rFonts w:ascii="Arial" w:eastAsia="Times New Roman" w:hAnsi="Arial" w:cs="Arial"/>
                <w:snapToGrid w:val="0"/>
                <w:kern w:val="0"/>
                <w:sz w:val="20"/>
                <w:szCs w:val="20"/>
                <w14:ligatures w14:val="none"/>
              </w:rPr>
              <w:t xml:space="preserve"> </w:t>
            </w:r>
            <w:r w:rsidR="00266160">
              <w:rPr>
                <w:rFonts w:ascii="Arial" w:eastAsia="Times New Roman" w:hAnsi="Arial" w:cs="Arial"/>
                <w:snapToGrid w:val="0"/>
                <w:kern w:val="0"/>
                <w:sz w:val="20"/>
                <w:szCs w:val="20"/>
                <w14:ligatures w14:val="none"/>
              </w:rPr>
              <w:t>(</w:t>
            </w:r>
            <w:r w:rsidRPr="00A557C1">
              <w:rPr>
                <w:rFonts w:ascii="Arial" w:eastAsia="Times New Roman" w:hAnsi="Arial" w:cs="Arial"/>
                <w:snapToGrid w:val="0"/>
                <w:kern w:val="0"/>
                <w:sz w:val="20"/>
                <w:szCs w:val="20"/>
                <w14:ligatures w14:val="none"/>
              </w:rPr>
              <w:t>55 lbs – 75 lbs/cf</w:t>
            </w:r>
            <w:r w:rsidR="00266160">
              <w:rPr>
                <w:rFonts w:ascii="Arial" w:eastAsia="Times New Roman" w:hAnsi="Arial" w:cs="Arial"/>
                <w:snapToGrid w:val="0"/>
                <w:kern w:val="0"/>
                <w:sz w:val="20"/>
                <w:szCs w:val="20"/>
                <w14:ligatures w14:val="none"/>
              </w:rPr>
              <w:t>)</w:t>
            </w:r>
          </w:p>
        </w:tc>
      </w:tr>
      <w:tr w:rsidR="005F0BB0" w:rsidRPr="00A557C1" w14:paraId="5EF0C6BA" w14:textId="77777777" w:rsidTr="00B77DFB">
        <w:trPr>
          <w:trHeight w:val="250"/>
        </w:trPr>
        <w:tc>
          <w:tcPr>
            <w:tcW w:w="4410" w:type="dxa"/>
            <w:tcBorders>
              <w:bottom w:val="dotted" w:sz="4" w:space="0" w:color="auto"/>
            </w:tcBorders>
          </w:tcPr>
          <w:p w14:paraId="57DD444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Maximum Media Density</w:t>
            </w:r>
          </w:p>
        </w:tc>
        <w:tc>
          <w:tcPr>
            <w:tcW w:w="2340" w:type="dxa"/>
            <w:tcBorders>
              <w:bottom w:val="dotted" w:sz="4" w:space="0" w:color="auto"/>
            </w:tcBorders>
          </w:tcPr>
          <w:p w14:paraId="5E903FE9" w14:textId="1D259AD8"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sidDel="004C2B80">
              <w:rPr>
                <w:rFonts w:ascii="Arial" w:eastAsia="Times New Roman" w:hAnsi="Arial" w:cs="Arial"/>
                <w:snapToGrid w:val="0"/>
                <w:kern w:val="0"/>
                <w:sz w:val="20"/>
                <w:szCs w:val="20"/>
                <w14:ligatures w14:val="none"/>
              </w:rPr>
              <w:t xml:space="preserve"> </w:t>
            </w:r>
            <w:r w:rsidR="00266160">
              <w:rPr>
                <w:rFonts w:ascii="Arial" w:eastAsia="Times New Roman" w:hAnsi="Arial" w:cs="Arial"/>
                <w:snapToGrid w:val="0"/>
                <w:kern w:val="0"/>
                <w:sz w:val="20"/>
                <w:szCs w:val="20"/>
                <w14:ligatures w14:val="none"/>
              </w:rPr>
              <w:t>(</w:t>
            </w:r>
            <w:r w:rsidRPr="00A557C1">
              <w:rPr>
                <w:rFonts w:ascii="Arial" w:eastAsia="Times New Roman" w:hAnsi="Arial" w:cs="Arial"/>
                <w:snapToGrid w:val="0"/>
                <w:kern w:val="0"/>
                <w:sz w:val="20"/>
                <w:szCs w:val="20"/>
                <w14:ligatures w14:val="none"/>
              </w:rPr>
              <w:t>76 lbs – 93 lbs/cf</w:t>
            </w:r>
            <w:r w:rsidR="00266160">
              <w:rPr>
                <w:rFonts w:ascii="Arial" w:eastAsia="Times New Roman" w:hAnsi="Arial" w:cs="Arial"/>
                <w:snapToGrid w:val="0"/>
                <w:kern w:val="0"/>
                <w:sz w:val="20"/>
                <w:szCs w:val="20"/>
                <w14:ligatures w14:val="none"/>
              </w:rPr>
              <w:t>)</w:t>
            </w:r>
          </w:p>
        </w:tc>
      </w:tr>
      <w:tr w:rsidR="005F0BB0" w:rsidRPr="00A557C1" w14:paraId="0EA515A5" w14:textId="77777777" w:rsidTr="00B77DFB">
        <w:trPr>
          <w:trHeight w:val="250"/>
        </w:trPr>
        <w:tc>
          <w:tcPr>
            <w:tcW w:w="6750" w:type="dxa"/>
            <w:gridSpan w:val="2"/>
            <w:tcBorders>
              <w:top w:val="dotted" w:sz="4" w:space="0" w:color="auto"/>
              <w:bottom w:val="single" w:sz="4" w:space="0" w:color="auto"/>
            </w:tcBorders>
          </w:tcPr>
          <w:p w14:paraId="5604BBCA"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Water/Air Management (ASTM E2399)</w:t>
            </w:r>
          </w:p>
        </w:tc>
      </w:tr>
      <w:tr w:rsidR="005F0BB0" w:rsidRPr="00A557C1" w14:paraId="3E010ECA" w14:textId="77777777" w:rsidTr="00B77DFB">
        <w:trPr>
          <w:trHeight w:val="250"/>
        </w:trPr>
        <w:tc>
          <w:tcPr>
            <w:tcW w:w="4410" w:type="dxa"/>
            <w:tcBorders>
              <w:top w:val="single" w:sz="4" w:space="0" w:color="auto"/>
            </w:tcBorders>
          </w:tcPr>
          <w:p w14:paraId="6E3C0593"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saturated water capacity</w:t>
            </w:r>
          </w:p>
        </w:tc>
        <w:tc>
          <w:tcPr>
            <w:tcW w:w="2340" w:type="dxa"/>
            <w:tcBorders>
              <w:top w:val="single" w:sz="4" w:space="0" w:color="auto"/>
            </w:tcBorders>
          </w:tcPr>
          <w:p w14:paraId="0FAEBFCF"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40%</w:t>
            </w:r>
          </w:p>
        </w:tc>
      </w:tr>
      <w:tr w:rsidR="005F0BB0" w:rsidRPr="00A557C1" w14:paraId="1E230B1B" w14:textId="77777777" w:rsidTr="00B77DFB">
        <w:trPr>
          <w:trHeight w:val="250"/>
        </w:trPr>
        <w:tc>
          <w:tcPr>
            <w:tcW w:w="4410" w:type="dxa"/>
          </w:tcPr>
          <w:p w14:paraId="49A123C3"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saturated air content</w:t>
            </w:r>
          </w:p>
        </w:tc>
        <w:tc>
          <w:tcPr>
            <w:tcW w:w="2340" w:type="dxa"/>
          </w:tcPr>
          <w:p w14:paraId="45E5DB8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10%</w:t>
            </w:r>
          </w:p>
        </w:tc>
      </w:tr>
      <w:tr w:rsidR="005F0BB0" w:rsidRPr="00A557C1" w14:paraId="2B5B3193" w14:textId="77777777" w:rsidTr="00B77DFB">
        <w:trPr>
          <w:trHeight w:val="250"/>
        </w:trPr>
        <w:tc>
          <w:tcPr>
            <w:tcW w:w="4410" w:type="dxa"/>
            <w:tcBorders>
              <w:bottom w:val="dotted" w:sz="4" w:space="0" w:color="auto"/>
            </w:tcBorders>
          </w:tcPr>
          <w:p w14:paraId="416DCE78"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total pore space</w:t>
            </w:r>
          </w:p>
        </w:tc>
        <w:tc>
          <w:tcPr>
            <w:tcW w:w="2340" w:type="dxa"/>
            <w:tcBorders>
              <w:bottom w:val="dotted" w:sz="4" w:space="0" w:color="auto"/>
            </w:tcBorders>
          </w:tcPr>
          <w:p w14:paraId="2C96AC42"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45%</w:t>
            </w:r>
          </w:p>
        </w:tc>
      </w:tr>
      <w:tr w:rsidR="005F0BB0" w:rsidRPr="00A557C1" w14:paraId="0FD1BF00" w14:textId="77777777" w:rsidTr="00B77DFB">
        <w:trPr>
          <w:trHeight w:val="344"/>
        </w:trPr>
        <w:tc>
          <w:tcPr>
            <w:tcW w:w="6750" w:type="dxa"/>
            <w:gridSpan w:val="2"/>
            <w:tcBorders>
              <w:top w:val="dotted" w:sz="4" w:space="0" w:color="auto"/>
              <w:bottom w:val="single" w:sz="4" w:space="0" w:color="auto"/>
            </w:tcBorders>
          </w:tcPr>
          <w:p w14:paraId="6489A6D2"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Water Permeability</w:t>
            </w:r>
          </w:p>
        </w:tc>
      </w:tr>
      <w:tr w:rsidR="005F0BB0" w:rsidRPr="00A557C1" w14:paraId="406337DC" w14:textId="77777777" w:rsidTr="00B77DFB">
        <w:trPr>
          <w:trHeight w:val="344"/>
        </w:trPr>
        <w:tc>
          <w:tcPr>
            <w:tcW w:w="4410" w:type="dxa"/>
            <w:tcBorders>
              <w:top w:val="single" w:sz="4" w:space="0" w:color="auto"/>
              <w:bottom w:val="dotted" w:sz="4" w:space="0" w:color="auto"/>
            </w:tcBorders>
          </w:tcPr>
          <w:p w14:paraId="7C992E60" w14:textId="77777777" w:rsidR="005F0BB0" w:rsidRPr="00A557C1" w:rsidRDefault="005F0BB0" w:rsidP="005F0BB0">
            <w:pPr>
              <w:widowControl w:val="0"/>
              <w:autoSpaceDE w:val="0"/>
              <w:autoSpaceDN w:val="0"/>
              <w:spacing w:after="0" w:line="240" w:lineRule="auto"/>
              <w:ind w:left="690"/>
              <w:rPr>
                <w:rFonts w:ascii="Arial" w:eastAsia="Times New Roman" w:hAnsi="Arial" w:cs="Arial"/>
                <w:bCs/>
                <w:snapToGrid w:val="0"/>
                <w:kern w:val="0"/>
                <w:sz w:val="20"/>
                <w:szCs w:val="20"/>
                <w14:ligatures w14:val="none"/>
              </w:rPr>
            </w:pPr>
            <w:r w:rsidRPr="00A557C1">
              <w:rPr>
                <w:rFonts w:ascii="Arial" w:eastAsia="Times New Roman" w:hAnsi="Arial" w:cs="Arial"/>
                <w:bCs/>
                <w:snapToGrid w:val="0"/>
                <w:kern w:val="0"/>
                <w:sz w:val="20"/>
                <w:szCs w:val="20"/>
                <w14:ligatures w14:val="none"/>
              </w:rPr>
              <w:t>Hydraulic Conductivity</w:t>
            </w:r>
          </w:p>
        </w:tc>
        <w:tc>
          <w:tcPr>
            <w:tcW w:w="2340" w:type="dxa"/>
            <w:tcBorders>
              <w:top w:val="single" w:sz="4" w:space="0" w:color="auto"/>
              <w:bottom w:val="dotted" w:sz="4" w:space="0" w:color="auto"/>
            </w:tcBorders>
          </w:tcPr>
          <w:p w14:paraId="1B950EBD" w14:textId="77777777" w:rsidR="005F0BB0" w:rsidRPr="00A557C1" w:rsidDel="004C2B80"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10 in/hr</w:t>
            </w:r>
          </w:p>
        </w:tc>
      </w:tr>
      <w:tr w:rsidR="005F0BB0" w:rsidRPr="00A557C1" w14:paraId="1E4D86E7" w14:textId="77777777" w:rsidTr="00B77DFB">
        <w:trPr>
          <w:trHeight w:val="250"/>
        </w:trPr>
        <w:tc>
          <w:tcPr>
            <w:tcW w:w="6750" w:type="dxa"/>
            <w:gridSpan w:val="2"/>
            <w:tcBorders>
              <w:top w:val="dotted" w:sz="4" w:space="0" w:color="auto"/>
              <w:bottom w:val="single" w:sz="4" w:space="0" w:color="auto"/>
            </w:tcBorders>
          </w:tcPr>
          <w:p w14:paraId="3962CC89"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pH, Lime, and Salt Content</w:t>
            </w:r>
          </w:p>
        </w:tc>
      </w:tr>
      <w:tr w:rsidR="005F0BB0" w:rsidRPr="00A557C1" w14:paraId="685D68CA" w14:textId="77777777" w:rsidTr="00B77DFB">
        <w:trPr>
          <w:trHeight w:val="250"/>
        </w:trPr>
        <w:tc>
          <w:tcPr>
            <w:tcW w:w="4410" w:type="dxa"/>
            <w:tcBorders>
              <w:top w:val="single" w:sz="4" w:space="0" w:color="auto"/>
            </w:tcBorders>
          </w:tcPr>
          <w:p w14:paraId="1F3D0B4F"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pH (saturated paste)</w:t>
            </w:r>
          </w:p>
        </w:tc>
        <w:tc>
          <w:tcPr>
            <w:tcW w:w="2340" w:type="dxa"/>
            <w:tcBorders>
              <w:top w:val="single" w:sz="4" w:space="0" w:color="auto"/>
            </w:tcBorders>
          </w:tcPr>
          <w:p w14:paraId="03E7A2CE"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6.0 – 8.0</w:t>
            </w:r>
          </w:p>
        </w:tc>
      </w:tr>
      <w:tr w:rsidR="005F0BB0" w:rsidRPr="00A557C1" w14:paraId="478C1FA2" w14:textId="77777777" w:rsidTr="00B77DFB">
        <w:trPr>
          <w:trHeight w:val="250"/>
        </w:trPr>
        <w:tc>
          <w:tcPr>
            <w:tcW w:w="4410" w:type="dxa"/>
            <w:tcBorders>
              <w:bottom w:val="dotted" w:sz="4" w:space="0" w:color="auto"/>
            </w:tcBorders>
          </w:tcPr>
          <w:p w14:paraId="6289F0D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EC salts content (water extract)</w:t>
            </w:r>
          </w:p>
        </w:tc>
        <w:tc>
          <w:tcPr>
            <w:tcW w:w="2340" w:type="dxa"/>
            <w:tcBorders>
              <w:bottom w:val="dotted" w:sz="4" w:space="0" w:color="auto"/>
            </w:tcBorders>
          </w:tcPr>
          <w:p w14:paraId="60E836D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&lt;3.0 mmhos/cm</w:t>
            </w:r>
          </w:p>
        </w:tc>
      </w:tr>
      <w:tr w:rsidR="005F0BB0" w:rsidRPr="00A557C1" w14:paraId="3AFDB277" w14:textId="77777777" w:rsidTr="00B77DFB">
        <w:trPr>
          <w:trHeight w:val="250"/>
        </w:trPr>
        <w:tc>
          <w:tcPr>
            <w:tcW w:w="6750" w:type="dxa"/>
            <w:gridSpan w:val="2"/>
            <w:tcBorders>
              <w:top w:val="dotted" w:sz="4" w:space="0" w:color="auto"/>
              <w:bottom w:val="single" w:sz="4" w:space="0" w:color="auto"/>
            </w:tcBorders>
          </w:tcPr>
          <w:p w14:paraId="65A661AA"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Organics (LOI 550°C) (ASTM F1647</w:t>
            </w:r>
          </w:p>
        </w:tc>
      </w:tr>
      <w:tr w:rsidR="005F0BB0" w:rsidRPr="00A557C1" w14:paraId="42F1323D" w14:textId="77777777" w:rsidTr="00B77DFB">
        <w:trPr>
          <w:trHeight w:val="250"/>
        </w:trPr>
        <w:tc>
          <w:tcPr>
            <w:tcW w:w="4410" w:type="dxa"/>
            <w:tcBorders>
              <w:top w:val="single" w:sz="4" w:space="0" w:color="auto"/>
              <w:bottom w:val="dotted" w:sz="4" w:space="0" w:color="auto"/>
            </w:tcBorders>
          </w:tcPr>
          <w:p w14:paraId="31B454CD"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Organic Matter content</w:t>
            </w:r>
          </w:p>
        </w:tc>
        <w:tc>
          <w:tcPr>
            <w:tcW w:w="2340" w:type="dxa"/>
            <w:tcBorders>
              <w:top w:val="single" w:sz="4" w:space="0" w:color="auto"/>
              <w:bottom w:val="dotted" w:sz="4" w:space="0" w:color="auto"/>
            </w:tcBorders>
          </w:tcPr>
          <w:p w14:paraId="6E260094"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 – 12 %</w:t>
            </w:r>
          </w:p>
        </w:tc>
      </w:tr>
      <w:tr w:rsidR="005F0BB0" w:rsidRPr="00A557C1" w14:paraId="25D7505D" w14:textId="77777777" w:rsidTr="00B77DFB">
        <w:trPr>
          <w:trHeight w:val="250"/>
        </w:trPr>
        <w:tc>
          <w:tcPr>
            <w:tcW w:w="6750" w:type="dxa"/>
            <w:gridSpan w:val="2"/>
            <w:tcBorders>
              <w:top w:val="dotted" w:sz="4" w:space="0" w:color="auto"/>
              <w:bottom w:val="single" w:sz="4" w:space="0" w:color="auto"/>
            </w:tcBorders>
          </w:tcPr>
          <w:p w14:paraId="3A212D65"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snapToGrid w:val="0"/>
                <w:kern w:val="0"/>
                <w:sz w:val="20"/>
                <w:szCs w:val="20"/>
                <w14:ligatures w14:val="none"/>
              </w:rPr>
              <w:t>Compost Fraction</w:t>
            </w:r>
          </w:p>
        </w:tc>
      </w:tr>
      <w:tr w:rsidR="005F0BB0" w:rsidRPr="00A557C1" w14:paraId="45899233" w14:textId="77777777" w:rsidTr="00B77DFB">
        <w:trPr>
          <w:trHeight w:val="250"/>
        </w:trPr>
        <w:tc>
          <w:tcPr>
            <w:tcW w:w="6750" w:type="dxa"/>
            <w:gridSpan w:val="2"/>
            <w:tcBorders>
              <w:bottom w:val="dotted" w:sz="4" w:space="0" w:color="auto"/>
            </w:tcBorders>
          </w:tcPr>
          <w:p w14:paraId="5032BD00"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kern w:val="0"/>
                <w:sz w:val="20"/>
                <w:szCs w:val="20"/>
                <w14:ligatures w14:val="none"/>
              </w:rPr>
              <w:t>1) Meet or exceed USEPA Class A standard, 40 CFR 503.13, Tables 1 &amp; 3 (chemical contaminants) and 40 CFR 503.32(a) (pathogens) and/or be permitted in the state of origin to produce Class A material.</w:t>
            </w:r>
            <w:r w:rsidRPr="00A557C1">
              <w:rPr>
                <w:rFonts w:ascii="Arial" w:eastAsia="Times New Roman" w:hAnsi="Arial" w:cs="Arial"/>
                <w:snapToGrid w:val="0"/>
                <w:kern w:val="0"/>
                <w:sz w:val="20"/>
                <w:szCs w:val="20"/>
                <w14:ligatures w14:val="none"/>
              </w:rPr>
              <w:t xml:space="preserve"> </w:t>
            </w:r>
          </w:p>
        </w:tc>
      </w:tr>
      <w:tr w:rsidR="005F0BB0" w:rsidRPr="00A557C1" w14:paraId="1430CE45" w14:textId="77777777" w:rsidTr="00B77DFB">
        <w:trPr>
          <w:trHeight w:val="250"/>
        </w:trPr>
        <w:tc>
          <w:tcPr>
            <w:tcW w:w="6750" w:type="dxa"/>
            <w:gridSpan w:val="2"/>
            <w:tcBorders>
              <w:top w:val="dotted" w:sz="4" w:space="0" w:color="auto"/>
              <w:bottom w:val="dotted" w:sz="4" w:space="0" w:color="auto"/>
            </w:tcBorders>
          </w:tcPr>
          <w:p w14:paraId="49BA8944" w14:textId="77777777" w:rsidR="005F0BB0" w:rsidRPr="00A557C1" w:rsidRDefault="005F0BB0" w:rsidP="005F0BB0">
            <w:pPr>
              <w:widowControl w:val="0"/>
              <w:autoSpaceDE w:val="0"/>
              <w:autoSpaceDN w:val="0"/>
              <w:spacing w:after="0" w:line="240" w:lineRule="auto"/>
              <w:jc w:val="both"/>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 xml:space="preserve">2) Meet US Compost Council STA/TMECC criteria or equal for Class I or II stable, mature product. </w:t>
            </w:r>
          </w:p>
        </w:tc>
      </w:tr>
      <w:tr w:rsidR="005F0BB0" w:rsidRPr="00A557C1" w14:paraId="766917DE" w14:textId="77777777" w:rsidTr="00B77DFB">
        <w:trPr>
          <w:trHeight w:val="250"/>
        </w:trPr>
        <w:tc>
          <w:tcPr>
            <w:tcW w:w="6750" w:type="dxa"/>
            <w:gridSpan w:val="2"/>
            <w:tcBorders>
              <w:top w:val="dotted" w:sz="4" w:space="0" w:color="auto"/>
              <w:bottom w:val="dotted" w:sz="4" w:space="0" w:color="auto"/>
            </w:tcBorders>
          </w:tcPr>
          <w:p w14:paraId="2F65FB5E" w14:textId="4B57BAFE" w:rsidR="005F0BB0" w:rsidRPr="00A557C1" w:rsidRDefault="005F0BB0" w:rsidP="00A3008F">
            <w:pPr>
              <w:widowControl w:val="0"/>
              <w:autoSpaceDE w:val="0"/>
              <w:autoSpaceDN w:val="0"/>
              <w:spacing w:after="0" w:line="240" w:lineRule="auto"/>
              <w:jc w:val="both"/>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w:t>
            </w:r>
            <w:r w:rsidR="00266160">
              <w:rPr>
                <w:rFonts w:ascii="Arial" w:eastAsia="Times New Roman" w:hAnsi="Arial" w:cs="Arial"/>
                <w:kern w:val="0"/>
                <w:sz w:val="20"/>
                <w:szCs w:val="20"/>
                <w14:ligatures w14:val="none"/>
              </w:rPr>
              <w:t>These v</w:t>
            </w:r>
            <w:r w:rsidR="00266160" w:rsidRPr="00A557C1">
              <w:rPr>
                <w:rFonts w:ascii="Arial" w:eastAsia="Times New Roman" w:hAnsi="Arial" w:cs="Arial"/>
                <w:kern w:val="0"/>
                <w:sz w:val="20"/>
                <w:szCs w:val="20"/>
                <w14:ligatures w14:val="none"/>
              </w:rPr>
              <w:t>alue</w:t>
            </w:r>
            <w:r w:rsidR="00266160">
              <w:rPr>
                <w:rFonts w:ascii="Arial" w:eastAsia="Times New Roman" w:hAnsi="Arial" w:cs="Arial"/>
                <w:kern w:val="0"/>
                <w:sz w:val="20"/>
                <w:szCs w:val="20"/>
                <w14:ligatures w14:val="none"/>
              </w:rPr>
              <w:t xml:space="preserve"> ranges</w:t>
            </w:r>
            <w:r w:rsidR="00266160" w:rsidRPr="00A557C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shall be adjusted due to availability of local materials</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or</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special project conditions related to plant selection and/or</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environmental conditions.</w:t>
            </w:r>
            <w:r w:rsidR="00263DA6">
              <w:rPr>
                <w:rFonts w:ascii="Arial" w:eastAsia="Times New Roman" w:hAnsi="Arial" w:cs="Arial"/>
                <w:kern w:val="0"/>
                <w:sz w:val="20"/>
                <w:szCs w:val="20"/>
                <w14:ligatures w14:val="none"/>
              </w:rPr>
              <w:t xml:space="preserve"> Certain blends may be slightly outside these ranges. </w:t>
            </w:r>
          </w:p>
        </w:tc>
      </w:tr>
    </w:tbl>
    <w:p w14:paraId="1A51A9AD" w14:textId="77777777" w:rsidR="00FF004A" w:rsidRPr="00FF004A" w:rsidRDefault="00FF004A" w:rsidP="00FF004A">
      <w:pPr>
        <w:widowControl w:val="0"/>
        <w:tabs>
          <w:tab w:val="left" w:pos="0"/>
        </w:tabs>
        <w:autoSpaceDE w:val="0"/>
        <w:autoSpaceDN w:val="0"/>
        <w:spacing w:before="120" w:after="0" w:line="240" w:lineRule="auto"/>
        <w:ind w:left="720"/>
        <w:rPr>
          <w:rFonts w:ascii="Arial" w:eastAsia="Times New Roman" w:hAnsi="Arial" w:cs="Arial"/>
          <w:b/>
          <w:i/>
          <w:kern w:val="0"/>
          <w:sz w:val="20"/>
          <w:szCs w:val="20"/>
          <w14:ligatures w14:val="none"/>
        </w:rPr>
      </w:pPr>
    </w:p>
    <w:p w14:paraId="5E8DDC59" w14:textId="77777777" w:rsidR="00AD5384" w:rsidRPr="00A557C1" w:rsidRDefault="00AD5384" w:rsidP="00AD5384">
      <w:pPr>
        <w:widowControl w:val="0"/>
        <w:numPr>
          <w:ilvl w:val="1"/>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bookmarkStart w:id="35" w:name="_Hlk203640861"/>
      <w:bookmarkStart w:id="36" w:name="_Hlk192080431"/>
      <w:r w:rsidRPr="00A557C1">
        <w:rPr>
          <w:rFonts w:ascii="Arial" w:eastAsia="Times New Roman" w:hAnsi="Arial" w:cs="Arial"/>
          <w:kern w:val="0"/>
          <w:sz w:val="20"/>
          <w:szCs w:val="20"/>
          <w14:ligatures w14:val="none"/>
        </w:rPr>
        <w:t xml:space="preserve">Erosion Control Materials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p>
    <w:p w14:paraId="034B2D1C" w14:textId="77777777" w:rsidR="00AD5384" w:rsidRPr="00A3008F"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Pr>
          <w:rFonts w:ascii="Arial" w:eastAsia="Times New Roman" w:hAnsi="Arial" w:cs="Arial"/>
          <w:kern w:val="0"/>
          <w:sz w:val="20"/>
          <w:szCs w:val="20"/>
          <w14:ligatures w14:val="none"/>
        </w:rPr>
        <w:t xml:space="preserve">Biodegradable </w:t>
      </w:r>
      <w:r w:rsidRPr="00A557C1">
        <w:rPr>
          <w:rFonts w:ascii="Arial" w:eastAsia="Times New Roman" w:hAnsi="Arial" w:cs="Arial"/>
          <w:kern w:val="0"/>
          <w:sz w:val="20"/>
          <w:szCs w:val="20"/>
          <w14:ligatures w14:val="none"/>
        </w:rPr>
        <w:t>Erosion Control Mat</w:t>
      </w:r>
      <w:r>
        <w:rPr>
          <w:rFonts w:ascii="Arial" w:eastAsia="Times New Roman" w:hAnsi="Arial" w:cs="Arial"/>
          <w:kern w:val="0"/>
          <w:sz w:val="20"/>
          <w:szCs w:val="20"/>
          <w14:ligatures w14:val="none"/>
        </w:rPr>
        <w:t xml:space="preserve">: Composed of woven jute netting (top and bottom) with 100% coconut fiber stitched between. 100% biodegradable material. </w:t>
      </w:r>
    </w:p>
    <w:p w14:paraId="760E386D" w14:textId="77777777" w:rsidR="00AD5384" w:rsidRPr="00A557C1" w:rsidRDefault="00AD5384" w:rsidP="00AD5384">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1A97A2B7" w14:textId="77777777" w:rsidR="00AD5384" w:rsidRPr="005424FF" w:rsidRDefault="00AD5384" w:rsidP="00AD5384">
      <w:pPr>
        <w:pStyle w:val="ListParagraph"/>
        <w:numPr>
          <w:ilvl w:val="3"/>
          <w:numId w:val="2"/>
        </w:numPr>
        <w:spacing w:line="360" w:lineRule="auto"/>
        <w:rPr>
          <w:rFonts w:ascii="Arial" w:hAnsi="Arial" w:cs="Arial"/>
          <w:b/>
          <w:i/>
          <w:sz w:val="20"/>
          <w:szCs w:val="20"/>
        </w:rPr>
      </w:pPr>
      <w:r>
        <w:rPr>
          <w:rFonts w:ascii="Arial" w:hAnsi="Arial" w:cs="Arial"/>
          <w:sz w:val="20"/>
          <w:szCs w:val="20"/>
        </w:rPr>
        <w:t>Fine Wind Erosion Blanket</w:t>
      </w:r>
    </w:p>
    <w:p w14:paraId="464A0D4A" w14:textId="77777777" w:rsidR="00AD5384" w:rsidRPr="00A3008F" w:rsidRDefault="00AD5384" w:rsidP="00AD5384">
      <w:pPr>
        <w:pStyle w:val="ListParagraph"/>
        <w:numPr>
          <w:ilvl w:val="2"/>
          <w:numId w:val="2"/>
        </w:numPr>
        <w:spacing w:before="120" w:after="0" w:line="240" w:lineRule="auto"/>
        <w:rPr>
          <w:rFonts w:ascii="Arial" w:eastAsia="Times New Roman" w:hAnsi="Arial" w:cs="Arial"/>
          <w:b/>
          <w:i/>
          <w:kern w:val="0"/>
          <w:sz w:val="20"/>
          <w:szCs w:val="20"/>
          <w14:ligatures w14:val="none"/>
        </w:rPr>
      </w:pPr>
      <w:r w:rsidRPr="00A3008F">
        <w:rPr>
          <w:rFonts w:ascii="Arial" w:hAnsi="Arial" w:cs="Arial"/>
          <w:sz w:val="20"/>
          <w:szCs w:val="20"/>
        </w:rPr>
        <w:t>Long Term Erosion Control Mat: Composed of polypropylene netting.</w:t>
      </w:r>
      <w:r w:rsidRPr="00A3008F">
        <w:rPr>
          <w:rFonts w:ascii="Arial" w:eastAsia="Times New Roman" w:hAnsi="Arial" w:cs="Arial"/>
          <w:kern w:val="0"/>
          <w:sz w:val="20"/>
          <w:szCs w:val="20"/>
          <w14:ligatures w14:val="none"/>
        </w:rPr>
        <w:t xml:space="preserve"> </w:t>
      </w:r>
    </w:p>
    <w:p w14:paraId="21EC9C50"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0D356708" w14:textId="77777777" w:rsidR="00AD5384" w:rsidRPr="00347CD7" w:rsidRDefault="00AD5384" w:rsidP="00AD5384">
      <w:pPr>
        <w:pStyle w:val="ListParagraph"/>
        <w:numPr>
          <w:ilvl w:val="3"/>
          <w:numId w:val="2"/>
        </w:numPr>
        <w:spacing w:line="36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GardMat</w:t>
      </w:r>
      <w:r w:rsidRPr="005D4925">
        <w:rPr>
          <w:rFonts w:ascii="Arial" w:eastAsia="Times New Roman" w:hAnsi="Arial" w:cs="Arial"/>
          <w:b/>
          <w:bCs/>
          <w:kern w:val="0"/>
          <w:sz w:val="20"/>
          <w:szCs w:val="20"/>
          <w:vertAlign w:val="superscript"/>
          <w14:ligatures w14:val="none"/>
        </w:rPr>
        <w:t xml:space="preserve"> </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N</w:t>
      </w:r>
    </w:p>
    <w:p w14:paraId="2583FFEC" w14:textId="2635002B" w:rsidR="00AD5384" w:rsidRDefault="00AD5384" w:rsidP="00AD5384">
      <w:pPr>
        <w:pStyle w:val="ListParagraph"/>
        <w:numPr>
          <w:ilvl w:val="2"/>
          <w:numId w:val="2"/>
        </w:numPr>
        <w:spacing w:line="240" w:lineRule="auto"/>
        <w:rPr>
          <w:rFonts w:ascii="Arial" w:eastAsia="Times New Roman" w:hAnsi="Arial" w:cs="Arial"/>
          <w:kern w:val="0"/>
          <w:sz w:val="20"/>
          <w:szCs w:val="20"/>
          <w14:ligatures w14:val="none"/>
        </w:rPr>
      </w:pPr>
      <w:r w:rsidRPr="00347CD7">
        <w:rPr>
          <w:rFonts w:ascii="Arial" w:eastAsia="Times New Roman" w:hAnsi="Arial" w:cs="Arial"/>
          <w:kern w:val="0"/>
          <w:sz w:val="20"/>
          <w:szCs w:val="20"/>
          <w14:ligatures w14:val="none"/>
        </w:rPr>
        <w:t>Heavy-Duty Anchor: Composed of disk with connected plastic stem and friction-fit plastic top</w:t>
      </w:r>
      <w:r>
        <w:rPr>
          <w:rFonts w:ascii="Arial" w:eastAsia="Times New Roman" w:hAnsi="Arial" w:cs="Arial"/>
          <w:kern w:val="0"/>
          <w:sz w:val="20"/>
          <w:szCs w:val="20"/>
          <w14:ligatures w14:val="none"/>
        </w:rPr>
        <w:t xml:space="preserve"> </w:t>
      </w:r>
      <w:r w:rsidRPr="00347CD7">
        <w:rPr>
          <w:rFonts w:ascii="Arial" w:eastAsia="Times New Roman" w:hAnsi="Arial" w:cs="Arial"/>
          <w:kern w:val="0"/>
          <w:sz w:val="20"/>
          <w:szCs w:val="20"/>
          <w14:ligatures w14:val="none"/>
        </w:rPr>
        <w:t xml:space="preserve">disk used to fasten GardMat® Erosion Control Mat or sedum carpet/ tile. </w:t>
      </w:r>
    </w:p>
    <w:p w14:paraId="6D3092EF" w14:textId="4051E691" w:rsidR="00AD5384" w:rsidRPr="00AD5384" w:rsidRDefault="00AD5384" w:rsidP="00AD5384">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53FDB6AF" w14:textId="77777777" w:rsidR="00AD5384" w:rsidRPr="00842421" w:rsidRDefault="00AD5384" w:rsidP="00AD5384">
      <w:pPr>
        <w:pStyle w:val="ListParagraph"/>
        <w:numPr>
          <w:ilvl w:val="0"/>
          <w:numId w:val="34"/>
        </w:numPr>
        <w:spacing w:line="240" w:lineRule="auto"/>
        <w:rPr>
          <w:rFonts w:ascii="Arial" w:eastAsia="Times New Roman" w:hAnsi="Arial" w:cs="Arial"/>
          <w:b/>
          <w:i/>
          <w:iCs/>
          <w:kern w:val="0"/>
          <w:sz w:val="20"/>
          <w:szCs w:val="20"/>
          <w14:ligatures w14:val="none"/>
        </w:rPr>
      </w:pPr>
      <w:r w:rsidRPr="00A3008F">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Disk Anchors</w:t>
      </w:r>
      <w:r>
        <w:rPr>
          <w:rFonts w:ascii="Arial" w:eastAsia="Times New Roman" w:hAnsi="Arial" w:cs="Arial"/>
          <w:kern w:val="0"/>
          <w:sz w:val="20"/>
          <w:szCs w:val="20"/>
          <w14:ligatures w14:val="none"/>
        </w:rPr>
        <w:t xml:space="preserve"> </w:t>
      </w:r>
      <w:r w:rsidRPr="00842421">
        <w:rPr>
          <w:rFonts w:ascii="Arial" w:eastAsia="Times New Roman" w:hAnsi="Arial" w:cs="Arial"/>
          <w:b/>
          <w:bCs/>
          <w:i/>
          <w:iCs/>
          <w:kern w:val="0"/>
          <w:sz w:val="20"/>
          <w:szCs w:val="20"/>
          <w14:ligatures w14:val="none"/>
        </w:rPr>
        <w:t>(available in 12” or 18” depth)</w:t>
      </w:r>
    </w:p>
    <w:p w14:paraId="47562905" w14:textId="77777777" w:rsidR="00AD5384" w:rsidRPr="00A3008F"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sidRPr="0087461F">
        <w:rPr>
          <w:rFonts w:ascii="Arial" w:eastAsia="Times New Roman" w:hAnsi="Arial" w:cs="Arial"/>
          <w:kern w:val="0"/>
          <w:sz w:val="20"/>
          <w:szCs w:val="20"/>
          <w14:ligatures w14:val="none"/>
        </w:rPr>
        <w:t>Hydromulch</w:t>
      </w:r>
    </w:p>
    <w:p w14:paraId="4F708FAA" w14:textId="77777777" w:rsidR="00AD5384" w:rsidRPr="0087461F" w:rsidRDefault="00AD5384" w:rsidP="00AD5384">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2C444759" w14:textId="77777777" w:rsidR="00AD5384" w:rsidRPr="00A557C1"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557C1">
        <w:rPr>
          <w:rFonts w:ascii="Arial" w:eastAsia="Times New Roman" w:hAnsi="Arial" w:cs="Arial"/>
          <w:kern w:val="0"/>
          <w:sz w:val="20"/>
          <w:szCs w:val="20"/>
          <w14:ligatures w14:val="none"/>
        </w:rPr>
        <w:t>Wood fiber-based hydromulch with natural-based tackifier for use in securing sedum cuttings on roof.  Where hydromulching equipment is available and has access to roof; hydromulch shall be mixed with tackifier and applied as wet slurry to cutting installations.</w:t>
      </w:r>
    </w:p>
    <w:p w14:paraId="5271EBF6" w14:textId="77777777" w:rsidR="00AD5384"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Dry Hydromulch</w:t>
      </w:r>
    </w:p>
    <w:p w14:paraId="777612E8"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5564B69" w14:textId="35CBB2C4" w:rsidR="00AD5384" w:rsidRDefault="00AD5384" w:rsidP="00AD5384">
      <w:pPr>
        <w:widowControl w:val="0"/>
        <w:numPr>
          <w:ilvl w:val="3"/>
          <w:numId w:val="2"/>
        </w:numPr>
        <w:tabs>
          <w:tab w:val="left" w:pos="0"/>
        </w:tabs>
        <w:autoSpaceDE w:val="0"/>
        <w:autoSpaceDN w:val="0"/>
        <w:spacing w:after="120" w:line="240" w:lineRule="auto"/>
        <w:rPr>
          <w:rFonts w:ascii="Arial" w:eastAsia="Times New Roman" w:hAnsi="Arial" w:cs="Arial"/>
          <w:b/>
          <w:i/>
          <w:kern w:val="0"/>
          <w:sz w:val="20"/>
          <w:szCs w:val="20"/>
          <w14:ligatures w14:val="none"/>
        </w:rPr>
      </w:pPr>
      <w:r w:rsidRPr="00A557C1">
        <w:rPr>
          <w:rFonts w:ascii="Arial" w:eastAsia="Times New Roman" w:hAnsi="Arial" w:cs="Arial"/>
          <w:kern w:val="0"/>
          <w:sz w:val="20"/>
          <w:szCs w:val="20"/>
          <w14:ligatures w14:val="none"/>
        </w:rPr>
        <w:t>Wood fiber or straw-based hydromulch with integrally mixed guar-based tackifier.  For use where hydromulching equipment and access is not possible.  Dry hydromulch shall be applied in accordance with the Hydrotech Garden Roof® Plants Installation and Maintenance Guideline.</w:t>
      </w:r>
    </w:p>
    <w:p w14:paraId="2800B387" w14:textId="77777777" w:rsidR="00AD5384" w:rsidRPr="00AD5384" w:rsidRDefault="00AD5384" w:rsidP="00AD5384">
      <w:pPr>
        <w:widowControl w:val="0"/>
        <w:tabs>
          <w:tab w:val="left" w:pos="0"/>
        </w:tabs>
        <w:autoSpaceDE w:val="0"/>
        <w:autoSpaceDN w:val="0"/>
        <w:spacing w:after="120" w:line="240" w:lineRule="auto"/>
        <w:ind w:left="1440"/>
        <w:rPr>
          <w:rFonts w:ascii="Arial" w:eastAsia="Times New Roman" w:hAnsi="Arial" w:cs="Arial"/>
          <w:b/>
          <w:i/>
          <w:kern w:val="0"/>
          <w:sz w:val="20"/>
          <w:szCs w:val="20"/>
          <w14:ligatures w14:val="none"/>
        </w:rPr>
      </w:pPr>
    </w:p>
    <w:p w14:paraId="7661EA72" w14:textId="77777777" w:rsidR="00AD5384" w:rsidRDefault="00AD5384" w:rsidP="00AD5384">
      <w:pPr>
        <w:widowControl w:val="0"/>
        <w:numPr>
          <w:ilvl w:val="1"/>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bookmarkStart w:id="37" w:name="_Hlk203641781"/>
      <w:bookmarkEnd w:id="35"/>
      <w:r w:rsidRPr="00A3008F">
        <w:rPr>
          <w:rFonts w:ascii="Arial" w:eastAsia="Times New Roman" w:hAnsi="Arial" w:cs="Arial"/>
          <w:kern w:val="0"/>
          <w:sz w:val="20"/>
          <w:szCs w:val="20"/>
          <w14:ligatures w14:val="none"/>
        </w:rPr>
        <w:t xml:space="preserve">Vegetation/Plantings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sidRPr="00842421">
        <w:rPr>
          <w:rFonts w:ascii="Arial" w:eastAsia="Times New Roman" w:hAnsi="Arial" w:cs="Arial"/>
          <w:b/>
          <w:bCs/>
          <w:i/>
          <w:iCs/>
          <w:color w:val="FF0000"/>
          <w:kern w:val="0"/>
          <w:sz w:val="20"/>
          <w:szCs w:val="20"/>
          <w14:ligatures w14:val="none"/>
        </w:rPr>
        <w:t xml:space="preserve"> </w:t>
      </w:r>
      <w:r w:rsidRPr="00BC1FC1">
        <w:rPr>
          <w:rFonts w:ascii="Arial" w:eastAsia="Times New Roman" w:hAnsi="Arial" w:cs="Arial"/>
          <w:b/>
          <w:bCs/>
          <w:i/>
          <w:iCs/>
          <w:color w:val="FF0000"/>
          <w:kern w:val="0"/>
          <w:sz w:val="20"/>
          <w:szCs w:val="20"/>
          <w14:ligatures w14:val="none"/>
        </w:rPr>
        <w:t>CONSULT SIKA HYDROTECH</w:t>
      </w:r>
      <w:r w:rsidRPr="00BC1FC1">
        <w:rPr>
          <w:rFonts w:ascii="Arial" w:eastAsia="Times New Roman" w:hAnsi="Arial" w:cs="Arial"/>
          <w:b/>
          <w:bCs/>
          <w:i/>
          <w:iCs/>
          <w:color w:val="FF0000"/>
          <w:kern w:val="0"/>
          <w:sz w:val="20"/>
          <w:szCs w:val="20"/>
          <w:vertAlign w:val="superscript"/>
          <w14:ligatures w14:val="none"/>
        </w:rPr>
        <w:t>®</w:t>
      </w:r>
      <w:r w:rsidRPr="00BC1FC1">
        <w:rPr>
          <w:rFonts w:ascii="Arial" w:eastAsia="Times New Roman" w:hAnsi="Arial" w:cs="Arial"/>
          <w:b/>
          <w:bCs/>
          <w:i/>
          <w:iCs/>
          <w:color w:val="FF0000"/>
          <w:kern w:val="0"/>
          <w:sz w:val="20"/>
          <w:szCs w:val="20"/>
          <w14:ligatures w14:val="none"/>
        </w:rPr>
        <w:t xml:space="preserve"> FOR BLEND</w:t>
      </w:r>
      <w:r>
        <w:rPr>
          <w:rFonts w:ascii="Arial" w:eastAsia="Times New Roman" w:hAnsi="Arial" w:cs="Arial"/>
          <w:b/>
          <w:bCs/>
          <w:i/>
          <w:iCs/>
          <w:color w:val="FF0000"/>
          <w:kern w:val="0"/>
          <w:sz w:val="20"/>
          <w:szCs w:val="20"/>
          <w14:ligatures w14:val="none"/>
        </w:rPr>
        <w:t xml:space="preserve"> AVAILABILITY</w:t>
      </w:r>
      <w:r>
        <w:rPr>
          <w:rFonts w:ascii="Arial" w:eastAsia="Times New Roman" w:hAnsi="Arial" w:cs="Arial"/>
          <w:b/>
          <w:i/>
          <w:color w:val="FF0000"/>
          <w:kern w:val="0"/>
          <w:sz w:val="20"/>
          <w:szCs w:val="20"/>
          <w14:ligatures w14:val="none"/>
        </w:rPr>
        <w:t>)</w:t>
      </w:r>
    </w:p>
    <w:p w14:paraId="6990083C" w14:textId="77777777" w:rsidR="00A51B33" w:rsidRPr="00A51B33" w:rsidRDefault="00AD5384" w:rsidP="00E21E89">
      <w:pPr>
        <w:widowControl w:val="0"/>
        <w:numPr>
          <w:ilvl w:val="3"/>
          <w:numId w:val="2"/>
        </w:numPr>
        <w:tabs>
          <w:tab w:val="left" w:pos="0"/>
        </w:tabs>
        <w:autoSpaceDE w:val="0"/>
        <w:autoSpaceDN w:val="0"/>
        <w:spacing w:before="120" w:after="0" w:line="240" w:lineRule="auto"/>
        <w:rPr>
          <w:rFonts w:ascii="Arial" w:hAnsi="Arial" w:cs="Arial"/>
          <w:sz w:val="20"/>
          <w:szCs w:val="20"/>
        </w:rPr>
      </w:pPr>
      <w:r w:rsidRPr="00A51B33">
        <w:rPr>
          <w:rFonts w:ascii="Arial" w:eastAsia="Times New Roman" w:hAnsi="Arial" w:cs="Arial"/>
          <w:bCs/>
          <w:iCs/>
          <w:kern w:val="0"/>
          <w:sz w:val="20"/>
          <w:szCs w:val="20"/>
          <w14:ligatures w14:val="none"/>
        </w:rPr>
        <w:lastRenderedPageBreak/>
        <w:t xml:space="preserve">Intensive Plants </w:t>
      </w:r>
    </w:p>
    <w:p w14:paraId="3CB392AA" w14:textId="46BD5C70" w:rsidR="00AD5384" w:rsidRPr="00A51B33" w:rsidRDefault="00AD5384" w:rsidP="00E21E89">
      <w:pPr>
        <w:widowControl w:val="0"/>
        <w:numPr>
          <w:ilvl w:val="3"/>
          <w:numId w:val="2"/>
        </w:numPr>
        <w:tabs>
          <w:tab w:val="left" w:pos="0"/>
        </w:tabs>
        <w:autoSpaceDE w:val="0"/>
        <w:autoSpaceDN w:val="0"/>
        <w:spacing w:before="120" w:after="0" w:line="240" w:lineRule="auto"/>
        <w:rPr>
          <w:rFonts w:ascii="Arial" w:hAnsi="Arial" w:cs="Arial"/>
          <w:sz w:val="20"/>
          <w:szCs w:val="20"/>
        </w:rPr>
      </w:pPr>
      <w:r w:rsidRPr="00A51B33">
        <w:rPr>
          <w:rFonts w:ascii="Arial" w:hAnsi="Arial" w:cs="Arial"/>
          <w:sz w:val="20"/>
          <w:szCs w:val="20"/>
        </w:rPr>
        <w:t>Refer to Section</w:t>
      </w:r>
      <w:r w:rsidRPr="00A51B33" w:rsidDel="00CF395B">
        <w:rPr>
          <w:rFonts w:ascii="Arial" w:hAnsi="Arial" w:cs="Arial"/>
          <w:sz w:val="20"/>
          <w:szCs w:val="20"/>
        </w:rPr>
        <w:t xml:space="preserve"> </w:t>
      </w:r>
      <w:r w:rsidRPr="00A51B33">
        <w:rPr>
          <w:rFonts w:ascii="Arial" w:hAnsi="Arial" w:cs="Arial"/>
          <w:sz w:val="20"/>
          <w:szCs w:val="20"/>
        </w:rPr>
        <w:t xml:space="preserve">32 93 00 – Plants </w:t>
      </w:r>
    </w:p>
    <w:p w14:paraId="500E5055" w14:textId="77777777" w:rsidR="00AD5384" w:rsidRPr="00A3008F"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Plugs</w:t>
      </w:r>
    </w:p>
    <w:p w14:paraId="502CBF25"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bookmarkStart w:id="38" w:name="_Hlk192511587"/>
    </w:p>
    <w:p w14:paraId="5FADC85B" w14:textId="77777777" w:rsidR="00AD5384" w:rsidRPr="00A51B33"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Pr>
          <w:rFonts w:ascii="Arial" w:eastAsia="Times New Roman" w:hAnsi="Arial" w:cs="Arial"/>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051466">
        <w:rPr>
          <w:rFonts w:ascii="Arial" w:eastAsia="Times New Roman" w:hAnsi="Arial" w:cs="Arial"/>
          <w:bCs/>
          <w:kern w:val="0"/>
          <w:sz w:val="20"/>
          <w:szCs w:val="20"/>
          <w14:ligatures w14:val="none"/>
        </w:rPr>
        <w:t xml:space="preserve"> </w:t>
      </w:r>
      <w:r w:rsidRPr="00A3008F">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w:t>
      </w:r>
      <w:bookmarkEnd w:id="38"/>
      <w:r>
        <w:rPr>
          <w:rFonts w:ascii="Arial" w:eastAsia="Times New Roman" w:hAnsi="Arial" w:cs="Arial"/>
          <w:kern w:val="0"/>
          <w:sz w:val="20"/>
          <w:szCs w:val="20"/>
          <w14:ligatures w14:val="none"/>
        </w:rPr>
        <w:t>Plugs</w:t>
      </w:r>
    </w:p>
    <w:p w14:paraId="60BA5959" w14:textId="77777777" w:rsidR="00A51B33" w:rsidRPr="00A3008F" w:rsidRDefault="00A51B33" w:rsidP="00A51B33">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28EC23B3" w14:textId="77777777" w:rsidR="00AD5384" w:rsidRPr="00A51B33"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2-inch, </w:t>
      </w:r>
      <w:r>
        <w:rPr>
          <w:rFonts w:ascii="Arial" w:eastAsia="Times New Roman" w:hAnsi="Arial" w:cs="Arial"/>
          <w:kern w:val="0"/>
          <w:sz w:val="20"/>
          <w:szCs w:val="20"/>
          <w14:ligatures w14:val="none"/>
        </w:rPr>
        <w:t>70 or 72</w:t>
      </w:r>
      <w:r w:rsidRPr="00A3008F">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cell flat </w:t>
      </w:r>
    </w:p>
    <w:p w14:paraId="48E5FF2B" w14:textId="77777777" w:rsidR="00A51B33" w:rsidRPr="00A3008F" w:rsidRDefault="00A51B33" w:rsidP="00A51B33">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06225F4D" w14:textId="77777777" w:rsidR="00AD5384" w:rsidRPr="00A3008F"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Typical plant list consists of 4-7 sedum species and 2-3 herbaceous perennial species</w:t>
      </w:r>
      <w:r>
        <w:rPr>
          <w:rFonts w:ascii="Arial" w:eastAsia="Times New Roman" w:hAnsi="Arial" w:cs="Arial"/>
          <w:kern w:val="0"/>
          <w:sz w:val="20"/>
          <w:szCs w:val="20"/>
          <w14:ligatures w14:val="none"/>
        </w:rPr>
        <w:t>.</w:t>
      </w:r>
    </w:p>
    <w:p w14:paraId="6FAEB535" w14:textId="77777777" w:rsidR="00AD5384" w:rsidRPr="00A3008F"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Sedum Cuttings</w:t>
      </w:r>
    </w:p>
    <w:p w14:paraId="1C6AA0DA"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41A98291" w14:textId="77777777" w:rsidR="00AD5384" w:rsidRPr="00A51B33"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Pr>
          <w:rFonts w:ascii="Arial" w:eastAsia="Times New Roman" w:hAnsi="Arial" w:cs="Arial"/>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051466">
        <w:rPr>
          <w:rFonts w:ascii="Arial" w:eastAsia="Times New Roman" w:hAnsi="Arial" w:cs="Arial"/>
          <w:bCs/>
          <w:kern w:val="0"/>
          <w:sz w:val="20"/>
          <w:szCs w:val="20"/>
          <w14:ligatures w14:val="none"/>
        </w:rPr>
        <w:t xml:space="preserve"> </w:t>
      </w:r>
      <w:r w:rsidRPr="00A3008F">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Sedum Cuttings</w:t>
      </w:r>
    </w:p>
    <w:p w14:paraId="2C02B4BF" w14:textId="77777777" w:rsidR="00A51B33" w:rsidRPr="00A3008F" w:rsidRDefault="00A51B33" w:rsidP="00A51B33">
      <w:pPr>
        <w:widowControl w:val="0"/>
        <w:tabs>
          <w:tab w:val="left" w:pos="0"/>
        </w:tabs>
        <w:autoSpaceDE w:val="0"/>
        <w:autoSpaceDN w:val="0"/>
        <w:spacing w:after="0" w:line="240" w:lineRule="auto"/>
        <w:ind w:left="1440"/>
        <w:rPr>
          <w:rFonts w:ascii="Arial" w:eastAsia="Times New Roman" w:hAnsi="Arial" w:cs="Arial"/>
          <w:b/>
          <w:i/>
          <w:kern w:val="0"/>
          <w:sz w:val="20"/>
          <w:szCs w:val="20"/>
          <w14:ligatures w14:val="none"/>
        </w:rPr>
      </w:pPr>
    </w:p>
    <w:p w14:paraId="4B0F803C" w14:textId="77777777" w:rsidR="00AD5384" w:rsidRPr="00A51B33"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Typical plant list consists of 4-7 sedum species. </w:t>
      </w:r>
    </w:p>
    <w:p w14:paraId="7964F425" w14:textId="77777777" w:rsidR="00A51B33" w:rsidRPr="00A3008F" w:rsidRDefault="00A51B33" w:rsidP="00A51B33">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2CB75F81" w14:textId="77777777" w:rsidR="00AD5384" w:rsidRPr="00842421"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b/>
          <w:i/>
          <w:color w:val="FF0000"/>
          <w:kern w:val="0"/>
          <w:sz w:val="20"/>
          <w:szCs w:val="20"/>
          <w14:ligatures w14:val="none"/>
        </w:rPr>
      </w:pPr>
      <w:r w:rsidRPr="00842421">
        <w:rPr>
          <w:rFonts w:ascii="Arial" w:eastAsia="Times New Roman" w:hAnsi="Arial" w:cs="Arial"/>
          <w:b/>
          <w:i/>
          <w:color w:val="FF0000"/>
          <w:kern w:val="0"/>
          <w:sz w:val="20"/>
          <w:szCs w:val="20"/>
          <w14:ligatures w14:val="none"/>
        </w:rPr>
        <w:t>NOTE TO SPECIFIER: SELECT/SPECIFY CUTTING DENSITY:</w:t>
      </w:r>
    </w:p>
    <w:p w14:paraId="11D7AC50" w14:textId="77777777" w:rsidR="00AD5384" w:rsidRPr="00A3008F"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8 lb/100 sqft</w:t>
      </w:r>
    </w:p>
    <w:p w14:paraId="19FA2160" w14:textId="77777777" w:rsidR="00AD5384" w:rsidRPr="00A3008F"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10 lb/100 sqft</w:t>
      </w:r>
    </w:p>
    <w:p w14:paraId="2BDF2F13" w14:textId="77777777" w:rsidR="00AD5384" w:rsidRPr="00A3008F"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12 lb/100 sqft</w:t>
      </w:r>
    </w:p>
    <w:p w14:paraId="2C1DC585" w14:textId="77777777" w:rsidR="00AD5384" w:rsidRPr="00A3008F"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15 lb/100 sqft</w:t>
      </w:r>
    </w:p>
    <w:p w14:paraId="0D2F3C16" w14:textId="77777777" w:rsidR="00AD5384" w:rsidRPr="00A3008F"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Other (specify)</w:t>
      </w:r>
    </w:p>
    <w:p w14:paraId="6820D761" w14:textId="77777777" w:rsidR="00AD5384"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3008F">
        <w:rPr>
          <w:rFonts w:ascii="Arial" w:eastAsia="Times New Roman" w:hAnsi="Arial" w:cs="Arial"/>
          <w:kern w:val="0"/>
          <w:sz w:val="20"/>
          <w:szCs w:val="20"/>
          <w14:ligatures w14:val="none"/>
        </w:rPr>
        <w:t>Vegetative Carpet</w:t>
      </w:r>
    </w:p>
    <w:p w14:paraId="4EF397B4"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20FAAB5" w14:textId="77777777" w:rsidR="00AD5384" w:rsidRPr="00A3008F"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kern w:val="0"/>
          <w:sz w:val="20"/>
          <w:szCs w:val="20"/>
          <w14:ligatures w14:val="none"/>
        </w:rPr>
      </w:pPr>
      <w:bookmarkStart w:id="39" w:name="_Hlk192511537"/>
      <w:r w:rsidRPr="00051466">
        <w:rPr>
          <w:rFonts w:ascii="Arial" w:eastAsia="Times New Roman" w:hAnsi="Arial" w:cs="Arial"/>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bCs/>
          <w:kern w:val="0"/>
          <w:sz w:val="20"/>
          <w:szCs w:val="20"/>
          <w14:ligatures w14:val="none"/>
        </w:rPr>
        <w:t xml:space="preserve"> </w:t>
      </w:r>
      <w:r w:rsidRPr="00960F9C">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960F9C">
        <w:rPr>
          <w:rFonts w:ascii="Arial" w:eastAsia="Times New Roman" w:hAnsi="Arial" w:cs="Arial"/>
          <w:kern w:val="0"/>
          <w:sz w:val="20"/>
          <w:szCs w:val="20"/>
          <w14:ligatures w14:val="none"/>
        </w:rPr>
        <w:t xml:space="preserve"> </w:t>
      </w:r>
      <w:bookmarkEnd w:id="39"/>
      <w:r w:rsidRPr="00A3008F">
        <w:rPr>
          <w:rFonts w:ascii="Arial" w:eastAsia="Times New Roman" w:hAnsi="Arial" w:cs="Arial"/>
          <w:kern w:val="0"/>
          <w:sz w:val="20"/>
          <w:szCs w:val="20"/>
          <w14:ligatures w14:val="none"/>
        </w:rPr>
        <w:t>Extensive InstaGreen</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Carpet</w:t>
      </w:r>
    </w:p>
    <w:p w14:paraId="5E14C52F" w14:textId="77777777" w:rsidR="00AD5384" w:rsidRDefault="00AD5384" w:rsidP="00AD5384">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3008F">
        <w:rPr>
          <w:rFonts w:ascii="Arial" w:eastAsia="Times New Roman" w:hAnsi="Arial" w:cs="Arial"/>
          <w:kern w:val="0"/>
          <w:sz w:val="20"/>
          <w:szCs w:val="20"/>
          <w14:ligatures w14:val="none"/>
        </w:rPr>
        <w:t>Vegetative Tile</w:t>
      </w:r>
    </w:p>
    <w:p w14:paraId="5DDD7769" w14:textId="77777777" w:rsidR="00AD5384" w:rsidRPr="00A3008F" w:rsidRDefault="00AD5384" w:rsidP="00AD5384">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43AE119" w14:textId="77777777" w:rsidR="00AD5384" w:rsidRDefault="00AD5384" w:rsidP="00AD5384">
      <w:pPr>
        <w:widowControl w:val="0"/>
        <w:numPr>
          <w:ilvl w:val="3"/>
          <w:numId w:val="2"/>
        </w:numPr>
        <w:tabs>
          <w:tab w:val="left" w:pos="0"/>
        </w:tabs>
        <w:autoSpaceDE w:val="0"/>
        <w:autoSpaceDN w:val="0"/>
        <w:spacing w:after="0" w:line="240" w:lineRule="auto"/>
        <w:rPr>
          <w:rFonts w:ascii="Arial" w:eastAsia="Times New Roman" w:hAnsi="Arial" w:cs="Arial"/>
          <w:kern w:val="0"/>
          <w:sz w:val="20"/>
          <w:szCs w:val="20"/>
          <w14:ligatures w14:val="none"/>
        </w:rPr>
      </w:pPr>
      <w:r w:rsidRPr="00051466">
        <w:rPr>
          <w:rFonts w:ascii="Arial" w:eastAsia="Times New Roman" w:hAnsi="Arial" w:cs="Arial"/>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sidRPr="009E0873">
        <w:rPr>
          <w:rFonts w:ascii="Arial" w:eastAsia="Times New Roman" w:hAnsi="Arial" w:cs="Arial"/>
          <w:kern w:val="0"/>
          <w:sz w:val="20"/>
          <w:szCs w:val="20"/>
          <w14:ligatures w14:val="none"/>
        </w:rPr>
        <w:t xml:space="preserve"> </w:t>
      </w:r>
      <w:r w:rsidRPr="00960F9C">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960F9C">
        <w:rPr>
          <w:rFonts w:ascii="Arial" w:eastAsia="Times New Roman" w:hAnsi="Arial" w:cs="Arial"/>
          <w:kern w:val="0"/>
          <w:sz w:val="20"/>
          <w:szCs w:val="20"/>
          <w14:ligatures w14:val="none"/>
        </w:rPr>
        <w:t xml:space="preserve"> </w:t>
      </w:r>
      <w:r w:rsidRPr="00A3008F">
        <w:rPr>
          <w:rFonts w:ascii="Arial" w:eastAsia="Times New Roman" w:hAnsi="Arial" w:cs="Arial"/>
          <w:kern w:val="0"/>
          <w:sz w:val="20"/>
          <w:szCs w:val="20"/>
          <w14:ligatures w14:val="none"/>
        </w:rPr>
        <w:t>Extensive InstaGreen</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Tile</w:t>
      </w:r>
    </w:p>
    <w:p w14:paraId="31DA296A" w14:textId="77777777" w:rsidR="00AD5384" w:rsidRDefault="00AD5384" w:rsidP="00AD5384">
      <w:pPr>
        <w:widowControl w:val="0"/>
        <w:numPr>
          <w:ilvl w:val="4"/>
          <w:numId w:val="2"/>
        </w:numPr>
        <w:tabs>
          <w:tab w:val="left" w:pos="0"/>
        </w:tabs>
        <w:autoSpaceDE w:val="0"/>
        <w:autoSpaceDN w:val="0"/>
        <w:spacing w:after="0" w:line="240" w:lineRule="auto"/>
        <w:rPr>
          <w:rFonts w:ascii="Arial" w:eastAsia="Times New Roman" w:hAnsi="Arial" w:cs="Arial"/>
          <w:kern w:val="0"/>
          <w:sz w:val="20"/>
          <w:szCs w:val="20"/>
          <w14:ligatures w14:val="none"/>
        </w:rPr>
      </w:pPr>
      <w:r w:rsidRPr="00A3008F">
        <w:rPr>
          <w:rFonts w:ascii="Arial" w:eastAsia="Times New Roman" w:hAnsi="Arial" w:cs="Arial"/>
          <w:bCs/>
          <w:iCs/>
          <w:kern w:val="0"/>
          <w:sz w:val="20"/>
          <w:szCs w:val="20"/>
          <w14:ligatures w14:val="none"/>
        </w:rPr>
        <w:t>InstaGreen</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bCs/>
          <w:iCs/>
          <w:kern w:val="0"/>
          <w:sz w:val="20"/>
          <w:szCs w:val="20"/>
          <w14:ligatures w14:val="none"/>
        </w:rPr>
        <w:t xml:space="preserve"> Tile: </w:t>
      </w:r>
      <w:r w:rsidRPr="00842421">
        <w:rPr>
          <w:rFonts w:ascii="Arial" w:eastAsia="Times New Roman" w:hAnsi="Arial" w:cs="Arial"/>
          <w:b/>
          <w:bCs/>
          <w:kern w:val="0"/>
          <w:sz w:val="20"/>
          <w:szCs w:val="20"/>
          <w14:ligatures w14:val="none"/>
        </w:rPr>
        <w:t>[BLEND]</w:t>
      </w:r>
      <w:bookmarkEnd w:id="37"/>
    </w:p>
    <w:p w14:paraId="3607648D" w14:textId="77777777" w:rsidR="00A96B87" w:rsidRPr="00A96B87" w:rsidRDefault="00A96B87" w:rsidP="00A96B87">
      <w:pPr>
        <w:widowControl w:val="0"/>
        <w:tabs>
          <w:tab w:val="left" w:pos="0"/>
        </w:tabs>
        <w:autoSpaceDE w:val="0"/>
        <w:autoSpaceDN w:val="0"/>
        <w:spacing w:after="0" w:line="240" w:lineRule="auto"/>
        <w:ind w:left="1800"/>
        <w:rPr>
          <w:rFonts w:ascii="Arial" w:eastAsia="Times New Roman" w:hAnsi="Arial" w:cs="Arial"/>
          <w:kern w:val="0"/>
          <w:sz w:val="20"/>
          <w:szCs w:val="20"/>
          <w14:ligatures w14:val="none"/>
        </w:rPr>
      </w:pPr>
    </w:p>
    <w:p w14:paraId="75B7E063" w14:textId="77777777" w:rsidR="00590CB2" w:rsidRPr="00845288" w:rsidRDefault="00590CB2" w:rsidP="00590CB2">
      <w:pPr>
        <w:widowControl w:val="0"/>
        <w:numPr>
          <w:ilvl w:val="1"/>
          <w:numId w:val="2"/>
        </w:numPr>
        <w:tabs>
          <w:tab w:val="left" w:pos="0"/>
        </w:tabs>
        <w:autoSpaceDE w:val="0"/>
        <w:autoSpaceDN w:val="0"/>
        <w:spacing w:after="120" w:line="240" w:lineRule="auto"/>
        <w:rPr>
          <w:rFonts w:ascii="Arial" w:eastAsia="Times New Roman" w:hAnsi="Arial" w:cs="Arial"/>
          <w:b/>
          <w:bCs/>
          <w:i/>
          <w:iCs/>
          <w:kern w:val="0"/>
          <w:sz w:val="20"/>
          <w:szCs w:val="20"/>
          <w14:ligatures w14:val="none"/>
        </w:rPr>
      </w:pPr>
      <w:r>
        <w:rPr>
          <w:rFonts w:ascii="Arial" w:eastAsia="Times New Roman" w:hAnsi="Arial" w:cs="Arial"/>
          <w:kern w:val="0"/>
          <w:sz w:val="20"/>
          <w:szCs w:val="20"/>
          <w14:ligatures w14:val="none"/>
        </w:rPr>
        <w:t xml:space="preserve">Hardscape Finish </w:t>
      </w:r>
      <w:r w:rsidRPr="00F62193">
        <w:rPr>
          <w:rFonts w:ascii="Arial" w:eastAsia="Times New Roman" w:hAnsi="Arial" w:cs="Arial"/>
          <w:kern w:val="0"/>
          <w:sz w:val="20"/>
          <w:szCs w:val="20"/>
          <w14:ligatures w14:val="none"/>
        </w:rPr>
        <w:t>Materials</w:t>
      </w:r>
      <w:r>
        <w:rPr>
          <w:rFonts w:ascii="Arial" w:eastAsia="Times New Roman" w:hAnsi="Arial" w:cs="Arial"/>
          <w:kern w:val="0"/>
          <w:sz w:val="20"/>
          <w:szCs w:val="20"/>
          <w14:ligatures w14:val="none"/>
        </w:rPr>
        <w:t xml:space="preserve"> </w:t>
      </w:r>
      <w:r w:rsidRPr="00845288">
        <w:rPr>
          <w:rFonts w:ascii="Arial" w:eastAsia="Times New Roman" w:hAnsi="Arial" w:cs="Arial"/>
          <w:b/>
          <w:bCs/>
          <w:i/>
          <w:iCs/>
          <w:color w:val="FF0000"/>
          <w:kern w:val="0"/>
          <w:sz w:val="20"/>
          <w:szCs w:val="20"/>
          <w14:ligatures w14:val="none"/>
        </w:rPr>
        <w:t>(NOTE TO SPECIFIER: EDIT AS REQUIRED; CONSULT SIKA HYDROTECH</w:t>
      </w:r>
      <w:r w:rsidRPr="00845288">
        <w:rPr>
          <w:rFonts w:ascii="Arial" w:eastAsia="Times New Roman" w:hAnsi="Arial" w:cs="Arial"/>
          <w:b/>
          <w:bCs/>
          <w:i/>
          <w:iCs/>
          <w:color w:val="FF0000"/>
          <w:kern w:val="0"/>
          <w:sz w:val="20"/>
          <w:szCs w:val="20"/>
          <w:vertAlign w:val="superscript"/>
          <w14:ligatures w14:val="none"/>
        </w:rPr>
        <w:t>®</w:t>
      </w:r>
      <w:r w:rsidRPr="00845288">
        <w:rPr>
          <w:rFonts w:ascii="Arial" w:eastAsia="Times New Roman" w:hAnsi="Arial" w:cs="Arial"/>
          <w:b/>
          <w:bCs/>
          <w:i/>
          <w:iCs/>
          <w:color w:val="FF0000"/>
          <w:kern w:val="0"/>
          <w:sz w:val="20"/>
          <w:szCs w:val="20"/>
          <w14:ligatures w14:val="none"/>
        </w:rPr>
        <w:t xml:space="preserve"> FOR PAVER AVAILABILITY)</w:t>
      </w:r>
    </w:p>
    <w:p w14:paraId="2A282A8E" w14:textId="77777777" w:rsidR="00590CB2" w:rsidRDefault="00590CB2" w:rsidP="00590CB2">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Concrete Pavers</w:t>
      </w:r>
    </w:p>
    <w:p w14:paraId="61F55556"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BD7B696"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A3008F">
        <w:rPr>
          <w:rFonts w:ascii="Arial" w:eastAsia="Times New Roman" w:hAnsi="Arial" w:cs="Arial"/>
          <w:bCs/>
          <w:iCs/>
          <w:kern w:val="0"/>
          <w:sz w:val="20"/>
          <w:szCs w:val="20"/>
          <w14:ligatures w14:val="none"/>
        </w:rPr>
        <w:t>Architectural Finish Pavers</w:t>
      </w:r>
    </w:p>
    <w:p w14:paraId="3D845303" w14:textId="77777777" w:rsidR="00590CB2" w:rsidRPr="002E725F" w:rsidRDefault="00590CB2" w:rsidP="00590CB2">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18716E9D" w14:textId="77777777" w:rsidR="00590CB2" w:rsidRPr="000B27FF"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52AD2C50" w14:textId="77777777" w:rsidR="00590CB2" w:rsidRPr="00A5028A" w:rsidRDefault="00590CB2" w:rsidP="00590CB2">
      <w:pPr>
        <w:pStyle w:val="ListParagraph"/>
        <w:tabs>
          <w:tab w:val="left" w:pos="0"/>
        </w:tabs>
        <w:spacing w:after="0" w:line="240" w:lineRule="auto"/>
        <w:ind w:left="1440"/>
        <w:rPr>
          <w:rFonts w:ascii="Arial" w:eastAsia="Times New Roman" w:hAnsi="Arial" w:cs="Arial"/>
          <w:bCs/>
          <w:iCs/>
          <w:kern w:val="0"/>
          <w:sz w:val="20"/>
          <w:szCs w:val="20"/>
          <w14:ligatures w14:val="none"/>
        </w:rPr>
      </w:pPr>
    </w:p>
    <w:p w14:paraId="5889EA81" w14:textId="77777777" w:rsidR="00590CB2" w:rsidRDefault="00590CB2" w:rsidP="00590CB2">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Wood Tile</w:t>
      </w:r>
    </w:p>
    <w:p w14:paraId="3DF630DA"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28BCFACE"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Wood Tile </w:t>
      </w:r>
    </w:p>
    <w:p w14:paraId="74EE81FB"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7CFD6F85"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21AC2C8A" w14:textId="77777777" w:rsidR="00590CB2" w:rsidRPr="005904A8" w:rsidRDefault="00590CB2" w:rsidP="00590CB2">
      <w:pPr>
        <w:tabs>
          <w:tab w:val="left" w:pos="0"/>
        </w:tabs>
        <w:spacing w:after="0" w:line="240" w:lineRule="auto"/>
        <w:rPr>
          <w:rFonts w:ascii="Arial" w:eastAsia="Times New Roman" w:hAnsi="Arial" w:cs="Arial"/>
          <w:kern w:val="0"/>
          <w:sz w:val="20"/>
          <w:szCs w:val="20"/>
          <w14:ligatures w14:val="none"/>
        </w:rPr>
      </w:pPr>
    </w:p>
    <w:p w14:paraId="65358146" w14:textId="77777777" w:rsidR="00590CB2" w:rsidRPr="00A5028A" w:rsidRDefault="00590CB2" w:rsidP="00590CB2">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Porcelain Pavers</w:t>
      </w:r>
    </w:p>
    <w:p w14:paraId="50AD3DC9"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21281C51"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Porcelain Pavers</w:t>
      </w:r>
    </w:p>
    <w:p w14:paraId="1AD3102B"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 </w:t>
      </w:r>
    </w:p>
    <w:p w14:paraId="2E1FF2B3" w14:textId="77777777" w:rsidR="00590CB2" w:rsidRPr="00134FC9" w:rsidRDefault="00590CB2" w:rsidP="00590CB2">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1AAE95E5" w14:textId="77777777" w:rsidR="00590CB2" w:rsidRPr="00134FC9" w:rsidRDefault="00590CB2" w:rsidP="00590CB2">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36B93601" w14:textId="77777777" w:rsidR="00590CB2" w:rsidRPr="00134FC9" w:rsidRDefault="00590CB2" w:rsidP="00590CB2">
      <w:pPr>
        <w:tabs>
          <w:tab w:val="left" w:pos="0"/>
        </w:tabs>
        <w:spacing w:after="0" w:line="120" w:lineRule="auto"/>
        <w:rPr>
          <w:rFonts w:ascii="Arial" w:eastAsia="Times New Roman" w:hAnsi="Arial" w:cs="Arial"/>
          <w:bCs/>
          <w:iCs/>
          <w:kern w:val="0"/>
          <w:sz w:val="20"/>
          <w:szCs w:val="20"/>
          <w14:ligatures w14:val="none"/>
        </w:rPr>
      </w:pPr>
    </w:p>
    <w:p w14:paraId="7A598699" w14:textId="77777777" w:rsidR="00590CB2" w:rsidRPr="00594EDB" w:rsidRDefault="00590CB2" w:rsidP="00590CB2">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Concrete</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Topping</w:t>
      </w:r>
      <w:r>
        <w:rPr>
          <w:rFonts w:ascii="Arial" w:eastAsia="Times New Roman" w:hAnsi="Arial" w:cs="Arial"/>
          <w:kern w:val="0"/>
          <w:sz w:val="20"/>
          <w:szCs w:val="20"/>
          <w14:ligatures w14:val="none"/>
        </w:rPr>
        <w:t xml:space="preserve"> </w:t>
      </w:r>
      <w:r w:rsidRPr="00134FC9">
        <w:rPr>
          <w:rFonts w:ascii="Arial" w:eastAsia="Times New Roman" w:hAnsi="Arial" w:cs="Arial"/>
          <w:b/>
          <w:i/>
          <w:color w:val="FF0000"/>
          <w:kern w:val="0"/>
          <w:sz w:val="20"/>
          <w:szCs w:val="20"/>
          <w14:ligatures w14:val="none"/>
        </w:rPr>
        <w:t xml:space="preserve">(NOTE TO SPECIFIER: EDIT AS REQUIRED; </w:t>
      </w:r>
      <w:r w:rsidRPr="00134FC9">
        <w:rPr>
          <w:rFonts w:ascii="Arial" w:hAnsi="Arial" w:cs="Arial"/>
          <w:b/>
          <w:i/>
          <w:iCs/>
          <w:color w:val="FF0000"/>
          <w:sz w:val="20"/>
          <w:szCs w:val="20"/>
        </w:rPr>
        <w:t>HYDROTECH</w:t>
      </w:r>
      <w:r w:rsidRPr="00134FC9">
        <w:rPr>
          <w:rFonts w:ascii="Arial" w:eastAsia="Times New Roman" w:hAnsi="Arial" w:cs="Arial"/>
          <w:b/>
          <w:i/>
          <w:iCs/>
          <w:color w:val="FF0000"/>
          <w:kern w:val="0"/>
          <w:sz w:val="20"/>
          <w:szCs w:val="20"/>
          <w:vertAlign w:val="superscript"/>
          <w14:ligatures w14:val="none"/>
        </w:rPr>
        <w:t>®</w:t>
      </w:r>
      <w:r w:rsidRPr="00134FC9">
        <w:rPr>
          <w:rFonts w:ascii="Arial" w:hAnsi="Arial" w:cs="Arial"/>
          <w:b/>
          <w:i/>
          <w:iCs/>
          <w:color w:val="FF0000"/>
          <w:sz w:val="20"/>
          <w:szCs w:val="20"/>
        </w:rPr>
        <w:t xml:space="preserve"> DUPONT™ STYROFOAM™ INSULATION</w:t>
      </w:r>
      <w:r w:rsidRPr="00134FC9">
        <w:rPr>
          <w:rFonts w:ascii="Arial" w:eastAsia="Times New Roman" w:hAnsi="Arial" w:cs="Arial"/>
          <w:b/>
          <w:i/>
          <w:color w:val="FF0000"/>
          <w:kern w:val="0"/>
          <w:sz w:val="20"/>
          <w:szCs w:val="20"/>
          <w14:ligatures w14:val="none"/>
        </w:rPr>
        <w:t>, RECOMMENDS THE INCORPORATION OF AN AIR LAYER BETWEEN THE INSULATION AND CONCRETE. THE USE OF HYDRODRAIN</w:t>
      </w:r>
      <w:r w:rsidRPr="00134FC9">
        <w:rPr>
          <w:rFonts w:ascii="Arial" w:eastAsia="Times New Roman" w:hAnsi="Arial" w:cs="Arial"/>
          <w:b/>
          <w:color w:val="FF0000"/>
          <w:kern w:val="0"/>
          <w:sz w:val="20"/>
          <w:szCs w:val="20"/>
          <w:vertAlign w:val="superscript"/>
          <w14:ligatures w14:val="none"/>
        </w:rPr>
        <w:t>®</w:t>
      </w:r>
      <w:r w:rsidRPr="00134FC9">
        <w:rPr>
          <w:rFonts w:ascii="Arial" w:eastAsia="Times New Roman" w:hAnsi="Arial" w:cs="Arial"/>
          <w:b/>
          <w:i/>
          <w:color w:val="FF0000"/>
          <w:kern w:val="0"/>
          <w:sz w:val="20"/>
          <w:szCs w:val="20"/>
          <w14:ligatures w14:val="none"/>
        </w:rPr>
        <w:t xml:space="preserve"> 300 FOR THIS PURPOSE IS RECOMMENDED.)</w:t>
      </w:r>
    </w:p>
    <w:p w14:paraId="3E2DFABD" w14:textId="77777777" w:rsidR="00C20261" w:rsidRPr="00A5028A" w:rsidRDefault="00C20261" w:rsidP="00A5028A">
      <w:pPr>
        <w:tabs>
          <w:tab w:val="left" w:pos="0"/>
        </w:tabs>
        <w:spacing w:after="0" w:line="240" w:lineRule="auto"/>
        <w:ind w:left="1080"/>
        <w:rPr>
          <w:rFonts w:ascii="Arial" w:eastAsia="Times New Roman" w:hAnsi="Arial" w:cs="Arial"/>
          <w:kern w:val="0"/>
          <w:sz w:val="20"/>
          <w:szCs w:val="20"/>
          <w14:ligatures w14:val="none"/>
        </w:rPr>
      </w:pPr>
    </w:p>
    <w:p w14:paraId="0430757D" w14:textId="77777777" w:rsidR="00590CB2" w:rsidRDefault="00590CB2" w:rsidP="00590CB2">
      <w:pPr>
        <w:pStyle w:val="ListParagraph"/>
        <w:numPr>
          <w:ilvl w:val="1"/>
          <w:numId w:val="2"/>
        </w:numPr>
        <w:tabs>
          <w:tab w:val="left" w:pos="0"/>
        </w:tabs>
        <w:spacing w:after="0" w:line="240" w:lineRule="auto"/>
        <w:rPr>
          <w:rFonts w:ascii="Arial" w:eastAsia="Times New Roman" w:hAnsi="Arial" w:cs="Arial"/>
          <w:kern w:val="0"/>
          <w:sz w:val="20"/>
          <w:szCs w:val="20"/>
          <w14:ligatures w14:val="none"/>
        </w:rPr>
      </w:pPr>
      <w:r w:rsidRPr="00C20261">
        <w:rPr>
          <w:rFonts w:ascii="Arial" w:eastAsia="Times New Roman" w:hAnsi="Arial" w:cs="Arial"/>
          <w:kern w:val="0"/>
          <w:sz w:val="20"/>
          <w:szCs w:val="20"/>
          <w14:ligatures w14:val="none"/>
        </w:rPr>
        <w:t>Structural Gra</w:t>
      </w:r>
      <w:r>
        <w:rPr>
          <w:rFonts w:ascii="Arial" w:eastAsia="Times New Roman" w:hAnsi="Arial" w:cs="Arial"/>
          <w:kern w:val="0"/>
          <w:sz w:val="20"/>
          <w:szCs w:val="20"/>
          <w14:ligatures w14:val="none"/>
        </w:rPr>
        <w:t xml:space="preserve">te and Fastening Kit </w:t>
      </w:r>
      <w:r w:rsidRPr="00134FC9">
        <w:rPr>
          <w:rFonts w:ascii="Arial" w:eastAsia="Times New Roman" w:hAnsi="Arial" w:cs="Arial"/>
          <w:b/>
          <w:i/>
          <w:color w:val="FF0000"/>
          <w:kern w:val="0"/>
          <w:sz w:val="20"/>
          <w:szCs w:val="20"/>
          <w14:ligatures w14:val="none"/>
        </w:rPr>
        <w:t>(NOTE TO SPECIFIER: EDIT AS REQUIRED</w:t>
      </w:r>
      <w:r>
        <w:rPr>
          <w:rFonts w:ascii="Arial" w:eastAsia="Times New Roman" w:hAnsi="Arial" w:cs="Arial"/>
          <w:b/>
          <w:i/>
          <w:color w:val="FF0000"/>
          <w:kern w:val="0"/>
          <w:sz w:val="20"/>
          <w:szCs w:val="20"/>
          <w14:ligatures w14:val="none"/>
        </w:rPr>
        <w:t>)</w:t>
      </w:r>
    </w:p>
    <w:p w14:paraId="5217E34C" w14:textId="77777777" w:rsidR="00590CB2" w:rsidRDefault="00590CB2" w:rsidP="00590CB2">
      <w:pPr>
        <w:widowControl w:val="0"/>
        <w:tabs>
          <w:tab w:val="left" w:pos="0"/>
        </w:tabs>
        <w:autoSpaceDE w:val="0"/>
        <w:autoSpaceDN w:val="0"/>
        <w:spacing w:after="0" w:line="240" w:lineRule="auto"/>
        <w:ind w:left="1080"/>
        <w:rPr>
          <w:rFonts w:ascii="Arial" w:eastAsia="Times New Roman" w:hAnsi="Arial" w:cs="Arial"/>
          <w:kern w:val="0"/>
          <w:sz w:val="20"/>
          <w:szCs w:val="20"/>
          <w14:ligatures w14:val="none"/>
        </w:rPr>
      </w:pPr>
    </w:p>
    <w:p w14:paraId="7977BEDC" w14:textId="77777777" w:rsidR="00590CB2" w:rsidRPr="005904A8" w:rsidRDefault="00590CB2" w:rsidP="00590CB2">
      <w:pPr>
        <w:pStyle w:val="ListParagraph"/>
        <w:numPr>
          <w:ilvl w:val="2"/>
          <w:numId w:val="2"/>
        </w:numPr>
        <w:tabs>
          <w:tab w:val="left" w:pos="0"/>
        </w:tabs>
        <w:spacing w:after="0" w:line="240" w:lineRule="auto"/>
        <w:rPr>
          <w:rFonts w:ascii="Arial" w:hAnsi="Arial" w:cs="Arial"/>
          <w:sz w:val="20"/>
          <w:szCs w:val="20"/>
        </w:rPr>
      </w:pPr>
      <w:r>
        <w:rPr>
          <w:rFonts w:ascii="Arial" w:hAnsi="Arial" w:cs="Arial"/>
          <w:sz w:val="20"/>
          <w:szCs w:val="20"/>
        </w:rPr>
        <w:t>GRT Structural Grate</w:t>
      </w:r>
      <w:r w:rsidRPr="00A557C1">
        <w:rPr>
          <w:rFonts w:ascii="Arial" w:hAnsi="Arial" w:cs="Arial"/>
          <w:sz w:val="20"/>
          <w:szCs w:val="20"/>
        </w:rPr>
        <w:t xml:space="preserve"> </w:t>
      </w:r>
      <w:r>
        <w:rPr>
          <w:rFonts w:ascii="Arial" w:hAnsi="Arial" w:cs="Arial"/>
          <w:sz w:val="20"/>
          <w:szCs w:val="20"/>
        </w:rPr>
        <w:t xml:space="preserve">made of a blend of nylon, glass, and stabilizer </w:t>
      </w:r>
      <w:r>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r>
        <w:rPr>
          <w:rFonts w:ascii="Arial" w:eastAsia="Times New Roman" w:hAnsi="Arial" w:cs="Arial"/>
          <w:kern w:val="0"/>
          <w:sz w:val="20"/>
          <w:szCs w:val="20"/>
          <w14:ligatures w14:val="none"/>
        </w:rPr>
        <w:t>Greenrise</w:t>
      </w:r>
      <w:r w:rsidRPr="00A557C1">
        <w:rPr>
          <w:rFonts w:ascii="Arial" w:eastAsia="Times New Roman" w:hAnsi="Arial" w:cs="Arial"/>
          <w:kern w:val="0"/>
          <w:sz w:val="20"/>
          <w:szCs w:val="20"/>
          <w14:ligatures w14:val="none"/>
        </w:rPr>
        <w:t xml:space="preserve">™, 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
    <w:p w14:paraId="01E1FF7A" w14:textId="77777777" w:rsidR="00590CB2" w:rsidRPr="00960F9C" w:rsidRDefault="00590CB2" w:rsidP="00590CB2">
      <w:pPr>
        <w:widowControl w:val="0"/>
        <w:tabs>
          <w:tab w:val="left" w:pos="0"/>
        </w:tabs>
        <w:autoSpaceDE w:val="0"/>
        <w:autoSpaceDN w:val="0"/>
        <w:spacing w:after="0" w:line="120" w:lineRule="exact"/>
        <w:ind w:left="1080"/>
        <w:rPr>
          <w:rFonts w:ascii="Arial" w:hAnsi="Arial" w:cs="Arial"/>
          <w:sz w:val="20"/>
          <w:szCs w:val="20"/>
        </w:rPr>
      </w:pPr>
    </w:p>
    <w:p w14:paraId="5612A10B"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lastRenderedPageBreak/>
        <w:t>Dimensions: 23.5” wide x 23.5” long x 1.1” height</w:t>
      </w:r>
    </w:p>
    <w:p w14:paraId="23B905E8" w14:textId="77777777" w:rsidR="00590CB2"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C2456C6" w14:textId="77777777" w:rsidR="00590CB2" w:rsidRDefault="00590CB2" w:rsidP="00590CB2">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Weight: 5.2 lbs per grate</w:t>
      </w:r>
    </w:p>
    <w:p w14:paraId="692193F6" w14:textId="77777777" w:rsidR="00590CB2" w:rsidRPr="00134FC9"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483640BF" w14:textId="77777777" w:rsidR="00590CB2" w:rsidRDefault="00590CB2" w:rsidP="00590CB2">
      <w:pPr>
        <w:pStyle w:val="ListParagraph"/>
        <w:numPr>
          <w:ilvl w:val="3"/>
          <w:numId w:val="2"/>
        </w:numPr>
        <w:rPr>
          <w:rFonts w:ascii="Arial" w:eastAsia="Times New Roman" w:hAnsi="Arial" w:cs="Arial"/>
          <w:kern w:val="0"/>
          <w:sz w:val="20"/>
          <w:szCs w:val="20"/>
          <w14:ligatures w14:val="none"/>
        </w:rPr>
      </w:pPr>
      <w:r w:rsidRPr="006D748F">
        <w:rPr>
          <w:rFonts w:ascii="Arial" w:eastAsia="Times New Roman" w:hAnsi="Arial" w:cs="Arial"/>
          <w:kern w:val="0"/>
          <w:sz w:val="20"/>
          <w:szCs w:val="20"/>
          <w14:ligatures w14:val="none"/>
        </w:rPr>
        <w:t>Average breaking strength</w:t>
      </w:r>
      <w:r>
        <w:rPr>
          <w:rFonts w:ascii="Arial" w:eastAsia="Times New Roman" w:hAnsi="Arial" w:cs="Arial"/>
          <w:kern w:val="0"/>
          <w:sz w:val="20"/>
          <w:szCs w:val="20"/>
          <w14:ligatures w14:val="none"/>
        </w:rPr>
        <w:t>:</w:t>
      </w:r>
      <w:r w:rsidRPr="006D748F">
        <w:rPr>
          <w:rFonts w:ascii="Arial" w:eastAsia="Times New Roman" w:hAnsi="Arial" w:cs="Arial"/>
          <w:kern w:val="0"/>
          <w:sz w:val="20"/>
          <w:szCs w:val="20"/>
          <w14:ligatures w14:val="none"/>
        </w:rPr>
        <w:t xml:space="preserve"> </w:t>
      </w:r>
      <w:r w:rsidRPr="006E39D6">
        <w:rPr>
          <w:rFonts w:ascii="Arial" w:eastAsia="Times New Roman" w:hAnsi="Arial" w:cs="Arial"/>
          <w:kern w:val="0"/>
          <w:sz w:val="20"/>
          <w:szCs w:val="20"/>
          <w14:ligatures w14:val="none"/>
        </w:rPr>
        <w:t>&gt;1,000 psf</w:t>
      </w:r>
      <w:r>
        <w:rPr>
          <w:rFonts w:ascii="Arial" w:eastAsia="Times New Roman" w:hAnsi="Arial" w:cs="Arial"/>
          <w:kern w:val="0"/>
          <w:sz w:val="20"/>
          <w:szCs w:val="20"/>
          <w14:ligatures w14:val="none"/>
        </w:rPr>
        <w:t xml:space="preserve"> p</w:t>
      </w:r>
      <w:r w:rsidRPr="006E39D6">
        <w:rPr>
          <w:rFonts w:ascii="Arial" w:eastAsia="Times New Roman" w:hAnsi="Arial" w:cs="Arial"/>
          <w:kern w:val="0"/>
          <w:sz w:val="20"/>
          <w:szCs w:val="20"/>
          <w14:ligatures w14:val="none"/>
        </w:rPr>
        <w:t>er ASCE-7 standards.</w:t>
      </w:r>
    </w:p>
    <w:p w14:paraId="645ECD4E" w14:textId="77777777" w:rsidR="00590CB2" w:rsidRDefault="00590CB2" w:rsidP="00590CB2">
      <w:pPr>
        <w:pStyle w:val="ListParagraph"/>
        <w:ind w:left="1440"/>
        <w:rPr>
          <w:rFonts w:ascii="Arial" w:eastAsia="Times New Roman" w:hAnsi="Arial" w:cs="Arial"/>
          <w:kern w:val="0"/>
          <w:sz w:val="20"/>
          <w:szCs w:val="20"/>
          <w14:ligatures w14:val="none"/>
        </w:rPr>
      </w:pPr>
    </w:p>
    <w:p w14:paraId="23F71516" w14:textId="210B7CDD" w:rsidR="00590CB2" w:rsidRPr="00101D95" w:rsidRDefault="00590CB2" w:rsidP="00590CB2">
      <w:pPr>
        <w:pStyle w:val="ListParagraph"/>
        <w:numPr>
          <w:ilvl w:val="2"/>
          <w:numId w:val="2"/>
        </w:numPr>
        <w:tabs>
          <w:tab w:val="left" w:pos="0"/>
        </w:tabs>
        <w:spacing w:after="0" w:line="240" w:lineRule="auto"/>
        <w:rPr>
          <w:rFonts w:ascii="Arial" w:hAnsi="Arial" w:cs="Arial"/>
          <w:sz w:val="20"/>
          <w:szCs w:val="20"/>
        </w:rPr>
      </w:pPr>
      <w:r w:rsidRPr="002D2C20">
        <w:rPr>
          <w:rFonts w:ascii="Arial" w:eastAsia="Times New Roman" w:hAnsi="Arial" w:cs="Arial"/>
          <w:kern w:val="0"/>
          <w:sz w:val="20"/>
          <w:szCs w:val="20"/>
          <w14:ligatures w14:val="none"/>
        </w:rPr>
        <w:t>GRT Structural Grate Fastening Kit</w:t>
      </w:r>
      <w:r>
        <w:rPr>
          <w:rFonts w:ascii="Arial" w:eastAsia="Times New Roman" w:hAnsi="Arial" w:cs="Arial"/>
          <w:kern w:val="0"/>
          <w:sz w:val="20"/>
          <w:szCs w:val="20"/>
          <w14:ligatures w14:val="none"/>
        </w:rPr>
        <w:t xml:space="preserve"> manufactured</w:t>
      </w:r>
      <w:r w:rsidRPr="00A557C1">
        <w:rPr>
          <w:rFonts w:ascii="Arial" w:eastAsia="Times New Roman" w:hAnsi="Arial" w:cs="Arial"/>
          <w:kern w:val="0"/>
          <w:sz w:val="20"/>
          <w:szCs w:val="20"/>
          <w14:ligatures w14:val="none"/>
        </w:rPr>
        <w:t xml:space="preserve"> by </w:t>
      </w:r>
      <w:r>
        <w:rPr>
          <w:rFonts w:ascii="Arial" w:eastAsia="Times New Roman" w:hAnsi="Arial" w:cs="Arial"/>
          <w:kern w:val="0"/>
          <w:sz w:val="20"/>
          <w:szCs w:val="20"/>
          <w14:ligatures w14:val="none"/>
        </w:rPr>
        <w:t>Greenrise</w:t>
      </w:r>
      <w:r w:rsidRPr="00A557C1">
        <w:rPr>
          <w:rFonts w:ascii="Arial" w:eastAsia="Times New Roman" w:hAnsi="Arial" w:cs="Arial"/>
          <w:kern w:val="0"/>
          <w:sz w:val="20"/>
          <w:szCs w:val="20"/>
          <w14:ligatures w14:val="none"/>
        </w:rPr>
        <w:t xml:space="preserve">™, marketed </w:t>
      </w:r>
      <w:r w:rsidR="00DD3B64" w:rsidRPr="00A557C1">
        <w:rPr>
          <w:rFonts w:ascii="Arial" w:hAnsi="Arial" w:cs="Arial"/>
          <w:sz w:val="20"/>
          <w:szCs w:val="20"/>
        </w:rPr>
        <w:t xml:space="preserve">by </w:t>
      </w:r>
      <w:r w:rsidR="00DD3B64" w:rsidRPr="00A3008F">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p>
    <w:p w14:paraId="58F0A81C" w14:textId="77777777" w:rsidR="00590CB2" w:rsidRPr="005904A8" w:rsidRDefault="00590CB2" w:rsidP="00590CB2">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52D153F0" w14:textId="72758FE9" w:rsidR="00590CB2" w:rsidRDefault="00590CB2" w:rsidP="004210CD">
      <w:pPr>
        <w:pStyle w:val="ListParagraph"/>
        <w:numPr>
          <w:ilvl w:val="3"/>
          <w:numId w:val="2"/>
        </w:numPr>
        <w:rPr>
          <w:rFonts w:ascii="Arial" w:eastAsia="Times New Roman" w:hAnsi="Arial" w:cs="Arial"/>
          <w:kern w:val="0"/>
          <w:sz w:val="20"/>
          <w:szCs w:val="20"/>
          <w14:ligatures w14:val="none"/>
        </w:rPr>
      </w:pPr>
      <w:r w:rsidRPr="005904A8">
        <w:rPr>
          <w:rFonts w:ascii="Arial" w:hAnsi="Arial" w:cs="Arial"/>
          <w:sz w:val="20"/>
          <w:szCs w:val="20"/>
        </w:rPr>
        <w:t xml:space="preserve">Clover </w:t>
      </w:r>
      <w:r>
        <w:rPr>
          <w:rFonts w:ascii="Arial" w:hAnsi="Arial" w:cs="Arial"/>
          <w:sz w:val="20"/>
          <w:szCs w:val="20"/>
        </w:rPr>
        <w:t>shaped fastener made of nylon, glass and stabilizer</w:t>
      </w:r>
      <w:r w:rsidRPr="005904A8">
        <w:rPr>
          <w:rFonts w:ascii="Arial" w:hAnsi="Arial" w:cs="Arial"/>
          <w:sz w:val="20"/>
          <w:szCs w:val="20"/>
        </w:rPr>
        <w:t xml:space="preserve"> </w:t>
      </w:r>
      <w:r>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r>
        <w:rPr>
          <w:rFonts w:ascii="Arial" w:eastAsia="Times New Roman" w:hAnsi="Arial" w:cs="Arial"/>
          <w:kern w:val="0"/>
          <w:sz w:val="20"/>
          <w:szCs w:val="20"/>
          <w14:ligatures w14:val="none"/>
        </w:rPr>
        <w:t>Greenrise</w:t>
      </w:r>
      <w:r w:rsidRPr="00A557C1">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w:t>
      </w:r>
    </w:p>
    <w:p w14:paraId="6DF31076" w14:textId="77777777" w:rsidR="004210CD" w:rsidRPr="004210CD" w:rsidRDefault="004210CD" w:rsidP="004210CD">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485985E1" w14:textId="2D705C4B" w:rsidR="004210CD" w:rsidRPr="004210CD" w:rsidRDefault="00590CB2" w:rsidP="004210CD">
      <w:pPr>
        <w:pStyle w:val="ListParagraph"/>
        <w:numPr>
          <w:ilvl w:val="3"/>
          <w:numId w:val="2"/>
        </w:num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Stainless steel screws</w:t>
      </w:r>
    </w:p>
    <w:p w14:paraId="064EC77C" w14:textId="77777777" w:rsidR="004210CD" w:rsidRPr="00964A3A" w:rsidRDefault="004210CD" w:rsidP="004210CD">
      <w:pPr>
        <w:pStyle w:val="ListParagraph"/>
        <w:spacing w:after="0" w:line="240" w:lineRule="auto"/>
        <w:ind w:left="1440"/>
        <w:rPr>
          <w:rFonts w:ascii="Arial" w:eastAsia="Times New Roman" w:hAnsi="Arial" w:cs="Arial"/>
          <w:kern w:val="0"/>
          <w:sz w:val="20"/>
          <w:szCs w:val="20"/>
          <w14:ligatures w14:val="none"/>
        </w:rPr>
      </w:pPr>
    </w:p>
    <w:p w14:paraId="17478A89" w14:textId="77777777" w:rsidR="004210CD" w:rsidRDefault="004210CD" w:rsidP="004210CD">
      <w:pPr>
        <w:pStyle w:val="ListParagraph"/>
        <w:numPr>
          <w:ilvl w:val="1"/>
          <w:numId w:val="2"/>
        </w:num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Pedestals </w:t>
      </w:r>
      <w:r w:rsidRPr="00134FC9">
        <w:rPr>
          <w:rFonts w:ascii="Arial" w:eastAsia="Times New Roman" w:hAnsi="Arial" w:cs="Arial"/>
          <w:b/>
          <w:i/>
          <w:color w:val="FF0000"/>
          <w:kern w:val="0"/>
          <w:sz w:val="20"/>
          <w:szCs w:val="20"/>
          <w14:ligatures w14:val="none"/>
        </w:rPr>
        <w:t>(NOTE TO SPECIFIER: EDIT AS REQUIRED</w:t>
      </w:r>
      <w:r>
        <w:rPr>
          <w:rFonts w:ascii="Arial" w:eastAsia="Times New Roman" w:hAnsi="Arial" w:cs="Arial"/>
          <w:b/>
          <w:i/>
          <w:color w:val="FF0000"/>
          <w:kern w:val="0"/>
          <w:sz w:val="20"/>
          <w:szCs w:val="20"/>
          <w14:ligatures w14:val="none"/>
        </w:rPr>
        <w:t>; PEDESTALS TO BE SPECIFIED WITH STRUCTURAL GRATE)</w:t>
      </w:r>
    </w:p>
    <w:p w14:paraId="2E9A5CDF" w14:textId="77777777" w:rsidR="004210CD" w:rsidRDefault="004210CD" w:rsidP="004210CD">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2E9AC34" w14:textId="77777777" w:rsidR="004210CD" w:rsidRDefault="004210CD" w:rsidP="004210CD">
      <w:pPr>
        <w:pStyle w:val="ListParagraph"/>
        <w:numPr>
          <w:ilvl w:val="2"/>
          <w:numId w:val="2"/>
        </w:numPr>
        <w:tabs>
          <w:tab w:val="left" w:pos="0"/>
        </w:tabs>
        <w:spacing w:after="0" w:line="240" w:lineRule="auto"/>
        <w:rPr>
          <w:rFonts w:ascii="Arial" w:eastAsia="Times New Roman" w:hAnsi="Arial" w:cs="Arial"/>
          <w:b/>
          <w:i/>
          <w:kern w:val="0"/>
          <w:sz w:val="20"/>
          <w:szCs w:val="20"/>
          <w14:ligatures w14:val="none"/>
        </w:rPr>
      </w:pPr>
      <w:r>
        <w:rPr>
          <w:rFonts w:ascii="Arial" w:eastAsia="Times New Roman" w:hAnsi="Arial" w:cs="Arial"/>
          <w:kern w:val="0"/>
          <w:sz w:val="20"/>
          <w:szCs w:val="20"/>
          <w14:ligatures w14:val="none"/>
        </w:rPr>
        <w:t>GTR Fixed Head Pedestals</w:t>
      </w:r>
      <w:r w:rsidRPr="000A0C5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made of polypropylene and rubber (head top), with adjustable height, security lock to prevent unlocking, manufactured</w:t>
      </w:r>
      <w:r w:rsidRPr="00A557C1">
        <w:rPr>
          <w:rFonts w:ascii="Arial" w:eastAsia="Times New Roman" w:hAnsi="Arial" w:cs="Arial"/>
          <w:kern w:val="0"/>
          <w:sz w:val="20"/>
          <w:szCs w:val="20"/>
          <w14:ligatures w14:val="none"/>
        </w:rPr>
        <w:t xml:space="preserve"> by </w:t>
      </w:r>
      <w:r>
        <w:rPr>
          <w:rFonts w:ascii="Arial" w:eastAsia="Times New Roman" w:hAnsi="Arial" w:cs="Arial"/>
          <w:kern w:val="0"/>
          <w:sz w:val="20"/>
          <w:szCs w:val="20"/>
          <w14:ligatures w14:val="none"/>
        </w:rPr>
        <w:t>Greenrise</w:t>
      </w:r>
      <w:r w:rsidRPr="00A557C1">
        <w:rPr>
          <w:rFonts w:ascii="Arial" w:eastAsia="Times New Roman" w:hAnsi="Arial" w:cs="Arial"/>
          <w:kern w:val="0"/>
          <w:sz w:val="20"/>
          <w:szCs w:val="20"/>
          <w14:ligatures w14:val="none"/>
        </w:rPr>
        <w:t xml:space="preserve">™, 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w:t>
      </w:r>
    </w:p>
    <w:p w14:paraId="098034E4" w14:textId="77777777" w:rsidR="004210CD" w:rsidRPr="000959DB" w:rsidRDefault="004210CD" w:rsidP="004210CD">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1679B4D2" w14:textId="77777777" w:rsidR="004210CD" w:rsidRPr="00964A3A"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Height: 1”-39”</w:t>
      </w:r>
    </w:p>
    <w:p w14:paraId="561A9349" w14:textId="77777777" w:rsidR="004210CD" w:rsidRPr="00134FC9"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Base diameter and thickness: 8” x 1/16”</w:t>
      </w:r>
    </w:p>
    <w:p w14:paraId="54913DCC" w14:textId="77777777" w:rsidR="004210CD" w:rsidRPr="00134FC9"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Head diameter: 7” </w:t>
      </w:r>
    </w:p>
    <w:p w14:paraId="62FC92A0" w14:textId="77777777" w:rsidR="004210CD" w:rsidRPr="00134FC9"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Base contact surface area: 49”</w:t>
      </w:r>
    </w:p>
    <w:p w14:paraId="0E91E3F6" w14:textId="77777777" w:rsidR="004210CD" w:rsidRPr="00134FC9"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Tab height and thickness: 1/2” x 5/32” </w:t>
      </w:r>
    </w:p>
    <w:p w14:paraId="0DE3140F" w14:textId="77777777" w:rsidR="004210CD" w:rsidRPr="00964A3A" w:rsidRDefault="004210CD" w:rsidP="004210CD">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Compression strength: </w:t>
      </w:r>
      <w:r w:rsidRPr="000959DB">
        <w:rPr>
          <w:rFonts w:ascii="Arial" w:hAnsi="Arial" w:cs="Arial"/>
          <w:sz w:val="20"/>
          <w:szCs w:val="20"/>
        </w:rPr>
        <w:t>&gt; 3,000 PSF</w:t>
      </w:r>
    </w:p>
    <w:p w14:paraId="5B85460F" w14:textId="77777777" w:rsidR="004210CD" w:rsidRDefault="004210CD" w:rsidP="004210CD">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Artificial Turf </w:t>
      </w:r>
      <w:r w:rsidRPr="00134FC9">
        <w:rPr>
          <w:rFonts w:ascii="Arial" w:eastAsia="Times New Roman" w:hAnsi="Arial" w:cs="Arial"/>
          <w:b/>
          <w:i/>
          <w:color w:val="FF0000"/>
          <w:kern w:val="0"/>
          <w:sz w:val="20"/>
          <w:szCs w:val="20"/>
          <w14:ligatures w14:val="none"/>
        </w:rPr>
        <w:t>(NOTE TO SPECIFIER: EDIT AS REQUIRED</w:t>
      </w:r>
      <w:r>
        <w:rPr>
          <w:rFonts w:ascii="Arial" w:eastAsia="Times New Roman" w:hAnsi="Arial" w:cs="Arial"/>
          <w:b/>
          <w:i/>
          <w:color w:val="FF0000"/>
          <w:kern w:val="0"/>
          <w:sz w:val="20"/>
          <w:szCs w:val="20"/>
          <w14:ligatures w14:val="none"/>
        </w:rPr>
        <w:t>;</w:t>
      </w:r>
      <w:r w:rsidRPr="00964A3A">
        <w:rPr>
          <w:rFonts w:ascii="Arial" w:eastAsia="Times New Roman" w:hAnsi="Arial" w:cs="Arial"/>
          <w:b/>
          <w:bCs/>
          <w:i/>
          <w:iCs/>
          <w:color w:val="FF0000"/>
          <w:kern w:val="0"/>
          <w:sz w:val="20"/>
          <w:szCs w:val="20"/>
          <w14:ligatures w14:val="none"/>
        </w:rPr>
        <w:t xml:space="preserve"> </w:t>
      </w:r>
      <w:r w:rsidRPr="00845288">
        <w:rPr>
          <w:rFonts w:ascii="Arial" w:eastAsia="Times New Roman" w:hAnsi="Arial" w:cs="Arial"/>
          <w:b/>
          <w:bCs/>
          <w:i/>
          <w:iCs/>
          <w:color w:val="FF0000"/>
          <w:kern w:val="0"/>
          <w:sz w:val="20"/>
          <w:szCs w:val="20"/>
          <w14:ligatures w14:val="none"/>
        </w:rPr>
        <w:t>CONSULT SIKA HYDROTECH</w:t>
      </w:r>
      <w:r w:rsidRPr="00845288">
        <w:rPr>
          <w:rFonts w:ascii="Arial" w:eastAsia="Times New Roman" w:hAnsi="Arial" w:cs="Arial"/>
          <w:b/>
          <w:bCs/>
          <w:i/>
          <w:iCs/>
          <w:color w:val="FF0000"/>
          <w:kern w:val="0"/>
          <w:sz w:val="20"/>
          <w:szCs w:val="20"/>
          <w:vertAlign w:val="superscript"/>
          <w14:ligatures w14:val="none"/>
        </w:rPr>
        <w:t>®</w:t>
      </w:r>
      <w:r w:rsidRPr="00845288">
        <w:rPr>
          <w:rFonts w:ascii="Arial" w:eastAsia="Times New Roman" w:hAnsi="Arial" w:cs="Arial"/>
          <w:b/>
          <w:bCs/>
          <w:i/>
          <w:iCs/>
          <w:color w:val="FF0000"/>
          <w:kern w:val="0"/>
          <w:sz w:val="20"/>
          <w:szCs w:val="20"/>
          <w14:ligatures w14:val="none"/>
        </w:rPr>
        <w:t xml:space="preserve"> FOR AVAILABIL</w:t>
      </w:r>
      <w:r>
        <w:rPr>
          <w:rFonts w:ascii="Arial" w:eastAsia="Times New Roman" w:hAnsi="Arial" w:cs="Arial"/>
          <w:b/>
          <w:bCs/>
          <w:i/>
          <w:iCs/>
          <w:color w:val="FF0000"/>
          <w:kern w:val="0"/>
          <w:sz w:val="20"/>
          <w:szCs w:val="20"/>
          <w14:ligatures w14:val="none"/>
        </w:rPr>
        <w:t>E TYPE</w:t>
      </w:r>
      <w:r w:rsidRPr="00845288">
        <w:rPr>
          <w:rFonts w:ascii="Arial" w:eastAsia="Times New Roman" w:hAnsi="Arial" w:cs="Arial"/>
          <w:b/>
          <w:bCs/>
          <w:i/>
          <w:iCs/>
          <w:color w:val="FF0000"/>
          <w:kern w:val="0"/>
          <w:sz w:val="20"/>
          <w:szCs w:val="20"/>
          <w14:ligatures w14:val="none"/>
        </w:rPr>
        <w:t>)</w:t>
      </w:r>
    </w:p>
    <w:p w14:paraId="22DD99A6" w14:textId="77777777" w:rsidR="004210CD" w:rsidRDefault="004210CD" w:rsidP="004210CD">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2A5C33DF" w14:textId="77777777" w:rsidR="004210CD" w:rsidRPr="00964A3A" w:rsidRDefault="004210CD" w:rsidP="004210CD">
      <w:pPr>
        <w:pStyle w:val="ListParagraph"/>
        <w:numPr>
          <w:ilvl w:val="2"/>
          <w:numId w:val="2"/>
        </w:numPr>
        <w:tabs>
          <w:tab w:val="left" w:pos="0"/>
        </w:tabs>
        <w:spacing w:after="0" w:line="240" w:lineRule="auto"/>
        <w:rPr>
          <w:rFonts w:ascii="Arial" w:hAnsi="Arial" w:cs="Arial"/>
          <w:sz w:val="20"/>
          <w:szCs w:val="20"/>
        </w:rPr>
      </w:pPr>
      <w:r>
        <w:rPr>
          <w:rFonts w:ascii="Arial" w:hAnsi="Arial" w:cs="Arial"/>
          <w:sz w:val="20"/>
          <w:szCs w:val="20"/>
        </w:rPr>
        <w:t>Artificial Turf</w:t>
      </w:r>
      <w:r w:rsidRPr="00A557C1">
        <w:rPr>
          <w:rFonts w:ascii="Arial" w:hAnsi="Arial" w:cs="Arial"/>
          <w:sz w:val="20"/>
          <w:szCs w:val="20"/>
        </w:rPr>
        <w:t xml:space="preserve"> </w:t>
      </w:r>
      <w:bookmarkStart w:id="40" w:name="_Hlk192511794"/>
      <w:r w:rsidRPr="00964A3A">
        <w:rPr>
          <w:rFonts w:ascii="Arial" w:eastAsia="Times New Roman" w:hAnsi="Arial" w:cs="Arial"/>
          <w:b/>
          <w:bCs/>
          <w:kern w:val="0"/>
          <w:sz w:val="20"/>
          <w:szCs w:val="20"/>
          <w14:ligatures w14:val="none"/>
        </w:rPr>
        <w:t>[TYPE]</w:t>
      </w:r>
      <w:r w:rsidRPr="00964A3A">
        <w:rPr>
          <w:rFonts w:ascii="Arial" w:eastAsia="Times New Roman" w:hAnsi="Arial" w:cs="Arial"/>
          <w:kern w:val="0"/>
          <w:sz w:val="20"/>
          <w:szCs w:val="20"/>
          <w14:ligatures w14:val="none"/>
        </w:rPr>
        <w:t xml:space="preserve"> </w:t>
      </w:r>
      <w:bookmarkEnd w:id="40"/>
      <w:r>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r>
        <w:rPr>
          <w:rFonts w:ascii="Arial" w:eastAsia="Times New Roman" w:hAnsi="Arial" w:cs="Arial"/>
          <w:kern w:val="0"/>
          <w:sz w:val="20"/>
          <w:szCs w:val="20"/>
          <w14:ligatures w14:val="none"/>
        </w:rPr>
        <w:t>Greenrise</w:t>
      </w:r>
      <w:r w:rsidRPr="00A557C1">
        <w:rPr>
          <w:rFonts w:ascii="Arial" w:eastAsia="Times New Roman" w:hAnsi="Arial" w:cs="Arial"/>
          <w:kern w:val="0"/>
          <w:sz w:val="20"/>
          <w:szCs w:val="20"/>
          <w14:ligatures w14:val="none"/>
        </w:rPr>
        <w:t xml:space="preserve">™, 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
    <w:p w14:paraId="2E3EBF30" w14:textId="77777777" w:rsidR="004210CD" w:rsidRPr="00960F9C" w:rsidRDefault="004210CD" w:rsidP="004210CD">
      <w:pPr>
        <w:widowControl w:val="0"/>
        <w:tabs>
          <w:tab w:val="left" w:pos="0"/>
        </w:tabs>
        <w:autoSpaceDE w:val="0"/>
        <w:autoSpaceDN w:val="0"/>
        <w:spacing w:after="0" w:line="120" w:lineRule="exact"/>
        <w:ind w:left="1080"/>
        <w:rPr>
          <w:rFonts w:ascii="Arial" w:hAnsi="Arial" w:cs="Arial"/>
          <w:sz w:val="20"/>
          <w:szCs w:val="20"/>
        </w:rPr>
      </w:pPr>
    </w:p>
    <w:p w14:paraId="383971B9" w14:textId="77777777" w:rsidR="004210CD" w:rsidRDefault="004210CD" w:rsidP="004210CD">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6E7590">
        <w:rPr>
          <w:rFonts w:ascii="Arial" w:eastAsia="Times New Roman" w:hAnsi="Arial" w:cs="Arial"/>
          <w:bCs/>
          <w:iCs/>
          <w:kern w:val="0"/>
          <w:sz w:val="20"/>
          <w:szCs w:val="20"/>
          <w14:ligatures w14:val="none"/>
        </w:rPr>
        <w:t>Polypropylene thermoplastic (PP) blended with Polyethylene (PE) thatching</w:t>
      </w:r>
    </w:p>
    <w:p w14:paraId="77F85B90" w14:textId="77777777" w:rsidR="00EE7F1F" w:rsidRDefault="00EE7F1F" w:rsidP="00EE7F1F">
      <w:pPr>
        <w:pStyle w:val="ListParagraph"/>
        <w:tabs>
          <w:tab w:val="left" w:pos="0"/>
        </w:tabs>
        <w:spacing w:after="0" w:line="240" w:lineRule="auto"/>
        <w:ind w:left="1440"/>
        <w:rPr>
          <w:rFonts w:ascii="Arial" w:eastAsia="Times New Roman" w:hAnsi="Arial" w:cs="Arial"/>
          <w:bCs/>
          <w:iCs/>
          <w:kern w:val="0"/>
          <w:sz w:val="20"/>
          <w:szCs w:val="20"/>
          <w14:ligatures w14:val="none"/>
        </w:rPr>
      </w:pPr>
    </w:p>
    <w:p w14:paraId="5EEF0C73" w14:textId="77777777" w:rsidR="00EE7F1F" w:rsidRPr="009E02C7" w:rsidRDefault="00EE7F1F" w:rsidP="00EE7F1F">
      <w:pPr>
        <w:pStyle w:val="ListParagraph"/>
        <w:numPr>
          <w:ilvl w:val="1"/>
          <w:numId w:val="2"/>
        </w:numPr>
        <w:tabs>
          <w:tab w:val="left" w:pos="0"/>
        </w:tabs>
        <w:spacing w:after="0" w:line="240" w:lineRule="auto"/>
        <w:rPr>
          <w:rFonts w:ascii="Arial" w:eastAsia="Times New Roman" w:hAnsi="Arial" w:cs="Arial"/>
          <w:bCs/>
          <w:iCs/>
          <w:kern w:val="0"/>
          <w:sz w:val="20"/>
          <w:szCs w:val="20"/>
          <w14:ligatures w14:val="none"/>
        </w:rPr>
      </w:pPr>
      <w:bookmarkStart w:id="41" w:name="_Hlk196474435"/>
      <w:r w:rsidRPr="009E02C7">
        <w:rPr>
          <w:rFonts w:ascii="Arial" w:eastAsia="Times New Roman" w:hAnsi="Arial" w:cs="Arial"/>
          <w:bCs/>
          <w:iCs/>
          <w:kern w:val="0"/>
          <w:sz w:val="20"/>
          <w:szCs w:val="20"/>
          <w14:ligatures w14:val="none"/>
        </w:rPr>
        <w:t xml:space="preserve">Pre-Vegetated Modular Trays </w:t>
      </w:r>
      <w:r w:rsidRPr="009E02C7">
        <w:rPr>
          <w:rFonts w:ascii="Arial" w:eastAsia="Times New Roman" w:hAnsi="Arial" w:cs="Arial"/>
          <w:b/>
          <w:i/>
          <w:color w:val="FF0000"/>
          <w:kern w:val="0"/>
          <w:sz w:val="20"/>
          <w:szCs w:val="20"/>
          <w14:ligatures w14:val="none"/>
        </w:rPr>
        <w:t>(NOTE TO SPECIFIER: EDIT AS REQUIRED)</w:t>
      </w:r>
    </w:p>
    <w:p w14:paraId="13BD8F5E" w14:textId="77777777" w:rsidR="00EE7F1F" w:rsidRPr="009E02C7" w:rsidRDefault="00EE7F1F" w:rsidP="00EE7F1F">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6A31B8BA" w14:textId="2C9E0B3C" w:rsidR="00EE7F1F" w:rsidRPr="009E02C7" w:rsidRDefault="00EE7F1F" w:rsidP="00EE7F1F">
      <w:pPr>
        <w:pStyle w:val="ListParagraph"/>
        <w:numPr>
          <w:ilvl w:val="2"/>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Pre-vegetated tray made of polypropylene 2030 black, growing media, and planting with built-in irrigation channels.</w:t>
      </w:r>
    </w:p>
    <w:p w14:paraId="10889E86" w14:textId="77777777" w:rsidR="00EE7F1F" w:rsidRPr="009E02C7" w:rsidRDefault="00EE7F1F" w:rsidP="00EE7F1F">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6436442F" w14:textId="77777777" w:rsidR="00EE7F1F" w:rsidRPr="009E02C7" w:rsidRDefault="00EE7F1F" w:rsidP="00EE7F1F">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 xml:space="preserve">Gro Vista 4” Module </w:t>
      </w:r>
      <w:r w:rsidRPr="009E02C7">
        <w:rPr>
          <w:rFonts w:ascii="Arial" w:eastAsia="Times New Roman" w:hAnsi="Arial" w:cs="Arial"/>
          <w:kern w:val="0"/>
          <w:sz w:val="20"/>
          <w:szCs w:val="20"/>
          <w14:ligatures w14:val="none"/>
        </w:rPr>
        <w:t>marketed by Sika</w:t>
      </w:r>
      <w:r w:rsidRPr="009E02C7">
        <w:rPr>
          <w:rFonts w:ascii="Arial" w:eastAsia="Times New Roman" w:hAnsi="Arial" w:cs="Arial"/>
          <w:b/>
          <w:bCs/>
          <w:kern w:val="0"/>
          <w:sz w:val="20"/>
          <w:szCs w:val="20"/>
          <w:vertAlign w:val="superscript"/>
          <w14:ligatures w14:val="none"/>
        </w:rPr>
        <w:t xml:space="preserve"> </w:t>
      </w:r>
      <w:r w:rsidRPr="009E02C7">
        <w:rPr>
          <w:rFonts w:ascii="Arial" w:eastAsia="Times New Roman" w:hAnsi="Arial" w:cs="Arial"/>
          <w:kern w:val="0"/>
          <w:sz w:val="20"/>
          <w:szCs w:val="20"/>
          <w14:ligatures w14:val="none"/>
        </w:rPr>
        <w:t>Hydrotech</w:t>
      </w:r>
      <w:r w:rsidRPr="009E02C7">
        <w:rPr>
          <w:rFonts w:ascii="Arial" w:eastAsia="Times New Roman" w:hAnsi="Arial" w:cs="Arial"/>
          <w:b/>
          <w:bCs/>
          <w:kern w:val="0"/>
          <w:sz w:val="20"/>
          <w:szCs w:val="20"/>
          <w:vertAlign w:val="superscript"/>
          <w14:ligatures w14:val="none"/>
        </w:rPr>
        <w:t>®</w:t>
      </w:r>
      <w:r w:rsidRPr="009E02C7">
        <w:rPr>
          <w:rFonts w:ascii="Arial" w:eastAsia="Times New Roman" w:hAnsi="Arial" w:cs="Arial"/>
          <w:bCs/>
          <w:iCs/>
          <w:kern w:val="0"/>
          <w:sz w:val="20"/>
          <w:szCs w:val="20"/>
          <w14:ligatures w14:val="none"/>
        </w:rPr>
        <w:t>– standard pre-vegetated tray module.</w:t>
      </w:r>
    </w:p>
    <w:p w14:paraId="10E2A02F" w14:textId="77777777" w:rsidR="00EE7F1F" w:rsidRPr="009E02C7" w:rsidRDefault="00EE7F1F" w:rsidP="00EE7F1F">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6127EE22" w14:textId="77777777" w:rsidR="00EE7F1F"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 xml:space="preserve">Dimension: 12” x 12” x 4”  </w:t>
      </w:r>
    </w:p>
    <w:p w14:paraId="53E77DFE" w14:textId="77777777" w:rsidR="00EE7F1F"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Media Type: Extensive Engineered Soil</w:t>
      </w:r>
    </w:p>
    <w:p w14:paraId="72D96BD6" w14:textId="77777777" w:rsidR="00EE7F1F"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Plant Type: Standard Sedum Mix</w:t>
      </w:r>
    </w:p>
    <w:p w14:paraId="1A0AE688" w14:textId="77777777" w:rsidR="00EE7F1F" w:rsidRPr="009E02C7" w:rsidRDefault="00EE7F1F" w:rsidP="00EE7F1F">
      <w:pPr>
        <w:tabs>
          <w:tab w:val="left" w:pos="0"/>
        </w:tabs>
        <w:spacing w:after="0" w:line="240" w:lineRule="auto"/>
        <w:rPr>
          <w:rFonts w:ascii="Arial" w:eastAsia="Times New Roman" w:hAnsi="Arial" w:cs="Arial"/>
          <w:bCs/>
          <w:iCs/>
          <w:kern w:val="0"/>
          <w:sz w:val="20"/>
          <w:szCs w:val="20"/>
          <w14:ligatures w14:val="none"/>
        </w:rPr>
      </w:pPr>
    </w:p>
    <w:p w14:paraId="2F3AB790" w14:textId="77777777" w:rsidR="00EE7F1F" w:rsidRPr="009E02C7" w:rsidRDefault="00EE7F1F" w:rsidP="00EE7F1F">
      <w:pPr>
        <w:pStyle w:val="ListParagraph"/>
        <w:numPr>
          <w:ilvl w:val="2"/>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Custom pre-vegetated modular trays made of polypropylene 2030 black, growing media, and custom planting with built-in irrigation channels.</w:t>
      </w:r>
      <w:r w:rsidRPr="009E02C7">
        <w:rPr>
          <w:rFonts w:ascii="Arial" w:eastAsia="Times New Roman" w:hAnsi="Arial" w:cs="Arial"/>
          <w:kern w:val="0"/>
          <w:sz w:val="20"/>
          <w:szCs w:val="20"/>
          <w14:ligatures w14:val="none"/>
        </w:rPr>
        <w:t xml:space="preserve"> </w:t>
      </w:r>
    </w:p>
    <w:p w14:paraId="7AA0E614" w14:textId="77777777" w:rsidR="00EE7F1F" w:rsidRPr="009E02C7" w:rsidRDefault="00EE7F1F" w:rsidP="00EE7F1F">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09A77425" w14:textId="77777777" w:rsidR="00EE7F1F" w:rsidRPr="009E02C7" w:rsidRDefault="00EE7F1F" w:rsidP="00EE7F1F">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 xml:space="preserve">GRT Vista Modular System </w:t>
      </w:r>
      <w:r w:rsidRPr="009E02C7">
        <w:rPr>
          <w:rFonts w:ascii="Arial" w:eastAsia="Times New Roman" w:hAnsi="Arial" w:cs="Arial"/>
          <w:kern w:val="0"/>
          <w:sz w:val="20"/>
          <w:szCs w:val="20"/>
          <w14:ligatures w14:val="none"/>
        </w:rPr>
        <w:t>marketed by Sika</w:t>
      </w:r>
      <w:r w:rsidRPr="009E02C7">
        <w:rPr>
          <w:rFonts w:ascii="Arial" w:eastAsia="Times New Roman" w:hAnsi="Arial" w:cs="Arial"/>
          <w:b/>
          <w:bCs/>
          <w:kern w:val="0"/>
          <w:sz w:val="20"/>
          <w:szCs w:val="20"/>
          <w:vertAlign w:val="superscript"/>
          <w14:ligatures w14:val="none"/>
        </w:rPr>
        <w:t xml:space="preserve"> </w:t>
      </w:r>
      <w:r w:rsidRPr="009E02C7">
        <w:rPr>
          <w:rFonts w:ascii="Arial" w:eastAsia="Times New Roman" w:hAnsi="Arial" w:cs="Arial"/>
          <w:kern w:val="0"/>
          <w:sz w:val="20"/>
          <w:szCs w:val="20"/>
          <w14:ligatures w14:val="none"/>
        </w:rPr>
        <w:t>Hydrotech</w:t>
      </w:r>
      <w:r w:rsidRPr="009E02C7">
        <w:rPr>
          <w:rFonts w:ascii="Arial" w:eastAsia="Times New Roman" w:hAnsi="Arial" w:cs="Arial"/>
          <w:b/>
          <w:bCs/>
          <w:kern w:val="0"/>
          <w:sz w:val="20"/>
          <w:szCs w:val="20"/>
          <w:vertAlign w:val="superscript"/>
          <w14:ligatures w14:val="none"/>
        </w:rPr>
        <w:t>®</w:t>
      </w:r>
      <w:r w:rsidRPr="009E02C7">
        <w:rPr>
          <w:rFonts w:ascii="Arial" w:eastAsia="Times New Roman" w:hAnsi="Arial" w:cs="Arial"/>
          <w:kern w:val="0"/>
          <w:sz w:val="20"/>
          <w:szCs w:val="20"/>
          <w14:ligatures w14:val="none"/>
        </w:rPr>
        <w:t xml:space="preserve"> </w:t>
      </w:r>
      <w:r w:rsidRPr="009E02C7">
        <w:rPr>
          <w:rFonts w:ascii="Arial" w:eastAsia="Times New Roman" w:hAnsi="Arial" w:cs="Arial"/>
          <w:bCs/>
          <w:iCs/>
          <w:kern w:val="0"/>
          <w:sz w:val="20"/>
          <w:szCs w:val="20"/>
          <w14:ligatures w14:val="none"/>
        </w:rPr>
        <w:t xml:space="preserve">custom pre-vegetated tray module. </w:t>
      </w:r>
    </w:p>
    <w:p w14:paraId="781F720D" w14:textId="77777777" w:rsidR="00EE7F1F"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 xml:space="preserve">Dimension: 12” x 12” x </w:t>
      </w:r>
      <w:r w:rsidRPr="009E02C7">
        <w:rPr>
          <w:rFonts w:ascii="Arial" w:eastAsia="Times New Roman" w:hAnsi="Arial" w:cs="Arial"/>
          <w:b/>
          <w:bCs/>
          <w:kern w:val="0"/>
          <w:sz w:val="20"/>
          <w:szCs w:val="20"/>
          <w14:ligatures w14:val="none"/>
        </w:rPr>
        <w:t>[4”, 6”, or 8”]</w:t>
      </w:r>
    </w:p>
    <w:p w14:paraId="696748EB" w14:textId="77777777" w:rsidR="00EE7F1F"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Media Type: Extensive Engineered Soil</w:t>
      </w:r>
    </w:p>
    <w:p w14:paraId="583190C2" w14:textId="0B9375EB" w:rsidR="002478A1" w:rsidRPr="009E02C7" w:rsidRDefault="00EE7F1F" w:rsidP="00EE7F1F">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sidRPr="009E02C7">
        <w:rPr>
          <w:rFonts w:ascii="Arial" w:eastAsia="Times New Roman" w:hAnsi="Arial" w:cs="Arial"/>
          <w:bCs/>
          <w:iCs/>
          <w:kern w:val="0"/>
          <w:sz w:val="20"/>
          <w:szCs w:val="20"/>
          <w14:ligatures w14:val="none"/>
        </w:rPr>
        <w:t>Plant Type: Custom Plant Mix</w:t>
      </w:r>
      <w:bookmarkEnd w:id="41"/>
    </w:p>
    <w:bookmarkEnd w:id="36"/>
    <w:p w14:paraId="1DB25292" w14:textId="77777777" w:rsidR="00A5028A" w:rsidRPr="00DD3B64" w:rsidRDefault="00A5028A" w:rsidP="00DD3B64">
      <w:pPr>
        <w:tabs>
          <w:tab w:val="left" w:pos="0"/>
        </w:tabs>
        <w:spacing w:after="0" w:line="240" w:lineRule="auto"/>
        <w:rPr>
          <w:rFonts w:ascii="Arial" w:hAnsi="Arial" w:cs="Arial"/>
          <w:sz w:val="20"/>
          <w:szCs w:val="20"/>
        </w:rPr>
      </w:pPr>
    </w:p>
    <w:p w14:paraId="705A584B" w14:textId="77777777" w:rsidR="00EE7F1F" w:rsidRPr="00A557C1" w:rsidRDefault="00EE7F1F" w:rsidP="00EE7F1F">
      <w:pPr>
        <w:widowControl w:val="0"/>
        <w:numPr>
          <w:ilvl w:val="1"/>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Prefabricated Concrete Curbing </w:t>
      </w:r>
      <w:r w:rsidRPr="005F7001">
        <w:rPr>
          <w:rFonts w:ascii="Arial" w:eastAsia="Times New Roman" w:hAnsi="Arial" w:cs="Arial"/>
          <w:b/>
          <w:i/>
          <w:color w:val="FF0000"/>
          <w:kern w:val="0"/>
          <w:sz w:val="20"/>
          <w:szCs w:val="20"/>
          <w14:ligatures w14:val="none"/>
        </w:rPr>
        <w:t>(NOTE TO SPECIFIER: EDIT AS REQUIRED;</w:t>
      </w:r>
      <w:r w:rsidRPr="005F7001">
        <w:rPr>
          <w:rFonts w:ascii="Arial" w:hAnsi="Arial" w:cs="Arial"/>
          <w:b/>
          <w:i/>
          <w:color w:val="FF0000"/>
          <w:sz w:val="20"/>
          <w:szCs w:val="20"/>
        </w:rPr>
        <w:t xml:space="preserve"> INDICATE </w:t>
      </w:r>
      <w:r w:rsidRPr="005F7001">
        <w:rPr>
          <w:rFonts w:ascii="Arial" w:hAnsi="Arial" w:cs="Arial"/>
          <w:b/>
          <w:i/>
          <w:color w:val="FF0000"/>
          <w:sz w:val="20"/>
          <w:szCs w:val="20"/>
        </w:rPr>
        <w:lastRenderedPageBreak/>
        <w:t>CONFIGURATION, LAYOUT, SIZE, COLOR, AND EDGE PROFILE OF ROCK CURB</w:t>
      </w:r>
      <w:r w:rsidRPr="005F7001">
        <w:rPr>
          <w:rFonts w:ascii="Arial" w:eastAsia="Times New Roman" w:hAnsi="Arial" w:cs="Arial"/>
          <w:b/>
          <w:bCs/>
          <w:color w:val="FF0000"/>
          <w:kern w:val="0"/>
          <w:sz w:val="20"/>
          <w:szCs w:val="20"/>
          <w:vertAlign w:val="superscript"/>
          <w14:ligatures w14:val="none"/>
        </w:rPr>
        <w:t>®</w:t>
      </w:r>
      <w:r w:rsidRPr="005F7001">
        <w:rPr>
          <w:rFonts w:ascii="Arial" w:hAnsi="Arial" w:cs="Arial"/>
          <w:b/>
          <w:i/>
          <w:color w:val="FF0000"/>
          <w:sz w:val="20"/>
          <w:szCs w:val="20"/>
        </w:rPr>
        <w:t xml:space="preserve"> IN SPECIFICATIONS, PLANS, AND DETAILS</w:t>
      </w:r>
      <w:r w:rsidRPr="005F7001">
        <w:rPr>
          <w:rFonts w:ascii="Arial" w:eastAsia="Times New Roman" w:hAnsi="Arial" w:cs="Arial"/>
          <w:b/>
          <w:i/>
          <w:color w:val="FF0000"/>
          <w:kern w:val="0"/>
          <w:sz w:val="20"/>
          <w:szCs w:val="20"/>
          <w14:ligatures w14:val="none"/>
        </w:rPr>
        <w:t>)</w:t>
      </w:r>
    </w:p>
    <w:p w14:paraId="54FA220B" w14:textId="77777777" w:rsidR="00EE7F1F" w:rsidRDefault="00EE7F1F" w:rsidP="00EE7F1F">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High density, hydraulically pressed, prefabricated concrete curbing units as shown on plans and details.</w:t>
      </w:r>
    </w:p>
    <w:p w14:paraId="1AF8E706" w14:textId="77777777" w:rsidR="00EE7F1F" w:rsidRPr="00A557C1" w:rsidRDefault="00EE7F1F" w:rsidP="00EE7F1F">
      <w:pPr>
        <w:widowControl w:val="0"/>
        <w:tabs>
          <w:tab w:val="left" w:pos="0"/>
        </w:tabs>
        <w:autoSpaceDE w:val="0"/>
        <w:autoSpaceDN w:val="0"/>
        <w:spacing w:after="0" w:line="120" w:lineRule="exact"/>
        <w:ind w:left="1080"/>
        <w:rPr>
          <w:rFonts w:ascii="Arial" w:hAnsi="Arial" w:cs="Arial"/>
          <w:sz w:val="20"/>
          <w:szCs w:val="20"/>
        </w:rPr>
      </w:pPr>
    </w:p>
    <w:p w14:paraId="59C3A1A7" w14:textId="77777777" w:rsidR="00EE7F1F" w:rsidRPr="00ED3342" w:rsidRDefault="00EE7F1F" w:rsidP="00EE7F1F">
      <w:pPr>
        <w:pStyle w:val="ListParagraph"/>
        <w:numPr>
          <w:ilvl w:val="3"/>
          <w:numId w:val="2"/>
        </w:numPr>
        <w:tabs>
          <w:tab w:val="left" w:pos="0"/>
        </w:tabs>
        <w:spacing w:after="0" w:line="240" w:lineRule="auto"/>
        <w:rPr>
          <w:rFonts w:ascii="Arial" w:hAnsi="Arial" w:cs="Arial"/>
          <w:sz w:val="20"/>
          <w:szCs w:val="20"/>
        </w:rPr>
      </w:pPr>
      <w:r w:rsidRPr="00ED3342">
        <w:rPr>
          <w:rFonts w:ascii="Arial" w:hAnsi="Arial" w:cs="Arial"/>
          <w:sz w:val="20"/>
          <w:szCs w:val="20"/>
        </w:rPr>
        <w:t xml:space="preserve">Hanover Architectural Products Rock Curb® as 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w:t>
      </w:r>
    </w:p>
    <w:p w14:paraId="411D60A7" w14:textId="77777777" w:rsidR="00EE7F1F" w:rsidRPr="005F7001" w:rsidRDefault="00EE7F1F" w:rsidP="00EE7F1F">
      <w:pPr>
        <w:tabs>
          <w:tab w:val="left" w:pos="0"/>
        </w:tabs>
        <w:spacing w:after="0" w:line="240" w:lineRule="auto"/>
        <w:rPr>
          <w:rFonts w:ascii="Arial" w:hAnsi="Arial" w:cs="Arial"/>
          <w:sz w:val="20"/>
          <w:szCs w:val="20"/>
        </w:rPr>
      </w:pPr>
    </w:p>
    <w:p w14:paraId="1F11D078" w14:textId="77777777" w:rsidR="00EE7F1F" w:rsidRDefault="00EE7F1F" w:rsidP="00EE7F1F">
      <w:pPr>
        <w:widowControl w:val="0"/>
        <w:numPr>
          <w:ilvl w:val="1"/>
          <w:numId w:val="2"/>
        </w:numPr>
        <w:tabs>
          <w:tab w:val="left" w:pos="0"/>
        </w:tabs>
        <w:autoSpaceDE w:val="0"/>
        <w:autoSpaceDN w:val="0"/>
        <w:spacing w:before="120" w:after="0" w:line="240" w:lineRule="auto"/>
        <w:rPr>
          <w:rFonts w:ascii="Arial" w:hAnsi="Arial" w:cs="Arial"/>
          <w:sz w:val="20"/>
          <w:szCs w:val="20"/>
        </w:rPr>
      </w:pPr>
      <w:r>
        <w:rPr>
          <w:rFonts w:ascii="Arial" w:hAnsi="Arial" w:cs="Arial"/>
          <w:sz w:val="20"/>
          <w:szCs w:val="20"/>
        </w:rPr>
        <w:t xml:space="preserve">Checker Block Units </w:t>
      </w:r>
      <w:r w:rsidRPr="005F7001">
        <w:rPr>
          <w:rFonts w:ascii="Arial" w:eastAsia="Times New Roman" w:hAnsi="Arial" w:cs="Arial"/>
          <w:b/>
          <w:i/>
          <w:color w:val="FF0000"/>
          <w:kern w:val="0"/>
          <w:sz w:val="20"/>
          <w:szCs w:val="20"/>
          <w14:ligatures w14:val="none"/>
        </w:rPr>
        <w:t>(NOTE TO SPECIFIER: EDIT AS REQUIRED;</w:t>
      </w:r>
      <w:r w:rsidRPr="005F7001">
        <w:rPr>
          <w:rFonts w:ascii="Arial" w:hAnsi="Arial" w:cs="Arial"/>
          <w:b/>
          <w:i/>
          <w:color w:val="FF0000"/>
          <w:sz w:val="20"/>
          <w:szCs w:val="20"/>
        </w:rPr>
        <w:t xml:space="preserve"> </w:t>
      </w:r>
      <w:r w:rsidRPr="005F7001">
        <w:rPr>
          <w:rFonts w:ascii="Arial" w:eastAsia="Times New Roman" w:hAnsi="Arial" w:cs="Arial"/>
          <w:b/>
          <w:i/>
          <w:color w:val="FF0000"/>
          <w:kern w:val="0"/>
          <w:sz w:val="20"/>
          <w:szCs w:val="20"/>
          <w14:ligatures w14:val="none"/>
        </w:rPr>
        <w:t>INDICATE LOCATION OF CHECKER BLOCK UNITS AND INCLUDE CROSS SECTION DETAIL IN DRAWINGS)</w:t>
      </w:r>
    </w:p>
    <w:p w14:paraId="0977515B" w14:textId="77777777" w:rsidR="00EE7F1F" w:rsidRDefault="00EE7F1F" w:rsidP="00EE7F1F">
      <w:pPr>
        <w:widowControl w:val="0"/>
        <w:numPr>
          <w:ilvl w:val="2"/>
          <w:numId w:val="2"/>
        </w:numPr>
        <w:tabs>
          <w:tab w:val="left" w:pos="0"/>
        </w:tabs>
        <w:autoSpaceDE w:val="0"/>
        <w:autoSpaceDN w:val="0"/>
        <w:spacing w:before="120" w:after="0" w:line="240" w:lineRule="auto"/>
        <w:rPr>
          <w:rFonts w:ascii="Arial" w:hAnsi="Arial" w:cs="Arial"/>
          <w:sz w:val="20"/>
          <w:szCs w:val="20"/>
        </w:rPr>
      </w:pPr>
      <w:r>
        <w:rPr>
          <w:rFonts w:ascii="Arial" w:hAnsi="Arial" w:cs="Arial"/>
          <w:sz w:val="20"/>
          <w:szCs w:val="20"/>
        </w:rPr>
        <w:t>C</w:t>
      </w:r>
      <w:r w:rsidRPr="00ED3342">
        <w:rPr>
          <w:rFonts w:ascii="Arial" w:hAnsi="Arial" w:cs="Arial"/>
          <w:sz w:val="20"/>
          <w:szCs w:val="20"/>
        </w:rPr>
        <w:t xml:space="preserve">astellated pervious concrete grid unit made of high strength concrete with steel reinforcement. Each unit is cast in a grid of truncated concrete pyramids joined by horizontal concrete connectors. The grid unit is a nominal 24’’ x 24’’ x 4’’ deep and fabricated in accordance with ASTM C1319. </w:t>
      </w:r>
    </w:p>
    <w:p w14:paraId="4178C7A8" w14:textId="77777777" w:rsidR="00EE7F1F" w:rsidRDefault="00EE7F1F" w:rsidP="00EE7F1F">
      <w:pPr>
        <w:widowControl w:val="0"/>
        <w:tabs>
          <w:tab w:val="left" w:pos="0"/>
        </w:tabs>
        <w:autoSpaceDE w:val="0"/>
        <w:autoSpaceDN w:val="0"/>
        <w:spacing w:after="0" w:line="120" w:lineRule="exact"/>
        <w:ind w:left="1080"/>
        <w:rPr>
          <w:rFonts w:ascii="Arial" w:hAnsi="Arial" w:cs="Arial"/>
          <w:sz w:val="20"/>
          <w:szCs w:val="20"/>
        </w:rPr>
      </w:pPr>
    </w:p>
    <w:p w14:paraId="51904954" w14:textId="77777777" w:rsidR="00EE7F1F" w:rsidRPr="005F7001" w:rsidRDefault="00EE7F1F" w:rsidP="00EE7F1F">
      <w:pPr>
        <w:pStyle w:val="ListParagraph"/>
        <w:widowControl w:val="0"/>
        <w:numPr>
          <w:ilvl w:val="2"/>
          <w:numId w:val="2"/>
        </w:numPr>
        <w:tabs>
          <w:tab w:val="left" w:pos="0"/>
        </w:tabs>
        <w:autoSpaceDE w:val="0"/>
        <w:autoSpaceDN w:val="0"/>
        <w:spacing w:before="120" w:after="0" w:line="240" w:lineRule="auto"/>
        <w:rPr>
          <w:rFonts w:ascii="Arial" w:hAnsi="Arial" w:cs="Arial"/>
          <w:sz w:val="20"/>
          <w:szCs w:val="20"/>
        </w:rPr>
      </w:pPr>
      <w:r w:rsidRPr="005F7001">
        <w:rPr>
          <w:rFonts w:ascii="Arial" w:eastAsia="Times New Roman" w:hAnsi="Arial" w:cs="Arial"/>
          <w:kern w:val="0"/>
          <w:sz w:val="20"/>
          <w:szCs w:val="20"/>
          <w14:ligatures w14:val="none"/>
        </w:rPr>
        <w:t>Hydrotech</w:t>
      </w:r>
      <w:r w:rsidRPr="005F7001">
        <w:rPr>
          <w:rFonts w:ascii="Arial" w:eastAsia="Times New Roman" w:hAnsi="Arial" w:cs="Arial"/>
          <w:b/>
          <w:bCs/>
          <w:kern w:val="0"/>
          <w:sz w:val="20"/>
          <w:szCs w:val="20"/>
          <w:vertAlign w:val="superscript"/>
          <w14:ligatures w14:val="none"/>
        </w:rPr>
        <w:t>®</w:t>
      </w:r>
      <w:r w:rsidRPr="005F7001">
        <w:rPr>
          <w:rFonts w:ascii="Arial" w:eastAsia="Times New Roman" w:hAnsi="Arial" w:cs="Arial"/>
          <w:kern w:val="0"/>
          <w:sz w:val="20"/>
          <w:szCs w:val="20"/>
          <w14:ligatures w14:val="none"/>
        </w:rPr>
        <w:t xml:space="preserve"> Checker Block</w:t>
      </w:r>
      <w:bookmarkStart w:id="42" w:name="_Hlk192078663"/>
      <w:r w:rsidRPr="005F7001">
        <w:rPr>
          <w:rFonts w:ascii="Arial" w:eastAsia="Times New Roman" w:hAnsi="Arial" w:cs="Arial"/>
          <w:b/>
          <w:bCs/>
          <w:kern w:val="0"/>
          <w:sz w:val="20"/>
          <w:szCs w:val="20"/>
          <w:vertAlign w:val="superscript"/>
          <w14:ligatures w14:val="none"/>
        </w:rPr>
        <w:t>®</w:t>
      </w:r>
      <w:bookmarkEnd w:id="42"/>
      <w:r w:rsidRPr="005F7001">
        <w:rPr>
          <w:rFonts w:ascii="Arial" w:hAnsi="Arial" w:cs="Arial"/>
          <w:sz w:val="20"/>
          <w:szCs w:val="20"/>
        </w:rPr>
        <w:t xml:space="preserve"> manufactured by Nicolock and marketed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
    <w:p w14:paraId="2759F86E" w14:textId="77777777" w:rsidR="00EE7F1F" w:rsidRPr="005F7001" w:rsidRDefault="00EE7F1F" w:rsidP="00EE7F1F">
      <w:pPr>
        <w:pStyle w:val="ListParagraph"/>
        <w:rPr>
          <w:rFonts w:ascii="Arial" w:eastAsia="Times New Roman" w:hAnsi="Arial" w:cs="Arial"/>
          <w:kern w:val="0"/>
          <w:sz w:val="20"/>
          <w:szCs w:val="20"/>
          <w14:ligatures w14:val="none"/>
        </w:rPr>
      </w:pPr>
    </w:p>
    <w:p w14:paraId="419C506E" w14:textId="77777777" w:rsidR="00EE7F1F" w:rsidRPr="005F7001" w:rsidRDefault="00EE7F1F" w:rsidP="00EE7F1F">
      <w:pPr>
        <w:pStyle w:val="ListParagraph"/>
        <w:widowControl w:val="0"/>
        <w:numPr>
          <w:ilvl w:val="3"/>
          <w:numId w:val="2"/>
        </w:numPr>
        <w:tabs>
          <w:tab w:val="left" w:pos="0"/>
        </w:tabs>
        <w:autoSpaceDE w:val="0"/>
        <w:autoSpaceDN w:val="0"/>
        <w:spacing w:before="120" w:after="0" w:line="240" w:lineRule="auto"/>
        <w:rPr>
          <w:rFonts w:ascii="Arial" w:hAnsi="Arial" w:cs="Arial"/>
          <w:sz w:val="20"/>
          <w:szCs w:val="20"/>
        </w:rPr>
      </w:pPr>
      <w:r w:rsidRPr="005F7001">
        <w:rPr>
          <w:rFonts w:ascii="Arial" w:eastAsia="Times New Roman" w:hAnsi="Arial" w:cs="Arial"/>
          <w:kern w:val="0"/>
          <w:sz w:val="20"/>
          <w:szCs w:val="20"/>
          <w14:ligatures w14:val="none"/>
        </w:rPr>
        <w:t>Continuous and connected void spaces created by 16 truncated concrete pyramids joined by lower concrete connectors.</w:t>
      </w:r>
    </w:p>
    <w:p w14:paraId="24C655D8" w14:textId="77777777" w:rsidR="00EE7F1F" w:rsidRPr="005F7001" w:rsidRDefault="00EE7F1F" w:rsidP="00EE7F1F">
      <w:pPr>
        <w:widowControl w:val="0"/>
        <w:tabs>
          <w:tab w:val="left" w:pos="0"/>
        </w:tabs>
        <w:autoSpaceDE w:val="0"/>
        <w:autoSpaceDN w:val="0"/>
        <w:spacing w:after="0" w:line="120" w:lineRule="exact"/>
        <w:ind w:left="1080"/>
        <w:rPr>
          <w:rFonts w:ascii="Arial" w:hAnsi="Arial" w:cs="Arial"/>
          <w:sz w:val="20"/>
          <w:szCs w:val="20"/>
        </w:rPr>
      </w:pPr>
    </w:p>
    <w:p w14:paraId="67D7F6B0" w14:textId="77777777" w:rsidR="00EE7F1F" w:rsidRPr="005F7001" w:rsidRDefault="00EE7F1F" w:rsidP="00EE7F1F">
      <w:pPr>
        <w:pStyle w:val="ListParagraph"/>
        <w:numPr>
          <w:ilvl w:val="3"/>
          <w:numId w:val="2"/>
        </w:numPr>
        <w:tabs>
          <w:tab w:val="left" w:pos="0"/>
        </w:tabs>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Stainless steel zip-ties as supplied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w:t>
      </w:r>
    </w:p>
    <w:p w14:paraId="631FB91E" w14:textId="77777777" w:rsidR="00EE7F1F" w:rsidRPr="00A557C1" w:rsidRDefault="00EE7F1F" w:rsidP="00EE7F1F">
      <w:pPr>
        <w:widowControl w:val="0"/>
        <w:tabs>
          <w:tab w:val="left" w:pos="0"/>
        </w:tabs>
        <w:autoSpaceDE w:val="0"/>
        <w:autoSpaceDN w:val="0"/>
        <w:spacing w:after="0" w:line="120" w:lineRule="exact"/>
        <w:ind w:left="1080"/>
        <w:rPr>
          <w:rFonts w:ascii="Arial" w:hAnsi="Arial" w:cs="Arial"/>
          <w:sz w:val="20"/>
          <w:szCs w:val="20"/>
        </w:rPr>
      </w:pPr>
    </w:p>
    <w:p w14:paraId="530DA56A" w14:textId="77777777" w:rsidR="00EE7F1F" w:rsidRPr="005F7001" w:rsidRDefault="00EE7F1F" w:rsidP="00EE7F1F">
      <w:pPr>
        <w:pStyle w:val="ListParagraph"/>
        <w:numPr>
          <w:ilvl w:val="3"/>
          <w:numId w:val="2"/>
        </w:numPr>
        <w:tabs>
          <w:tab w:val="left" w:pos="0"/>
        </w:tabs>
        <w:spacing w:after="0" w:line="240" w:lineRule="auto"/>
        <w:rPr>
          <w:rFonts w:ascii="Arial" w:hAnsi="Arial" w:cs="Arial"/>
          <w:sz w:val="20"/>
          <w:szCs w:val="20"/>
        </w:rPr>
      </w:pPr>
      <w:r w:rsidRPr="005F7001">
        <w:rPr>
          <w:rFonts w:ascii="Arial" w:eastAsia="Times New Roman" w:hAnsi="Arial" w:cs="Arial"/>
          <w:kern w:val="0"/>
          <w:sz w:val="20"/>
          <w:szCs w:val="20"/>
          <w14:ligatures w14:val="none"/>
        </w:rPr>
        <w:t xml:space="preserve">Disk Anchors as supplied by </w:t>
      </w:r>
      <w:r>
        <w:rPr>
          <w:rFonts w:ascii="Arial" w:eastAsia="Times New Roman" w:hAnsi="Arial" w:cs="Arial"/>
          <w:kern w:val="0"/>
          <w:sz w:val="20"/>
          <w:szCs w:val="20"/>
          <w14:ligatures w14:val="none"/>
        </w:rPr>
        <w:t>Sika</w:t>
      </w:r>
      <w:r>
        <w:rPr>
          <w:rFonts w:ascii="Arial" w:eastAsia="Times New Roman" w:hAnsi="Arial" w:cs="Arial"/>
          <w:b/>
          <w:bCs/>
          <w:kern w:val="0"/>
          <w:sz w:val="20"/>
          <w:szCs w:val="20"/>
          <w:vertAlign w:val="superscript"/>
          <w14:ligatures w14:val="none"/>
        </w:rPr>
        <w:t xml:space="preserve"> </w:t>
      </w:r>
      <w:r>
        <w:rPr>
          <w:rFonts w:ascii="Arial" w:eastAsia="Times New Roman" w:hAnsi="Arial" w:cs="Arial"/>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w:t>
      </w:r>
    </w:p>
    <w:p w14:paraId="6F2FCB6F" w14:textId="77777777" w:rsidR="00101D95" w:rsidRDefault="00101D95" w:rsidP="00D3039C">
      <w:pPr>
        <w:pStyle w:val="NoSpacing"/>
        <w:rPr>
          <w:rFonts w:ascii="Arial" w:hAnsi="Arial" w:cs="Arial"/>
          <w:sz w:val="20"/>
          <w:szCs w:val="20"/>
        </w:rPr>
      </w:pPr>
    </w:p>
    <w:p w14:paraId="04CF2906" w14:textId="77777777" w:rsidR="00EE7F1F" w:rsidRPr="00A557C1" w:rsidRDefault="00EE7F1F" w:rsidP="00D3039C">
      <w:pPr>
        <w:pStyle w:val="NoSpacing"/>
        <w:rPr>
          <w:rFonts w:ascii="Arial" w:hAnsi="Arial" w:cs="Arial"/>
          <w:sz w:val="20"/>
          <w:szCs w:val="20"/>
        </w:rPr>
      </w:pPr>
    </w:p>
    <w:p w14:paraId="2B75DE3E" w14:textId="77777777" w:rsidR="008F1BC8" w:rsidRPr="00A557C1" w:rsidRDefault="008F1BC8" w:rsidP="00D3039C">
      <w:pPr>
        <w:pStyle w:val="ListParagraph"/>
        <w:numPr>
          <w:ilvl w:val="0"/>
          <w:numId w:val="2"/>
        </w:numPr>
        <w:tabs>
          <w:tab w:val="left" w:pos="0"/>
        </w:tabs>
        <w:spacing w:afterLines="20" w:after="48" w:line="240" w:lineRule="auto"/>
        <w:rPr>
          <w:rFonts w:ascii="Arial" w:hAnsi="Arial" w:cs="Arial"/>
          <w:sz w:val="20"/>
          <w:szCs w:val="20"/>
        </w:rPr>
      </w:pPr>
      <w:r w:rsidRPr="00A557C1">
        <w:rPr>
          <w:rFonts w:ascii="Arial" w:hAnsi="Arial" w:cs="Arial"/>
          <w:b/>
          <w:bCs/>
          <w:sz w:val="20"/>
          <w:szCs w:val="20"/>
        </w:rPr>
        <w:t>RELATED MATERIALS</w:t>
      </w:r>
    </w:p>
    <w:p w14:paraId="09074599" w14:textId="77777777" w:rsidR="00397464" w:rsidRPr="00A557C1" w:rsidRDefault="00397464" w:rsidP="00D3039C">
      <w:pPr>
        <w:pStyle w:val="NoSpacing"/>
        <w:spacing w:line="120" w:lineRule="auto"/>
        <w:rPr>
          <w:rFonts w:ascii="Arial" w:hAnsi="Arial" w:cs="Arial"/>
          <w:sz w:val="20"/>
          <w:szCs w:val="20"/>
        </w:rPr>
      </w:pPr>
    </w:p>
    <w:p w14:paraId="5BAEF354" w14:textId="1DE52B69" w:rsidR="00044D9B" w:rsidRPr="00A557C1" w:rsidRDefault="00044D9B" w:rsidP="00D75435">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120" w:line="240" w:lineRule="auto"/>
        <w:jc w:val="both"/>
        <w:rPr>
          <w:rFonts w:ascii="Arial" w:hAnsi="Arial" w:cs="Arial"/>
          <w:sz w:val="20"/>
          <w:szCs w:val="20"/>
        </w:rPr>
      </w:pPr>
      <w:r w:rsidRPr="00A557C1">
        <w:rPr>
          <w:rFonts w:ascii="Arial" w:hAnsi="Arial" w:cs="Arial"/>
          <w:sz w:val="20"/>
          <w:szCs w:val="20"/>
        </w:rPr>
        <w:t>Intensive plant materials (specified elsewhere)</w:t>
      </w:r>
      <w:r w:rsidR="0020681A">
        <w:rPr>
          <w:rFonts w:ascii="Arial" w:hAnsi="Arial" w:cs="Arial"/>
          <w:sz w:val="20"/>
          <w:szCs w:val="20"/>
        </w:rPr>
        <w:t>.</w:t>
      </w:r>
    </w:p>
    <w:p w14:paraId="7A1AEE59" w14:textId="6701150F" w:rsidR="003645D2" w:rsidRPr="002478A1" w:rsidRDefault="008F1BC8" w:rsidP="002478A1">
      <w:pPr>
        <w:pStyle w:val="ListParagraph"/>
        <w:numPr>
          <w:ilvl w:val="1"/>
          <w:numId w:val="2"/>
        </w:numPr>
        <w:tabs>
          <w:tab w:val="left" w:pos="0"/>
        </w:tabs>
        <w:spacing w:after="0" w:line="240" w:lineRule="auto"/>
        <w:rPr>
          <w:rFonts w:ascii="Arial" w:hAnsi="Arial" w:cs="Arial"/>
          <w:sz w:val="20"/>
          <w:szCs w:val="20"/>
        </w:rPr>
      </w:pPr>
      <w:r w:rsidRPr="00A557C1">
        <w:rPr>
          <w:rFonts w:ascii="Arial" w:hAnsi="Arial" w:cs="Arial"/>
          <w:sz w:val="20"/>
          <w:szCs w:val="20"/>
        </w:rPr>
        <w:t>Metal counterflashing is typically required to provide protection to vulnerable flashing materials from damage due to gardening activities.</w:t>
      </w:r>
    </w:p>
    <w:p w14:paraId="5EBE4A8C" w14:textId="77777777" w:rsidR="00574B58" w:rsidRPr="00A557C1" w:rsidRDefault="00574B58" w:rsidP="00D90962">
      <w:pPr>
        <w:pStyle w:val="NoSpacing"/>
        <w:rPr>
          <w:rFonts w:ascii="Arial" w:hAnsi="Arial" w:cs="Arial"/>
          <w:sz w:val="20"/>
          <w:szCs w:val="20"/>
        </w:rPr>
      </w:pPr>
    </w:p>
    <w:p w14:paraId="7F7E6B88" w14:textId="77777777" w:rsidR="008F1BC8" w:rsidRPr="00A557C1" w:rsidRDefault="008F1BC8" w:rsidP="00D90962">
      <w:pPr>
        <w:tabs>
          <w:tab w:val="left" w:pos="0"/>
        </w:tabs>
        <w:spacing w:afterLines="20" w:after="48" w:line="240" w:lineRule="auto"/>
        <w:jc w:val="both"/>
        <w:rPr>
          <w:rFonts w:ascii="Arial" w:hAnsi="Arial" w:cs="Arial"/>
          <w:b/>
          <w:bCs/>
          <w:sz w:val="20"/>
          <w:szCs w:val="20"/>
        </w:rPr>
      </w:pPr>
      <w:r w:rsidRPr="00A557C1">
        <w:rPr>
          <w:rFonts w:ascii="Arial" w:hAnsi="Arial" w:cs="Arial"/>
          <w:b/>
          <w:bCs/>
          <w:sz w:val="20"/>
          <w:szCs w:val="20"/>
        </w:rPr>
        <w:t>PART 3 EXECUTION</w:t>
      </w:r>
    </w:p>
    <w:p w14:paraId="02B83931" w14:textId="77777777" w:rsidR="00AF0DA9" w:rsidRPr="00A557C1" w:rsidRDefault="008F1BC8" w:rsidP="00D75435">
      <w:pPr>
        <w:pStyle w:val="ListParagraph"/>
        <w:numPr>
          <w:ilvl w:val="0"/>
          <w:numId w:val="4"/>
        </w:numPr>
        <w:tabs>
          <w:tab w:val="left" w:pos="0"/>
        </w:tabs>
        <w:spacing w:before="240" w:after="0" w:line="240" w:lineRule="auto"/>
        <w:jc w:val="both"/>
        <w:rPr>
          <w:rFonts w:ascii="Arial" w:hAnsi="Arial" w:cs="Arial"/>
          <w:b/>
          <w:bCs/>
          <w:sz w:val="20"/>
          <w:szCs w:val="20"/>
        </w:rPr>
      </w:pPr>
      <w:r w:rsidRPr="00A557C1">
        <w:rPr>
          <w:rFonts w:ascii="Arial" w:eastAsia="Times New Roman" w:hAnsi="Arial" w:cs="Arial"/>
          <w:b/>
          <w:bCs/>
          <w:kern w:val="0"/>
          <w:sz w:val="20"/>
          <w:szCs w:val="20"/>
          <w14:ligatures w14:val="none"/>
        </w:rPr>
        <w:t>INSPECTION</w:t>
      </w:r>
    </w:p>
    <w:p w14:paraId="2E56749A" w14:textId="77777777" w:rsidR="00397464" w:rsidRPr="00A557C1" w:rsidRDefault="00397464" w:rsidP="00D90962">
      <w:pPr>
        <w:pStyle w:val="NoSpacing"/>
        <w:spacing w:line="120" w:lineRule="auto"/>
        <w:rPr>
          <w:rFonts w:ascii="Arial" w:hAnsi="Arial" w:cs="Arial"/>
          <w:b/>
          <w:bCs/>
          <w:sz w:val="20"/>
          <w:szCs w:val="20"/>
        </w:rPr>
      </w:pPr>
    </w:p>
    <w:p w14:paraId="3D2AFFB7" w14:textId="6641C6A1" w:rsidR="00E5401F" w:rsidRPr="00A3008F" w:rsidRDefault="008F1BC8" w:rsidP="00155074">
      <w:pPr>
        <w:pStyle w:val="ListParagraph"/>
        <w:numPr>
          <w:ilvl w:val="1"/>
          <w:numId w:val="4"/>
        </w:numPr>
        <w:tabs>
          <w:tab w:val="left" w:pos="0"/>
        </w:tabs>
        <w:spacing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Prior to </w:t>
      </w:r>
      <w:r w:rsidR="00E5401F">
        <w:rPr>
          <w:rFonts w:ascii="Arial" w:eastAsia="Times New Roman" w:hAnsi="Arial" w:cs="Arial"/>
          <w:kern w:val="0"/>
          <w:sz w:val="20"/>
          <w:szCs w:val="20"/>
          <w14:ligatures w14:val="none"/>
        </w:rPr>
        <w:t>Garden Roof</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b/>
          <w:bCs/>
          <w:kern w:val="0"/>
          <w:sz w:val="20"/>
          <w:szCs w:val="20"/>
          <w14:ligatures w14:val="none"/>
        </w:rPr>
        <w:t xml:space="preserve"> </w:t>
      </w:r>
      <w:r w:rsidRPr="00A557C1">
        <w:rPr>
          <w:rFonts w:ascii="Arial" w:eastAsia="Times New Roman" w:hAnsi="Arial" w:cs="Arial"/>
          <w:kern w:val="0"/>
          <w:sz w:val="20"/>
          <w:szCs w:val="20"/>
          <w14:ligatures w14:val="none"/>
        </w:rPr>
        <w:t xml:space="preserve">Assembly installation, a </w:t>
      </w:r>
      <w:r w:rsidR="00E5401F">
        <w:rPr>
          <w:rFonts w:ascii="Arial" w:eastAsia="Times New Roman" w:hAnsi="Arial" w:cs="Arial"/>
          <w:kern w:val="0"/>
          <w:sz w:val="20"/>
          <w:szCs w:val="20"/>
          <w14:ligatures w14:val="none"/>
        </w:rPr>
        <w:t>Membrane</w:t>
      </w:r>
      <w:r w:rsidR="00E5401F" w:rsidRPr="00A557C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Integrity Test should be performed prior to the placement of subsequent overburden. If leaks should occur, the water shall be drained completely, and the membrane installation repaired prior to overburden installation. </w:t>
      </w:r>
      <w:bookmarkStart w:id="43" w:name="_Hlk159930897"/>
    </w:p>
    <w:p w14:paraId="2398014E" w14:textId="77777777" w:rsidR="00E5401F" w:rsidRPr="00A3008F" w:rsidRDefault="00E5401F" w:rsidP="0040573E">
      <w:pPr>
        <w:widowControl w:val="0"/>
        <w:tabs>
          <w:tab w:val="left" w:pos="0"/>
        </w:tabs>
        <w:autoSpaceDE w:val="0"/>
        <w:autoSpaceDN w:val="0"/>
        <w:spacing w:after="0" w:line="120" w:lineRule="exact"/>
        <w:ind w:left="1080"/>
        <w:rPr>
          <w:rFonts w:ascii="Arial" w:hAnsi="Arial" w:cs="Arial"/>
          <w:b/>
          <w:bCs/>
          <w:sz w:val="20"/>
          <w:szCs w:val="20"/>
        </w:rPr>
      </w:pPr>
    </w:p>
    <w:p w14:paraId="1F50025C" w14:textId="32F60F4F" w:rsidR="0008004F" w:rsidRPr="00A557C1" w:rsidRDefault="001811C7" w:rsidP="00155074">
      <w:pPr>
        <w:pStyle w:val="ListParagraph"/>
        <w:numPr>
          <w:ilvl w:val="1"/>
          <w:numId w:val="4"/>
        </w:numPr>
        <w:tabs>
          <w:tab w:val="left" w:pos="0"/>
        </w:tabs>
        <w:spacing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Refer to </w:t>
      </w:r>
      <w:bookmarkEnd w:id="43"/>
      <w:r w:rsidR="008E0E1D" w:rsidRPr="00A3008F">
        <w:rPr>
          <w:rFonts w:ascii="Arial" w:eastAsia="Times New Roman" w:hAnsi="Arial" w:cs="Arial"/>
          <w:kern w:val="0"/>
          <w:sz w:val="20"/>
          <w:szCs w:val="20"/>
          <w14:ligatures w14:val="none"/>
        </w:rPr>
        <w:t xml:space="preserve">the </w:t>
      </w:r>
      <w:r w:rsidR="00527F12" w:rsidRPr="00051466">
        <w:rPr>
          <w:rFonts w:ascii="Arial" w:eastAsia="Times New Roman" w:hAnsi="Arial" w:cs="Arial"/>
          <w:bCs/>
          <w:kern w:val="0"/>
          <w:sz w:val="20"/>
          <w:szCs w:val="20"/>
          <w14:ligatures w14:val="none"/>
        </w:rPr>
        <w:t>Hydrotech</w:t>
      </w:r>
      <w:r w:rsidR="004700B6" w:rsidRPr="00A557C1">
        <w:rPr>
          <w:rFonts w:ascii="Arial" w:eastAsia="Times New Roman" w:hAnsi="Arial" w:cs="Arial"/>
          <w:b/>
          <w:bCs/>
          <w:kern w:val="0"/>
          <w:sz w:val="20"/>
          <w:szCs w:val="20"/>
          <w:vertAlign w:val="superscript"/>
          <w14:ligatures w14:val="none"/>
        </w:rPr>
        <w:t>®</w:t>
      </w:r>
      <w:r w:rsidR="004700B6">
        <w:rPr>
          <w:rFonts w:ascii="Arial" w:eastAsia="Times New Roman" w:hAnsi="Arial" w:cs="Arial"/>
          <w:bCs/>
          <w:kern w:val="0"/>
          <w:sz w:val="20"/>
          <w:szCs w:val="20"/>
          <w14:ligatures w14:val="none"/>
        </w:rPr>
        <w:t xml:space="preserve"> </w:t>
      </w:r>
      <w:r w:rsidR="008E0E1D" w:rsidRPr="00A3008F">
        <w:rPr>
          <w:rFonts w:ascii="Arial" w:eastAsia="Times New Roman" w:hAnsi="Arial" w:cs="Arial"/>
          <w:kern w:val="0"/>
          <w:sz w:val="20"/>
          <w:szCs w:val="20"/>
          <w14:ligatures w14:val="none"/>
        </w:rPr>
        <w:t>Garden Roof</w:t>
      </w:r>
      <w:r w:rsidR="004700B6" w:rsidRPr="00A557C1">
        <w:rPr>
          <w:rFonts w:ascii="Arial" w:eastAsia="Times New Roman" w:hAnsi="Arial" w:cs="Arial"/>
          <w:b/>
          <w:bCs/>
          <w:kern w:val="0"/>
          <w:sz w:val="20"/>
          <w:szCs w:val="20"/>
          <w:vertAlign w:val="superscript"/>
          <w14:ligatures w14:val="none"/>
        </w:rPr>
        <w:t>®</w:t>
      </w:r>
      <w:r w:rsidR="008E0E1D" w:rsidRPr="00A3008F">
        <w:rPr>
          <w:rFonts w:ascii="Arial" w:eastAsia="Times New Roman" w:hAnsi="Arial" w:cs="Arial"/>
          <w:kern w:val="0"/>
          <w:sz w:val="20"/>
          <w:szCs w:val="20"/>
          <w14:ligatures w14:val="none"/>
        </w:rPr>
        <w:t xml:space="preserve"> Assembly Installation Guidelines</w:t>
      </w:r>
      <w:r w:rsidR="0060491B">
        <w:rPr>
          <w:rFonts w:ascii="Arial" w:eastAsia="Times New Roman" w:hAnsi="Arial" w:cs="Arial"/>
          <w:kern w:val="0"/>
          <w:sz w:val="20"/>
          <w:szCs w:val="20"/>
          <w14:ligatures w14:val="none"/>
        </w:rPr>
        <w:t>.</w:t>
      </w:r>
    </w:p>
    <w:p w14:paraId="63B02B4A" w14:textId="77777777" w:rsidR="008E0E1D" w:rsidRPr="00A3008F" w:rsidRDefault="008E0E1D" w:rsidP="00A3008F">
      <w:pPr>
        <w:pStyle w:val="ListParagraph"/>
        <w:tabs>
          <w:tab w:val="left" w:pos="0"/>
        </w:tabs>
        <w:spacing w:after="0" w:line="240" w:lineRule="auto"/>
        <w:rPr>
          <w:b/>
          <w:bCs/>
        </w:rPr>
      </w:pPr>
    </w:p>
    <w:p w14:paraId="70E0B2D7" w14:textId="52500A83" w:rsidR="00AF0DA9" w:rsidRPr="00A3008F" w:rsidRDefault="00AF0DA9" w:rsidP="00A3008F">
      <w:pPr>
        <w:pStyle w:val="ListParagraph"/>
        <w:numPr>
          <w:ilvl w:val="0"/>
          <w:numId w:val="4"/>
        </w:numPr>
        <w:tabs>
          <w:tab w:val="left" w:pos="0"/>
        </w:tabs>
        <w:spacing w:after="0" w:line="240" w:lineRule="auto"/>
        <w:rPr>
          <w:b/>
          <w:bCs/>
        </w:rPr>
      </w:pPr>
      <w:r w:rsidRPr="00A3008F">
        <w:rPr>
          <w:rFonts w:ascii="Arial" w:hAnsi="Arial" w:cs="Arial"/>
          <w:b/>
          <w:bCs/>
          <w:sz w:val="20"/>
          <w:szCs w:val="20"/>
        </w:rPr>
        <w:t>PREPARATION</w:t>
      </w:r>
    </w:p>
    <w:p w14:paraId="090B95D3" w14:textId="77777777" w:rsidR="00397464" w:rsidRPr="00A557C1" w:rsidRDefault="00397464" w:rsidP="00D3039C">
      <w:pPr>
        <w:pStyle w:val="NoSpacing"/>
        <w:spacing w:line="120" w:lineRule="auto"/>
        <w:rPr>
          <w:rFonts w:ascii="Arial" w:hAnsi="Arial" w:cs="Arial"/>
          <w:b/>
          <w:bCs/>
          <w:sz w:val="20"/>
          <w:szCs w:val="20"/>
        </w:rPr>
      </w:pPr>
    </w:p>
    <w:p w14:paraId="76092D8F" w14:textId="24B620EB" w:rsidR="00EE255D" w:rsidRPr="00A557C1" w:rsidRDefault="00AF0DA9" w:rsidP="00D75435">
      <w:pPr>
        <w:pStyle w:val="ListParagraph"/>
        <w:numPr>
          <w:ilvl w:val="1"/>
          <w:numId w:val="4"/>
        </w:numPr>
        <w:tabs>
          <w:tab w:val="left" w:pos="0"/>
          <w:tab w:val="left" w:pos="720"/>
        </w:tabs>
        <w:spacing w:after="0" w:line="276" w:lineRule="auto"/>
        <w:rPr>
          <w:rFonts w:ascii="Arial" w:hAnsi="Arial" w:cs="Arial"/>
          <w:b/>
          <w:bCs/>
          <w:sz w:val="20"/>
          <w:szCs w:val="20"/>
        </w:rPr>
      </w:pPr>
      <w:r w:rsidRPr="00A557C1">
        <w:rPr>
          <w:rFonts w:ascii="Arial" w:hAnsi="Arial" w:cs="Arial"/>
          <w:sz w:val="20"/>
          <w:szCs w:val="20"/>
        </w:rPr>
        <w:t>Coordinate Garden Roof</w:t>
      </w:r>
      <w:r w:rsidR="004700B6"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material installation with roofing/ waterproofing applicator.</w:t>
      </w:r>
    </w:p>
    <w:p w14:paraId="777CB8A2" w14:textId="7E444447" w:rsidR="00574B58" w:rsidRPr="00A96B87" w:rsidRDefault="00AF0DA9" w:rsidP="00D3039C">
      <w:pPr>
        <w:pStyle w:val="ListParagraph"/>
        <w:numPr>
          <w:ilvl w:val="1"/>
          <w:numId w:val="4"/>
        </w:numPr>
        <w:tabs>
          <w:tab w:val="left" w:pos="0"/>
          <w:tab w:val="left" w:pos="720"/>
        </w:tabs>
        <w:spacing w:before="120" w:after="0" w:line="240" w:lineRule="auto"/>
        <w:contextualSpacing w:val="0"/>
        <w:rPr>
          <w:rFonts w:ascii="Arial" w:hAnsi="Arial" w:cs="Arial"/>
          <w:b/>
          <w:bCs/>
          <w:sz w:val="20"/>
          <w:szCs w:val="20"/>
        </w:rPr>
      </w:pPr>
      <w:r w:rsidRPr="00A557C1">
        <w:rPr>
          <w:rFonts w:ascii="Arial" w:hAnsi="Arial" w:cs="Arial"/>
          <w:sz w:val="20"/>
          <w:szCs w:val="20"/>
        </w:rPr>
        <w:t>Confirm there are no leaks prior to installation of any Garden Roof</w:t>
      </w:r>
      <w:r w:rsidR="004700B6"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material.</w:t>
      </w:r>
    </w:p>
    <w:p w14:paraId="28FF20D4" w14:textId="77777777" w:rsidR="00A96B87" w:rsidRPr="00A96B87" w:rsidRDefault="00A96B87" w:rsidP="00A96B87">
      <w:pPr>
        <w:pStyle w:val="ListParagraph"/>
        <w:tabs>
          <w:tab w:val="left" w:pos="0"/>
          <w:tab w:val="left" w:pos="720"/>
        </w:tabs>
        <w:spacing w:before="120" w:after="0" w:line="240" w:lineRule="auto"/>
        <w:contextualSpacing w:val="0"/>
        <w:rPr>
          <w:rFonts w:ascii="Arial" w:hAnsi="Arial" w:cs="Arial"/>
          <w:b/>
          <w:bCs/>
          <w:sz w:val="20"/>
          <w:szCs w:val="20"/>
        </w:rPr>
      </w:pPr>
    </w:p>
    <w:p w14:paraId="260A19DB" w14:textId="7FA37D87" w:rsidR="00AF0DA9" w:rsidRPr="0040573E" w:rsidRDefault="00AF0DA9" w:rsidP="0040573E">
      <w:pPr>
        <w:pStyle w:val="ListParagraph"/>
        <w:numPr>
          <w:ilvl w:val="0"/>
          <w:numId w:val="4"/>
        </w:numPr>
        <w:tabs>
          <w:tab w:val="left" w:pos="0"/>
        </w:tabs>
        <w:spacing w:after="0" w:line="240" w:lineRule="auto"/>
        <w:rPr>
          <w:b/>
          <w:bCs/>
        </w:rPr>
      </w:pPr>
      <w:r w:rsidRPr="00DC14F0">
        <w:rPr>
          <w:rFonts w:ascii="Arial" w:eastAsia="Times New Roman" w:hAnsi="Arial" w:cs="Arial"/>
          <w:b/>
          <w:bCs/>
          <w:kern w:val="0"/>
          <w:sz w:val="20"/>
          <w:szCs w:val="20"/>
          <w14:ligatures w14:val="none"/>
        </w:rPr>
        <w:t>INSTALLATION</w:t>
      </w:r>
      <w:r w:rsidR="0040573E">
        <w:rPr>
          <w:rFonts w:ascii="Arial" w:eastAsia="Times New Roman" w:hAnsi="Arial" w:cs="Arial"/>
          <w:b/>
          <w:bCs/>
          <w:kern w:val="0"/>
          <w:sz w:val="20"/>
          <w:szCs w:val="20"/>
          <w14:ligatures w14:val="none"/>
        </w:rPr>
        <w:t xml:space="preserve"> </w:t>
      </w:r>
    </w:p>
    <w:p w14:paraId="5E31A486" w14:textId="77777777" w:rsidR="00397464" w:rsidRPr="00A557C1" w:rsidRDefault="00397464" w:rsidP="00D3039C">
      <w:pPr>
        <w:pStyle w:val="NoSpacing"/>
        <w:spacing w:line="120" w:lineRule="auto"/>
        <w:rPr>
          <w:rFonts w:ascii="Arial" w:hAnsi="Arial" w:cs="Arial"/>
          <w:b/>
          <w:bCs/>
          <w:sz w:val="20"/>
          <w:szCs w:val="20"/>
        </w:rPr>
      </w:pPr>
    </w:p>
    <w:p w14:paraId="77CAEA66" w14:textId="339431F6" w:rsidR="00EE255D" w:rsidRPr="00236D52" w:rsidRDefault="00AF0DA9" w:rsidP="000A6DB7">
      <w:pPr>
        <w:pStyle w:val="ListParagraph"/>
        <w:numPr>
          <w:ilvl w:val="1"/>
          <w:numId w:val="4"/>
        </w:numPr>
        <w:tabs>
          <w:tab w:val="left" w:pos="0"/>
          <w:tab w:val="left" w:pos="720"/>
        </w:tabs>
        <w:spacing w:after="0" w:line="240" w:lineRule="auto"/>
        <w:rPr>
          <w:rFonts w:ascii="Arial" w:hAnsi="Arial" w:cs="Arial"/>
          <w:b/>
          <w:bCs/>
          <w:sz w:val="20"/>
          <w:szCs w:val="20"/>
        </w:rPr>
      </w:pPr>
      <w:bookmarkStart w:id="44" w:name="_Hlk208925621"/>
      <w:r w:rsidRPr="00A557C1">
        <w:rPr>
          <w:rFonts w:ascii="Arial" w:eastAsia="Times New Roman" w:hAnsi="Arial" w:cs="Arial"/>
          <w:kern w:val="0"/>
          <w:sz w:val="20"/>
          <w:szCs w:val="20"/>
          <w14:ligatures w14:val="none"/>
        </w:rPr>
        <w:t>All Garden Roof</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shall be installed per manufacturer’s requirements.</w:t>
      </w:r>
    </w:p>
    <w:p w14:paraId="710D87DB" w14:textId="77777777" w:rsidR="00236D52" w:rsidRPr="000D0591" w:rsidRDefault="00236D52" w:rsidP="00236D52">
      <w:pPr>
        <w:pStyle w:val="ListParagraph"/>
        <w:numPr>
          <w:ilvl w:val="1"/>
          <w:numId w:val="4"/>
        </w:numPr>
        <w:tabs>
          <w:tab w:val="left" w:pos="0"/>
          <w:tab w:val="left" w:pos="720"/>
        </w:tabs>
        <w:spacing w:before="120" w:after="0" w:line="240" w:lineRule="auto"/>
        <w:contextualSpacing w:val="0"/>
        <w:rPr>
          <w:rFonts w:ascii="Arial" w:hAnsi="Arial" w:cs="Arial"/>
          <w:b/>
          <w:bCs/>
          <w:sz w:val="20"/>
          <w:szCs w:val="20"/>
        </w:rPr>
      </w:pPr>
      <w:r>
        <w:rPr>
          <w:rFonts w:ascii="Arial" w:eastAsia="Times New Roman" w:hAnsi="Arial" w:cs="Arial"/>
          <w:kern w:val="0"/>
          <w:sz w:val="20"/>
          <w:szCs w:val="20"/>
          <w14:ligatures w14:val="none"/>
        </w:rPr>
        <w:t xml:space="preserve">Protection Course/ Root barrier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sidRPr="001E1054">
        <w:rPr>
          <w:rFonts w:ascii="Arial" w:hAnsi="Arial" w:cs="Arial"/>
          <w:b/>
          <w:bCs/>
          <w:i/>
          <w:iCs/>
          <w:color w:val="FF0000"/>
          <w:sz w:val="20"/>
          <w:szCs w:val="20"/>
        </w:rPr>
        <w:t xml:space="preserve"> NO ADDITIONAL ROOT BARRIER IS REQUIRED WITH HYDROTECH</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HYDROFLEX</w:t>
      </w:r>
      <w:r w:rsidRPr="001E1054">
        <w:rPr>
          <w:rFonts w:ascii="Arial" w:eastAsia="Times New Roman" w:hAnsi="Arial" w:cs="Arial"/>
          <w:b/>
          <w:bCs/>
          <w:color w:val="FF0000"/>
          <w:kern w:val="0"/>
          <w:sz w:val="20"/>
          <w:szCs w:val="20"/>
          <w:vertAlign w:val="superscript"/>
          <w14:ligatures w14:val="none"/>
        </w:rPr>
        <w:t xml:space="preserve"> ® </w:t>
      </w:r>
      <w:r w:rsidRPr="001E1054">
        <w:rPr>
          <w:rFonts w:ascii="Arial" w:hAnsi="Arial" w:cs="Arial"/>
          <w:b/>
          <w:bCs/>
          <w:i/>
          <w:iCs/>
          <w:color w:val="FF0000"/>
          <w:sz w:val="20"/>
          <w:szCs w:val="20"/>
        </w:rPr>
        <w:t>RBII</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AND SPINOUT</w:t>
      </w:r>
      <w:r w:rsidRPr="008F0C96">
        <w:rPr>
          <w:rFonts w:ascii="Arial" w:eastAsia="Times New Roman" w:hAnsi="Arial" w:cs="Arial"/>
          <w:b/>
          <w:i/>
          <w:color w:val="FF0000"/>
          <w:kern w:val="0"/>
          <w:sz w:val="20"/>
          <w:szCs w:val="20"/>
          <w14:ligatures w14:val="none"/>
        </w:rPr>
        <w:t>)</w:t>
      </w:r>
    </w:p>
    <w:p w14:paraId="2F21D438" w14:textId="77777777" w:rsidR="00236D52" w:rsidRPr="00721BF8" w:rsidRDefault="00236D52" w:rsidP="00236D52">
      <w:pPr>
        <w:pStyle w:val="ListParagraph"/>
        <w:numPr>
          <w:ilvl w:val="0"/>
          <w:numId w:val="48"/>
        </w:numPr>
        <w:tabs>
          <w:tab w:val="left" w:pos="0"/>
        </w:tabs>
        <w:spacing w:before="120" w:after="0" w:line="240" w:lineRule="auto"/>
        <w:contextualSpacing w:val="0"/>
        <w:rPr>
          <w:rFonts w:ascii="Arial" w:hAnsi="Arial" w:cs="Arial"/>
          <w:sz w:val="20"/>
          <w:szCs w:val="20"/>
        </w:rPr>
      </w:pPr>
      <w:r w:rsidRPr="0099499B">
        <w:rPr>
          <w:rFonts w:ascii="Arial" w:hAnsi="Arial" w:cs="Arial"/>
          <w:sz w:val="20"/>
          <w:szCs w:val="20"/>
        </w:rPr>
        <w:t>Hydrotech</w:t>
      </w:r>
      <w:r w:rsidRPr="0099499B">
        <w:rPr>
          <w:rFonts w:ascii="Arial" w:eastAsia="Times New Roman" w:hAnsi="Arial" w:cs="Arial"/>
          <w:b/>
          <w:bCs/>
          <w:kern w:val="0"/>
          <w:sz w:val="20"/>
          <w:szCs w:val="20"/>
          <w:vertAlign w:val="superscript"/>
          <w14:ligatures w14:val="none"/>
        </w:rPr>
        <w:t>®</w:t>
      </w:r>
      <w:r w:rsidRPr="0099499B">
        <w:rPr>
          <w:rFonts w:ascii="Arial" w:hAnsi="Arial" w:cs="Arial"/>
          <w:sz w:val="20"/>
          <w:szCs w:val="20"/>
        </w:rPr>
        <w:t xml:space="preserve"> Hydroflex</w:t>
      </w:r>
      <w:r w:rsidRPr="0099499B">
        <w:rPr>
          <w:rFonts w:ascii="Arial" w:eastAsia="Times New Roman" w:hAnsi="Arial" w:cs="Arial"/>
          <w:b/>
          <w:bCs/>
          <w:kern w:val="0"/>
          <w:sz w:val="20"/>
          <w:szCs w:val="20"/>
          <w:vertAlign w:val="superscript"/>
          <w14:ligatures w14:val="none"/>
        </w:rPr>
        <w:t>®</w:t>
      </w:r>
      <w:r w:rsidRPr="0099499B">
        <w:rPr>
          <w:rFonts w:ascii="Arial" w:hAnsi="Arial" w:cs="Arial"/>
          <w:sz w:val="20"/>
          <w:szCs w:val="20"/>
        </w:rPr>
        <w:t xml:space="preserve"> RBII</w:t>
      </w:r>
      <w:r w:rsidRPr="00721BF8">
        <w:rPr>
          <w:rFonts w:ascii="Arial" w:hAnsi="Arial" w:cs="Arial"/>
          <w:sz w:val="20"/>
          <w:szCs w:val="20"/>
        </w:rPr>
        <w:t xml:space="preserve"> </w:t>
      </w:r>
    </w:p>
    <w:p w14:paraId="3FD74555" w14:textId="77777777" w:rsidR="00236D52" w:rsidRPr="0099499B" w:rsidRDefault="00236D52" w:rsidP="00236D52">
      <w:pPr>
        <w:pStyle w:val="ListParagraph"/>
        <w:tabs>
          <w:tab w:val="left" w:pos="0"/>
        </w:tabs>
        <w:spacing w:after="0" w:line="160" w:lineRule="exact"/>
        <w:rPr>
          <w:rFonts w:ascii="Arial" w:eastAsia="Times New Roman" w:hAnsi="Arial" w:cs="Arial"/>
          <w:kern w:val="0"/>
          <w:sz w:val="20"/>
          <w:szCs w:val="20"/>
          <w14:ligatures w14:val="none"/>
        </w:rPr>
      </w:pPr>
    </w:p>
    <w:p w14:paraId="408B9151" w14:textId="77777777" w:rsidR="00236D52" w:rsidRPr="009840EF" w:rsidRDefault="00236D52" w:rsidP="00236D52">
      <w:pPr>
        <w:pStyle w:val="ListParagraph"/>
        <w:numPr>
          <w:ilvl w:val="3"/>
          <w:numId w:val="2"/>
        </w:numPr>
        <w:tabs>
          <w:tab w:val="left" w:pos="0"/>
        </w:tabs>
        <w:spacing w:before="120" w:after="0" w:line="276" w:lineRule="auto"/>
        <w:rPr>
          <w:rFonts w:ascii="Arial" w:hAnsi="Arial" w:cs="Arial"/>
          <w:sz w:val="20"/>
          <w:szCs w:val="20"/>
        </w:rPr>
      </w:pPr>
      <w:r w:rsidRPr="0099499B">
        <w:rPr>
          <w:rFonts w:ascii="Arial" w:hAnsi="Arial" w:cs="Arial"/>
          <w:sz w:val="20"/>
          <w:szCs w:val="20"/>
        </w:rPr>
        <w:t>Protection/ root barrier protection course shall be embedded into the membrane while its still warm to ensure a good bond.</w:t>
      </w:r>
    </w:p>
    <w:p w14:paraId="4552962F" w14:textId="77777777" w:rsidR="00236D52" w:rsidRPr="0099499B" w:rsidRDefault="00236D52" w:rsidP="00236D52">
      <w:pPr>
        <w:pStyle w:val="ListParagraph"/>
        <w:numPr>
          <w:ilvl w:val="3"/>
          <w:numId w:val="2"/>
        </w:numPr>
        <w:tabs>
          <w:tab w:val="left" w:pos="0"/>
        </w:tabs>
        <w:spacing w:before="120" w:after="0" w:line="276" w:lineRule="auto"/>
        <w:rPr>
          <w:rFonts w:ascii="Arial" w:eastAsia="Times New Roman" w:hAnsi="Arial" w:cs="Arial"/>
          <w:kern w:val="0"/>
          <w:sz w:val="20"/>
          <w:szCs w:val="20"/>
          <w14:ligatures w14:val="none"/>
        </w:rPr>
      </w:pPr>
      <w:r w:rsidRPr="0099499B">
        <w:rPr>
          <w:rFonts w:ascii="Arial" w:hAnsi="Arial" w:cs="Arial"/>
          <w:sz w:val="20"/>
          <w:szCs w:val="20"/>
        </w:rPr>
        <w:lastRenderedPageBreak/>
        <w:t xml:space="preserve">Adjoining sheet edges shall be overlapped 4” (100 mm) and sealed with a propane torch or additional MM6125 membrane. </w:t>
      </w:r>
    </w:p>
    <w:p w14:paraId="0C58670A" w14:textId="77777777" w:rsidR="00236D52" w:rsidRDefault="00236D52" w:rsidP="00236D52">
      <w:pPr>
        <w:pStyle w:val="ListParagraph"/>
        <w:numPr>
          <w:ilvl w:val="0"/>
          <w:numId w:val="48"/>
        </w:numPr>
        <w:tabs>
          <w:tab w:val="left" w:pos="0"/>
        </w:tabs>
        <w:spacing w:before="120" w:after="0" w:line="240" w:lineRule="auto"/>
        <w:contextualSpacing w:val="0"/>
        <w:rPr>
          <w:rFonts w:ascii="Arial" w:hAnsi="Arial" w:cs="Arial"/>
          <w:sz w:val="20"/>
          <w:szCs w:val="20"/>
        </w:rPr>
      </w:pPr>
      <w:r w:rsidRPr="0099499B">
        <w:rPr>
          <w:rFonts w:ascii="Arial" w:hAnsi="Arial" w:cs="Arial"/>
          <w:sz w:val="20"/>
          <w:szCs w:val="20"/>
        </w:rPr>
        <w:t>Hydrotech</w:t>
      </w:r>
      <w:r w:rsidRPr="0099499B">
        <w:rPr>
          <w:rFonts w:ascii="Arial" w:eastAsia="Times New Roman" w:hAnsi="Arial" w:cs="Arial"/>
          <w:b/>
          <w:bCs/>
          <w:kern w:val="0"/>
          <w:sz w:val="20"/>
          <w:szCs w:val="20"/>
          <w:vertAlign w:val="superscript"/>
          <w14:ligatures w14:val="none"/>
        </w:rPr>
        <w:t xml:space="preserve">® </w:t>
      </w:r>
      <w:r w:rsidRPr="0099499B">
        <w:rPr>
          <w:rFonts w:ascii="Arial" w:hAnsi="Arial" w:cs="Arial"/>
          <w:sz w:val="20"/>
          <w:szCs w:val="20"/>
        </w:rPr>
        <w:t>SpinOut</w:t>
      </w:r>
      <w:r w:rsidRPr="0099499B">
        <w:rPr>
          <w:rFonts w:ascii="Arial" w:eastAsia="Times New Roman" w:hAnsi="Arial" w:cs="Arial"/>
          <w:b/>
          <w:bCs/>
          <w:kern w:val="0"/>
          <w:sz w:val="20"/>
          <w:szCs w:val="20"/>
          <w:vertAlign w:val="superscript"/>
          <w14:ligatures w14:val="none"/>
        </w:rPr>
        <w:t xml:space="preserve">® </w:t>
      </w:r>
      <w:r w:rsidRPr="0099499B">
        <w:rPr>
          <w:rFonts w:ascii="Arial" w:hAnsi="Arial" w:cs="Arial"/>
          <w:sz w:val="20"/>
          <w:szCs w:val="20"/>
        </w:rPr>
        <w:t>shall be applied to all sheet edges.</w:t>
      </w:r>
    </w:p>
    <w:p w14:paraId="4C5436B2" w14:textId="6473A3D2" w:rsidR="00236D52" w:rsidRPr="00236D52" w:rsidRDefault="00236D52" w:rsidP="00236D52">
      <w:pPr>
        <w:pStyle w:val="ListParagraph"/>
        <w:numPr>
          <w:ilvl w:val="1"/>
          <w:numId w:val="48"/>
        </w:numPr>
        <w:tabs>
          <w:tab w:val="left" w:pos="0"/>
        </w:tabs>
        <w:spacing w:before="120" w:after="0" w:line="240" w:lineRule="auto"/>
        <w:contextualSpacing w:val="0"/>
        <w:rPr>
          <w:rFonts w:ascii="Arial" w:hAnsi="Arial" w:cs="Arial"/>
          <w:sz w:val="20"/>
          <w:szCs w:val="20"/>
        </w:rPr>
      </w:pPr>
      <w:r w:rsidRPr="000D0591">
        <w:rPr>
          <w:rFonts w:ascii="Arial" w:hAnsi="Arial" w:cs="Arial"/>
          <w:sz w:val="20"/>
          <w:szCs w:val="20"/>
        </w:rPr>
        <w:t>The completed membrane/protection assembly shall be covered with subsequent topping materials as soon as possible, within 30 days of membrane installation</w:t>
      </w:r>
    </w:p>
    <w:bookmarkEnd w:id="44"/>
    <w:p w14:paraId="05D8A010" w14:textId="77777777" w:rsidR="0040573E" w:rsidRPr="00A557C1" w:rsidRDefault="0040573E" w:rsidP="0040573E">
      <w:pPr>
        <w:widowControl w:val="0"/>
        <w:tabs>
          <w:tab w:val="left" w:pos="0"/>
        </w:tabs>
        <w:autoSpaceDE w:val="0"/>
        <w:autoSpaceDN w:val="0"/>
        <w:spacing w:after="0" w:line="120" w:lineRule="exact"/>
        <w:ind w:left="1080"/>
        <w:rPr>
          <w:rFonts w:ascii="Arial" w:hAnsi="Arial" w:cs="Arial"/>
          <w:b/>
          <w:bCs/>
          <w:sz w:val="20"/>
          <w:szCs w:val="20"/>
        </w:rPr>
      </w:pPr>
    </w:p>
    <w:p w14:paraId="5FB40C0A" w14:textId="767FB539" w:rsidR="00FE3B7E" w:rsidRPr="0040573E" w:rsidRDefault="00AF0DA9" w:rsidP="00236D52">
      <w:pPr>
        <w:pStyle w:val="ListParagraph"/>
        <w:numPr>
          <w:ilvl w:val="1"/>
          <w:numId w:val="4"/>
        </w:numPr>
        <w:tabs>
          <w:tab w:val="left" w:pos="0"/>
          <w:tab w:val="left" w:pos="720"/>
        </w:tabs>
        <w:spacing w:before="120" w:after="0" w:line="240" w:lineRule="auto"/>
        <w:contextualSpacing w:val="0"/>
        <w:rPr>
          <w:rFonts w:ascii="Arial" w:hAnsi="Arial" w:cs="Arial"/>
          <w:b/>
          <w:bCs/>
          <w:sz w:val="20"/>
          <w:szCs w:val="20"/>
        </w:rPr>
      </w:pPr>
      <w:r w:rsidRPr="0040573E">
        <w:rPr>
          <w:rFonts w:ascii="Arial" w:eastAsia="Times New Roman" w:hAnsi="Arial" w:cs="Arial"/>
          <w:kern w:val="0"/>
          <w:sz w:val="20"/>
          <w:szCs w:val="20"/>
          <w14:ligatures w14:val="none"/>
        </w:rPr>
        <w:t>Root Barrier Protection</w:t>
      </w:r>
      <w:r w:rsidR="00EE7F1F" w:rsidRPr="0040573E">
        <w:rPr>
          <w:rFonts w:ascii="Arial" w:eastAsia="Times New Roman" w:hAnsi="Arial" w:cs="Arial"/>
          <w:kern w:val="0"/>
          <w:sz w:val="20"/>
          <w:szCs w:val="20"/>
          <w14:ligatures w14:val="none"/>
        </w:rPr>
        <w:t xml:space="preserve"> </w:t>
      </w:r>
      <w:bookmarkStart w:id="45" w:name="_Hlk203644181"/>
      <w:r w:rsidR="00EE7F1F" w:rsidRPr="0040573E">
        <w:rPr>
          <w:rFonts w:ascii="Arial" w:eastAsia="Times New Roman" w:hAnsi="Arial" w:cs="Arial"/>
          <w:b/>
          <w:i/>
          <w:color w:val="FF0000"/>
          <w:kern w:val="0"/>
          <w:sz w:val="20"/>
          <w:szCs w:val="20"/>
          <w14:ligatures w14:val="none"/>
        </w:rPr>
        <w:t>(NOTE TO SPECIFIER: WHERE HYDROFLEX RBII</w:t>
      </w:r>
      <w:r w:rsidR="00EE7F1F" w:rsidRPr="0040573E">
        <w:rPr>
          <w:rFonts w:ascii="Arial" w:eastAsia="Times New Roman" w:hAnsi="Arial" w:cs="Arial"/>
          <w:b/>
          <w:bCs/>
          <w:color w:val="FF0000"/>
          <w:kern w:val="0"/>
          <w:sz w:val="20"/>
          <w:szCs w:val="20"/>
          <w:vertAlign w:val="superscript"/>
          <w14:ligatures w14:val="none"/>
        </w:rPr>
        <w:t>®</w:t>
      </w:r>
      <w:r w:rsidR="00EE7F1F" w:rsidRPr="0040573E">
        <w:rPr>
          <w:rFonts w:ascii="Arial" w:eastAsia="Times New Roman" w:hAnsi="Arial" w:cs="Arial"/>
          <w:b/>
          <w:i/>
          <w:color w:val="FF0000"/>
          <w:kern w:val="0"/>
          <w:sz w:val="20"/>
          <w:szCs w:val="20"/>
          <w14:ligatures w14:val="none"/>
        </w:rPr>
        <w:t xml:space="preserve"> HAS BEEN SPECIFIED, NO ADDITIONAL ROOT PROTECTION SHALL BE REQUIRED. WHERE HYDROFLEX</w:t>
      </w:r>
      <w:r w:rsidR="00EE7F1F" w:rsidRPr="0040573E">
        <w:rPr>
          <w:rFonts w:ascii="Arial" w:eastAsia="Times New Roman" w:hAnsi="Arial" w:cs="Arial"/>
          <w:b/>
          <w:bCs/>
          <w:color w:val="FF0000"/>
          <w:kern w:val="0"/>
          <w:sz w:val="20"/>
          <w:szCs w:val="20"/>
          <w:vertAlign w:val="superscript"/>
          <w14:ligatures w14:val="none"/>
        </w:rPr>
        <w:t>®</w:t>
      </w:r>
      <w:r w:rsidR="00EE7F1F" w:rsidRPr="0040573E">
        <w:rPr>
          <w:rFonts w:ascii="Arial" w:eastAsia="Times New Roman" w:hAnsi="Arial" w:cs="Arial"/>
          <w:b/>
          <w:i/>
          <w:color w:val="FF0000"/>
          <w:kern w:val="0"/>
          <w:sz w:val="20"/>
          <w:szCs w:val="20"/>
          <w14:ligatures w14:val="none"/>
        </w:rPr>
        <w:t xml:space="preserve"> 30/ROOT STOP</w:t>
      </w:r>
      <w:r w:rsidR="00EE7F1F" w:rsidRPr="0040573E">
        <w:rPr>
          <w:rFonts w:ascii="Arial" w:eastAsia="Times New Roman" w:hAnsi="Arial" w:cs="Arial"/>
          <w:b/>
          <w:bCs/>
          <w:color w:val="FF0000"/>
          <w:kern w:val="0"/>
          <w:sz w:val="20"/>
          <w:szCs w:val="20"/>
          <w:vertAlign w:val="superscript"/>
          <w14:ligatures w14:val="none"/>
        </w:rPr>
        <w:t>®</w:t>
      </w:r>
      <w:r w:rsidR="00EE7F1F" w:rsidRPr="0040573E">
        <w:rPr>
          <w:rFonts w:ascii="Arial" w:eastAsia="Times New Roman" w:hAnsi="Arial" w:cs="Arial"/>
          <w:b/>
          <w:i/>
          <w:color w:val="FF0000"/>
          <w:kern w:val="0"/>
          <w:sz w:val="20"/>
          <w:szCs w:val="20"/>
          <w14:ligatures w14:val="none"/>
        </w:rPr>
        <w:t xml:space="preserve"> OR ROOTSTOP HD</w:t>
      </w:r>
      <w:r w:rsidR="00EE7F1F" w:rsidRPr="0040573E">
        <w:rPr>
          <w:rFonts w:ascii="Arial" w:eastAsia="Times New Roman" w:hAnsi="Arial" w:cs="Arial"/>
          <w:b/>
          <w:bCs/>
          <w:color w:val="FF0000"/>
          <w:kern w:val="0"/>
          <w:sz w:val="20"/>
          <w:szCs w:val="20"/>
          <w:vertAlign w:val="superscript"/>
          <w14:ligatures w14:val="none"/>
        </w:rPr>
        <w:t>®</w:t>
      </w:r>
      <w:r w:rsidR="00EE7F1F" w:rsidRPr="0040573E">
        <w:rPr>
          <w:rFonts w:ascii="Arial" w:eastAsia="Times New Roman" w:hAnsi="Arial" w:cs="Arial"/>
          <w:b/>
          <w:i/>
          <w:color w:val="FF0000"/>
          <w:kern w:val="0"/>
          <w:sz w:val="20"/>
          <w:szCs w:val="20"/>
          <w14:ligatures w14:val="none"/>
        </w:rPr>
        <w:t xml:space="preserve"> HAS BEEN SPECIFIED, INSERT THE FOLLOWING TEXT BLOCK)</w:t>
      </w:r>
      <w:bookmarkEnd w:id="45"/>
    </w:p>
    <w:p w14:paraId="6084EF95" w14:textId="307C26AF" w:rsidR="00E275BD" w:rsidRPr="004700B6" w:rsidRDefault="00AF0DA9" w:rsidP="004700B6">
      <w:pPr>
        <w:widowControl w:val="0"/>
        <w:numPr>
          <w:ilvl w:val="2"/>
          <w:numId w:val="2"/>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Root Stop shall be laid over the Hydroflex</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30, lapping adjacent sheets 5 feet (1.5 m). A minimum 30-inch overlap is acceptable when Root Stop Tape is used to continuously seal the lap edge. Root Stop shall be turned up all vertical roofed/flashed surfaces, installing additional material as required, to completely protect waterproofing and flashings.</w:t>
      </w:r>
    </w:p>
    <w:p w14:paraId="59BF6717" w14:textId="2B3A2D65" w:rsidR="008C5822" w:rsidRPr="008C5822" w:rsidRDefault="00AF0DA9" w:rsidP="008C5822">
      <w:pPr>
        <w:pStyle w:val="ListParagraph"/>
        <w:numPr>
          <w:ilvl w:val="1"/>
          <w:numId w:val="4"/>
        </w:numPr>
        <w:spacing w:before="120" w:after="0"/>
        <w:rPr>
          <w:rFonts w:ascii="Arial" w:hAnsi="Arial" w:cs="Arial"/>
          <w:b/>
          <w:bCs/>
          <w:sz w:val="20"/>
          <w:szCs w:val="20"/>
        </w:rPr>
      </w:pPr>
      <w:r w:rsidRPr="00A557C1">
        <w:rPr>
          <w:rFonts w:ascii="Arial" w:eastAsia="Times New Roman" w:hAnsi="Arial" w:cs="Arial"/>
          <w:kern w:val="0"/>
          <w:sz w:val="20"/>
          <w:szCs w:val="20"/>
          <w14:ligatures w14:val="none"/>
        </w:rPr>
        <w:t xml:space="preserve">Insulation </w:t>
      </w:r>
      <w:r w:rsidR="00980FF1" w:rsidRPr="005F7001">
        <w:rPr>
          <w:rFonts w:ascii="Arial" w:eastAsia="Times New Roman" w:hAnsi="Arial" w:cs="Arial"/>
          <w:b/>
          <w:i/>
          <w:color w:val="FF0000"/>
          <w:kern w:val="0"/>
          <w:sz w:val="20"/>
          <w:szCs w:val="20"/>
          <w14:ligatures w14:val="none"/>
        </w:rPr>
        <w:t>(NOTE TO SPECIFIER: EDIT AS REQUIRED)</w:t>
      </w:r>
    </w:p>
    <w:p w14:paraId="096A7D95" w14:textId="77777777" w:rsidR="008C5822" w:rsidRPr="008C5822" w:rsidRDefault="008C5822" w:rsidP="008C5822">
      <w:pPr>
        <w:pStyle w:val="ListParagraph"/>
        <w:spacing w:after="0" w:line="120" w:lineRule="auto"/>
        <w:rPr>
          <w:rFonts w:ascii="Arial" w:hAnsi="Arial" w:cs="Arial"/>
          <w:b/>
          <w:bCs/>
          <w:sz w:val="20"/>
          <w:szCs w:val="20"/>
        </w:rPr>
      </w:pPr>
    </w:p>
    <w:p w14:paraId="45A76CE2" w14:textId="1F9C2631" w:rsidR="002B180A" w:rsidRPr="00A557C1" w:rsidRDefault="00AF0DA9" w:rsidP="00A3008F">
      <w:pPr>
        <w:pStyle w:val="ListParagraph"/>
        <w:numPr>
          <w:ilvl w:val="0"/>
          <w:numId w:val="5"/>
        </w:numPr>
        <w:tabs>
          <w:tab w:val="left" w:pos="0"/>
        </w:tabs>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Where specified, </w:t>
      </w:r>
      <w:r w:rsidR="00B33472">
        <w:rPr>
          <w:rFonts w:ascii="Arial" w:hAnsi="Arial" w:cs="Arial"/>
          <w:sz w:val="20"/>
          <w:szCs w:val="20"/>
        </w:rPr>
        <w:t>Hydrotech</w:t>
      </w:r>
      <w:r w:rsidR="00B33472" w:rsidRPr="00A557C1">
        <w:rPr>
          <w:rFonts w:ascii="Arial" w:eastAsia="Times New Roman" w:hAnsi="Arial" w:cs="Arial"/>
          <w:b/>
          <w:bCs/>
          <w:kern w:val="0"/>
          <w:sz w:val="20"/>
          <w:szCs w:val="20"/>
          <w:vertAlign w:val="superscript"/>
          <w14:ligatures w14:val="none"/>
        </w:rPr>
        <w:t>®</w:t>
      </w:r>
      <w:r w:rsidR="00B33472">
        <w:rPr>
          <w:rFonts w:ascii="Arial" w:hAnsi="Arial" w:cs="Arial"/>
          <w:sz w:val="20"/>
          <w:szCs w:val="20"/>
        </w:rPr>
        <w:t xml:space="preserve"> Dupont</w:t>
      </w:r>
      <w:r w:rsidR="00B33472" w:rsidRPr="00A557C1">
        <w:rPr>
          <w:rFonts w:ascii="Arial" w:hAnsi="Arial" w:cs="Arial"/>
          <w:sz w:val="20"/>
          <w:szCs w:val="20"/>
        </w:rPr>
        <w:t>™</w:t>
      </w:r>
      <w:r w:rsidR="00B33472">
        <w:rPr>
          <w:rFonts w:ascii="Arial" w:hAnsi="Arial" w:cs="Arial"/>
          <w:sz w:val="20"/>
          <w:szCs w:val="20"/>
        </w:rPr>
        <w:t xml:space="preserve"> </w:t>
      </w:r>
      <w:r w:rsidR="00B33472" w:rsidRPr="00A557C1">
        <w:rPr>
          <w:rFonts w:ascii="Arial" w:hAnsi="Arial" w:cs="Arial"/>
          <w:sz w:val="20"/>
          <w:szCs w:val="20"/>
        </w:rPr>
        <w:t xml:space="preserve">Styrofoam™ </w:t>
      </w:r>
      <w:r w:rsidR="00B33472">
        <w:rPr>
          <w:rFonts w:ascii="Arial" w:hAnsi="Arial" w:cs="Arial"/>
          <w:sz w:val="20"/>
          <w:szCs w:val="20"/>
        </w:rPr>
        <w:t>Insulation</w:t>
      </w:r>
      <w:r w:rsidR="00B33472" w:rsidRPr="00A557C1" w:rsidDel="00B33472">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shall be installed loose laid in accordance with manufacturer's recommendations.</w:t>
      </w:r>
    </w:p>
    <w:p w14:paraId="52AD8718" w14:textId="49C79261" w:rsidR="00E275BD" w:rsidRPr="00A3008F" w:rsidRDefault="00AF0DA9" w:rsidP="00155074">
      <w:pPr>
        <w:widowControl w:val="0"/>
        <w:numPr>
          <w:ilvl w:val="1"/>
          <w:numId w:val="4"/>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Air</w:t>
      </w:r>
      <w:r w:rsidR="000D4C86" w:rsidRPr="00A557C1">
        <w:rPr>
          <w:rFonts w:ascii="Arial" w:eastAsia="Times New Roman" w:hAnsi="Arial" w:cs="Arial"/>
          <w:kern w:val="0"/>
          <w:sz w:val="20"/>
          <w:szCs w:val="20"/>
          <w14:ligatures w14:val="none"/>
        </w:rPr>
        <w:t>/ Drainage</w:t>
      </w:r>
      <w:r w:rsidRPr="00A557C1">
        <w:rPr>
          <w:rFonts w:ascii="Arial" w:eastAsia="Times New Roman" w:hAnsi="Arial" w:cs="Arial"/>
          <w:kern w:val="0"/>
          <w:sz w:val="20"/>
          <w:szCs w:val="20"/>
          <w14:ligatures w14:val="none"/>
        </w:rPr>
        <w:t xml:space="preserve"> Layer </w:t>
      </w:r>
      <w:bookmarkStart w:id="46" w:name="_Hlk203644298"/>
      <w:r w:rsidR="0040573E" w:rsidRPr="0040573E">
        <w:rPr>
          <w:rFonts w:ascii="Arial" w:eastAsia="Times New Roman" w:hAnsi="Arial" w:cs="Arial"/>
          <w:b/>
          <w:bCs/>
          <w:i/>
          <w:iCs/>
          <w:color w:val="FF0000"/>
          <w:kern w:val="0"/>
          <w:sz w:val="20"/>
          <w:szCs w:val="20"/>
          <w14:ligatures w14:val="none"/>
        </w:rPr>
        <w:t>(NOTE TO SPECIFIER: ROCK MINERAL WOOL APPLICATION ONLY)</w:t>
      </w:r>
      <w:bookmarkEnd w:id="46"/>
    </w:p>
    <w:p w14:paraId="6D90397C" w14:textId="5E1A848A" w:rsidR="005424FF" w:rsidRPr="008C5822" w:rsidRDefault="000D4C86" w:rsidP="005424FF">
      <w:pPr>
        <w:pStyle w:val="ListParagraph"/>
        <w:numPr>
          <w:ilvl w:val="0"/>
          <w:numId w:val="31"/>
        </w:numPr>
        <w:tabs>
          <w:tab w:val="left" w:pos="0"/>
        </w:tabs>
        <w:spacing w:before="120" w:after="0" w:line="240" w:lineRule="auto"/>
        <w:rPr>
          <w:rFonts w:ascii="Arial" w:hAnsi="Arial" w:cs="Arial"/>
          <w:b/>
          <w:bCs/>
          <w:sz w:val="20"/>
          <w:szCs w:val="20"/>
        </w:rPr>
      </w:pPr>
      <w:r w:rsidRPr="00A557C1">
        <w:rPr>
          <w:rFonts w:ascii="Arial" w:hAnsi="Arial" w:cs="Arial"/>
          <w:spacing w:val="-3"/>
          <w:sz w:val="20"/>
          <w:szCs w:val="20"/>
        </w:rPr>
        <w:t>A layer of Hydrodrain</w:t>
      </w:r>
      <w:r w:rsidR="004700B6" w:rsidRPr="00A557C1">
        <w:rPr>
          <w:rFonts w:ascii="Arial" w:eastAsia="Times New Roman" w:hAnsi="Arial" w:cs="Arial"/>
          <w:b/>
          <w:bCs/>
          <w:kern w:val="0"/>
          <w:sz w:val="20"/>
          <w:szCs w:val="20"/>
          <w:vertAlign w:val="superscript"/>
          <w14:ligatures w14:val="none"/>
        </w:rPr>
        <w:t>®</w:t>
      </w:r>
      <w:r w:rsidRPr="00A557C1">
        <w:rPr>
          <w:rFonts w:ascii="Arial" w:hAnsi="Arial" w:cs="Arial"/>
          <w:spacing w:val="-3"/>
          <w:sz w:val="20"/>
          <w:szCs w:val="20"/>
        </w:rPr>
        <w:t xml:space="preserve"> </w:t>
      </w:r>
      <w:r w:rsidRPr="00A557C1">
        <w:rPr>
          <w:rFonts w:ascii="Arial" w:eastAsia="Times New Roman" w:hAnsi="Arial" w:cs="Arial"/>
          <w:kern w:val="0"/>
          <w:sz w:val="20"/>
          <w:szCs w:val="20"/>
          <w14:ligatures w14:val="none"/>
        </w:rPr>
        <w:t xml:space="preserve">300 </w:t>
      </w:r>
      <w:r w:rsidRPr="00A557C1">
        <w:rPr>
          <w:rFonts w:ascii="Arial" w:hAnsi="Arial" w:cs="Arial"/>
          <w:spacing w:val="-3"/>
          <w:sz w:val="20"/>
          <w:szCs w:val="20"/>
        </w:rPr>
        <w:t>shall be installed over the insulation with edges butted together</w:t>
      </w:r>
      <w:r w:rsidR="00AF0DA9" w:rsidRPr="00A557C1">
        <w:rPr>
          <w:rFonts w:ascii="Arial" w:eastAsia="Times New Roman" w:hAnsi="Arial" w:cs="Arial"/>
          <w:kern w:val="0"/>
          <w:sz w:val="20"/>
          <w:szCs w:val="20"/>
          <w14:ligatures w14:val="none"/>
        </w:rPr>
        <w:t>. The 4-inch (100 mm) selvage edge of the geotextile fabric overlaps adjoining sheets and can be held in place with duct tape</w:t>
      </w:r>
      <w:r w:rsidR="0040573E">
        <w:rPr>
          <w:rFonts w:ascii="Arial" w:eastAsia="Times New Roman" w:hAnsi="Arial" w:cs="Arial"/>
          <w:kern w:val="0"/>
          <w:sz w:val="20"/>
          <w:szCs w:val="20"/>
          <w14:ligatures w14:val="none"/>
        </w:rPr>
        <w:t>.</w:t>
      </w:r>
      <w:r w:rsidR="00596740">
        <w:rPr>
          <w:rFonts w:ascii="Arial" w:eastAsia="Times New Roman" w:hAnsi="Arial" w:cs="Arial"/>
          <w:kern w:val="0"/>
          <w:sz w:val="20"/>
          <w:szCs w:val="20"/>
          <w14:ligatures w14:val="none"/>
        </w:rPr>
        <w:t xml:space="preserve"> </w:t>
      </w:r>
    </w:p>
    <w:p w14:paraId="2495476F" w14:textId="113A2B80" w:rsidR="00E275BD" w:rsidRPr="00A3008F" w:rsidRDefault="000D4C86" w:rsidP="00155074">
      <w:pPr>
        <w:widowControl w:val="0"/>
        <w:numPr>
          <w:ilvl w:val="1"/>
          <w:numId w:val="4"/>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Rock Mineral Wool</w:t>
      </w:r>
      <w:r w:rsidR="00980FF1">
        <w:rPr>
          <w:rFonts w:ascii="Arial" w:eastAsia="Times New Roman" w:hAnsi="Arial" w:cs="Arial"/>
          <w:kern w:val="0"/>
          <w:sz w:val="20"/>
          <w:szCs w:val="20"/>
          <w14:ligatures w14:val="none"/>
        </w:rPr>
        <w:t xml:space="preserve"> </w:t>
      </w:r>
      <w:r w:rsidR="00980FF1" w:rsidRPr="005F7001">
        <w:rPr>
          <w:rFonts w:ascii="Arial" w:eastAsia="Times New Roman" w:hAnsi="Arial" w:cs="Arial"/>
          <w:b/>
          <w:i/>
          <w:color w:val="FF0000"/>
          <w:kern w:val="0"/>
          <w:sz w:val="20"/>
          <w:szCs w:val="20"/>
          <w14:ligatures w14:val="none"/>
        </w:rPr>
        <w:t>(NOTE TO SPECIFIER: EDIT AS REQUIRED)</w:t>
      </w:r>
    </w:p>
    <w:p w14:paraId="33785A0B" w14:textId="7FA6A919" w:rsidR="002B180A" w:rsidRPr="00A557C1" w:rsidRDefault="00AF0DA9" w:rsidP="00A3008F">
      <w:pPr>
        <w:pStyle w:val="ListParagraph"/>
        <w:numPr>
          <w:ilvl w:val="0"/>
          <w:numId w:val="32"/>
        </w:numPr>
        <w:tabs>
          <w:tab w:val="left" w:pos="0"/>
        </w:tabs>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Where specified, a layer of </w:t>
      </w:r>
      <w:r w:rsidR="000D4C86" w:rsidRPr="00A557C1">
        <w:rPr>
          <w:rFonts w:ascii="Arial" w:eastAsia="Times New Roman" w:hAnsi="Arial" w:cs="Arial"/>
          <w:kern w:val="0"/>
          <w:sz w:val="20"/>
          <w:szCs w:val="20"/>
          <w14:ligatures w14:val="none"/>
        </w:rPr>
        <w:t>Rock Mineral Wool</w:t>
      </w:r>
      <w:r w:rsidRPr="00A557C1">
        <w:rPr>
          <w:rFonts w:ascii="Arial" w:eastAsia="Times New Roman" w:hAnsi="Arial" w:cs="Arial"/>
          <w:kern w:val="0"/>
          <w:sz w:val="20"/>
          <w:szCs w:val="20"/>
          <w14:ligatures w14:val="none"/>
        </w:rPr>
        <w:t xml:space="preserve"> shall be installed over the air </w:t>
      </w:r>
      <w:r w:rsidR="000D4C86" w:rsidRPr="00A557C1">
        <w:rPr>
          <w:rFonts w:ascii="Arial" w:eastAsia="Times New Roman" w:hAnsi="Arial" w:cs="Arial"/>
          <w:kern w:val="0"/>
          <w:sz w:val="20"/>
          <w:szCs w:val="20"/>
          <w14:ligatures w14:val="none"/>
        </w:rPr>
        <w:t xml:space="preserve">/ drainage </w:t>
      </w:r>
      <w:r w:rsidRPr="00A557C1">
        <w:rPr>
          <w:rFonts w:ascii="Arial" w:eastAsia="Times New Roman" w:hAnsi="Arial" w:cs="Arial"/>
          <w:kern w:val="0"/>
          <w:sz w:val="20"/>
          <w:szCs w:val="20"/>
          <w14:ligatures w14:val="none"/>
        </w:rPr>
        <w:t xml:space="preserve">layer, </w:t>
      </w:r>
      <w:r w:rsidR="000D4C86" w:rsidRPr="00A557C1">
        <w:rPr>
          <w:rFonts w:ascii="Arial" w:hAnsi="Arial" w:cs="Arial"/>
          <w:bCs/>
          <w:sz w:val="20"/>
          <w:szCs w:val="20"/>
        </w:rPr>
        <w:t>flat and tightly butted together.</w:t>
      </w:r>
      <w:r w:rsidR="000D4C86" w:rsidRPr="00A557C1">
        <w:rPr>
          <w:rFonts w:ascii="Arial" w:eastAsia="Times New Roman" w:hAnsi="Arial" w:cs="Arial"/>
          <w:kern w:val="0"/>
          <w:sz w:val="20"/>
          <w:szCs w:val="20"/>
          <w14:ligatures w14:val="none"/>
        </w:rPr>
        <w:t xml:space="preserve"> </w:t>
      </w:r>
      <w:r w:rsidR="000D4C86" w:rsidRPr="00A557C1">
        <w:rPr>
          <w:rFonts w:ascii="Arial" w:hAnsi="Arial" w:cs="Arial"/>
          <w:bCs/>
          <w:sz w:val="20"/>
          <w:szCs w:val="20"/>
        </w:rPr>
        <w:t>If multiple layers of rock mineral wool are required, install subsequent layers at 90 degrees to the one below</w:t>
      </w:r>
      <w:r w:rsidR="009D2F38" w:rsidRPr="00A557C1">
        <w:rPr>
          <w:rFonts w:ascii="Arial" w:hAnsi="Arial" w:cs="Arial"/>
          <w:bCs/>
          <w:sz w:val="20"/>
          <w:szCs w:val="20"/>
        </w:rPr>
        <w:t>.</w:t>
      </w:r>
      <w:r w:rsidR="000D4C86" w:rsidRPr="00A557C1">
        <w:rPr>
          <w:rFonts w:ascii="Arial" w:eastAsia="Times New Roman" w:hAnsi="Arial" w:cs="Arial"/>
          <w:kern w:val="0"/>
          <w:sz w:val="20"/>
          <w:szCs w:val="20"/>
          <w14:ligatures w14:val="none"/>
        </w:rPr>
        <w:t xml:space="preserve"> </w:t>
      </w:r>
      <w:bookmarkStart w:id="47" w:name="_Hlk67661339"/>
      <w:r w:rsidR="009D2F38" w:rsidRPr="00A557C1">
        <w:rPr>
          <w:rFonts w:ascii="Arial" w:eastAsia="Times New Roman" w:hAnsi="Arial" w:cs="Arial"/>
          <w:kern w:val="0"/>
          <w:sz w:val="20"/>
          <w:szCs w:val="20"/>
          <w14:ligatures w14:val="none"/>
        </w:rPr>
        <w:t>Do not walk excessively over the rock mineral wool after installation.</w:t>
      </w:r>
    </w:p>
    <w:p w14:paraId="6B965B33" w14:textId="23063597" w:rsidR="00FE3B7E" w:rsidRPr="00A557C1" w:rsidRDefault="00AF0DA9" w:rsidP="00155074">
      <w:pPr>
        <w:widowControl w:val="0"/>
        <w:numPr>
          <w:ilvl w:val="1"/>
          <w:numId w:val="4"/>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Drainage/Water Retention Component. </w:t>
      </w:r>
      <w:r w:rsidR="00980FF1" w:rsidRPr="005F7001">
        <w:rPr>
          <w:rFonts w:ascii="Arial" w:eastAsia="Times New Roman" w:hAnsi="Arial" w:cs="Arial"/>
          <w:b/>
          <w:i/>
          <w:color w:val="FF0000"/>
          <w:kern w:val="0"/>
          <w:sz w:val="20"/>
          <w:szCs w:val="20"/>
          <w14:ligatures w14:val="none"/>
        </w:rPr>
        <w:t>(NOTE TO SPECIFIER: EDIT AS REQUIRED)</w:t>
      </w:r>
    </w:p>
    <w:p w14:paraId="62A3ABA6" w14:textId="7715545A" w:rsidR="00AF0DA9" w:rsidRPr="00A557C1" w:rsidRDefault="00AF0DA9" w:rsidP="00A3008F">
      <w:pPr>
        <w:pStyle w:val="ListParagraph"/>
        <w:numPr>
          <w:ilvl w:val="0"/>
          <w:numId w:val="30"/>
        </w:numPr>
        <w:tabs>
          <w:tab w:val="left" w:pos="0"/>
        </w:tabs>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w:t>
      </w:r>
      <w:r w:rsidR="0073105D" w:rsidRPr="00A557C1">
        <w:rPr>
          <w:rFonts w:ascii="Arial" w:eastAsia="Times New Roman" w:hAnsi="Arial" w:cs="Arial"/>
          <w:kern w:val="0"/>
          <w:sz w:val="20"/>
          <w:szCs w:val="20"/>
          <w14:ligatures w14:val="none"/>
        </w:rPr>
        <w:t>GR10</w:t>
      </w:r>
      <w:r w:rsidR="00E275BD">
        <w:rPr>
          <w:rFonts w:ascii="Arial" w:eastAsia="Times New Roman" w:hAnsi="Arial" w:cs="Arial"/>
          <w:kern w:val="0"/>
          <w:sz w:val="20"/>
          <w:szCs w:val="20"/>
          <w14:ligatures w14:val="none"/>
        </w:rPr>
        <w:t xml:space="preserve">/ </w:t>
      </w:r>
      <w:r w:rsidR="0073105D" w:rsidRPr="00A557C1">
        <w:rPr>
          <w:rFonts w:ascii="Arial" w:eastAsia="Times New Roman" w:hAnsi="Arial" w:cs="Arial"/>
          <w:kern w:val="0"/>
          <w:sz w:val="20"/>
          <w:szCs w:val="20"/>
          <w14:ligatures w14:val="none"/>
        </w:rPr>
        <w:t>Gardendrain</w:t>
      </w:r>
      <w:r w:rsidR="004700B6" w:rsidRPr="00A557C1">
        <w:rPr>
          <w:rFonts w:ascii="Arial" w:eastAsia="Times New Roman" w:hAnsi="Arial" w:cs="Arial"/>
          <w:b/>
          <w:bCs/>
          <w:kern w:val="0"/>
          <w:sz w:val="20"/>
          <w:szCs w:val="20"/>
          <w:vertAlign w:val="superscript"/>
          <w14:ligatures w14:val="none"/>
        </w:rPr>
        <w:t>®</w:t>
      </w:r>
      <w:r w:rsidR="0073105D" w:rsidRPr="00A557C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GR25</w:t>
      </w:r>
      <w:r w:rsidR="00E275BD">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shall be installed with white fabric surface up, over the root barrier protection, water retention mat (if used) or </w:t>
      </w:r>
      <w:r w:rsidR="00E275BD">
        <w:rPr>
          <w:rFonts w:ascii="Arial" w:eastAsia="Times New Roman" w:hAnsi="Arial" w:cs="Arial"/>
          <w:kern w:val="0"/>
          <w:sz w:val="20"/>
          <w:szCs w:val="20"/>
          <w14:ligatures w14:val="none"/>
        </w:rPr>
        <w:t xml:space="preserve">above the </w:t>
      </w:r>
      <w:r w:rsidRPr="00A557C1">
        <w:rPr>
          <w:rFonts w:ascii="Arial" w:eastAsia="Times New Roman" w:hAnsi="Arial" w:cs="Arial"/>
          <w:kern w:val="0"/>
          <w:sz w:val="20"/>
          <w:szCs w:val="20"/>
          <w14:ligatures w14:val="none"/>
        </w:rPr>
        <w:t>Styrofoam™ insulation (if used). Adjacent rolls shall be butt together with extra fabric along one edge folded over and lapped onto the adjacent roll. 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cut to fit around penetrations, etc. with a heavy-duty utility knife.</w:t>
      </w:r>
    </w:p>
    <w:p w14:paraId="7ED7B6BA" w14:textId="704E855B" w:rsidR="00AF0DA9" w:rsidRPr="00A557C1" w:rsidRDefault="00AF0DA9" w:rsidP="00155074">
      <w:pPr>
        <w:widowControl w:val="0"/>
        <w:numPr>
          <w:ilvl w:val="0"/>
          <w:numId w:val="19"/>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r w:rsidR="00E275BD">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shall be installed with holes up, over the root barrier protection, water retention mat (if used) or </w:t>
      </w:r>
      <w:r w:rsidR="00E275BD">
        <w:rPr>
          <w:rFonts w:ascii="Arial" w:eastAsia="Times New Roman" w:hAnsi="Arial" w:cs="Arial"/>
          <w:kern w:val="0"/>
          <w:sz w:val="20"/>
          <w:szCs w:val="20"/>
          <w14:ligatures w14:val="none"/>
        </w:rPr>
        <w:t xml:space="preserve">above the </w:t>
      </w:r>
      <w:r w:rsidRPr="00A557C1">
        <w:rPr>
          <w:rFonts w:ascii="Arial" w:eastAsia="Times New Roman" w:hAnsi="Arial" w:cs="Arial"/>
          <w:kern w:val="0"/>
          <w:sz w:val="20"/>
          <w:szCs w:val="20"/>
          <w14:ligatures w14:val="none"/>
        </w:rPr>
        <w:t xml:space="preserve">Styrofoam™ insulation (if used). Adjacent panels shall be butt together. Gardendrain shall be cut to fit around </w:t>
      </w:r>
      <w:r w:rsidR="00470BFE" w:rsidRPr="00A557C1">
        <w:rPr>
          <w:rFonts w:ascii="Arial" w:eastAsia="Times New Roman" w:hAnsi="Arial" w:cs="Arial"/>
          <w:kern w:val="0"/>
          <w:sz w:val="20"/>
          <w:szCs w:val="20"/>
          <w14:ligatures w14:val="none"/>
        </w:rPr>
        <w:t>vertical transitions at edgings, curbs and penetrations</w:t>
      </w:r>
      <w:r w:rsidR="00470BFE">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with a heavy-duty utility knife or small toothed saw.</w:t>
      </w:r>
    </w:p>
    <w:p w14:paraId="0B3F02B3" w14:textId="0F5EEB33" w:rsidR="002B180A" w:rsidRPr="00A557C1" w:rsidRDefault="00AF0DA9" w:rsidP="002B180A">
      <w:pPr>
        <w:widowControl w:val="0"/>
        <w:numPr>
          <w:ilvl w:val="0"/>
          <w:numId w:val="19"/>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The cups of the 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filled with lightweight aggregate level with the top surface of the panels where required due to loading conditions. Lightweight aggregates are </w:t>
      </w:r>
      <w:r w:rsidR="00470BFE">
        <w:rPr>
          <w:rFonts w:ascii="Arial" w:eastAsia="Times New Roman" w:hAnsi="Arial" w:cs="Arial"/>
          <w:kern w:val="0"/>
          <w:sz w:val="20"/>
          <w:szCs w:val="20"/>
          <w14:ligatures w14:val="none"/>
        </w:rPr>
        <w:t>only used in Gardendrain</w:t>
      </w:r>
      <w:r w:rsidR="004700B6" w:rsidRPr="00A557C1">
        <w:rPr>
          <w:rFonts w:ascii="Arial" w:eastAsia="Times New Roman" w:hAnsi="Arial" w:cs="Arial"/>
          <w:b/>
          <w:bCs/>
          <w:kern w:val="0"/>
          <w:sz w:val="20"/>
          <w:szCs w:val="20"/>
          <w:vertAlign w:val="superscript"/>
          <w14:ligatures w14:val="none"/>
        </w:rPr>
        <w:t>®</w:t>
      </w:r>
      <w:r w:rsidR="00470BFE">
        <w:rPr>
          <w:rFonts w:ascii="Arial" w:eastAsia="Times New Roman" w:hAnsi="Arial" w:cs="Arial"/>
          <w:kern w:val="0"/>
          <w:sz w:val="20"/>
          <w:szCs w:val="20"/>
          <w14:ligatures w14:val="none"/>
        </w:rPr>
        <w:t xml:space="preserve"> GR30. </w:t>
      </w:r>
      <w:r w:rsidRPr="00A557C1">
        <w:rPr>
          <w:rFonts w:ascii="Arial" w:eastAsia="Times New Roman" w:hAnsi="Arial" w:cs="Arial"/>
          <w:kern w:val="0"/>
          <w:sz w:val="20"/>
          <w:szCs w:val="20"/>
          <w14:ligatures w14:val="none"/>
        </w:rPr>
        <w:t xml:space="preserve"> </w:t>
      </w:r>
      <w:bookmarkEnd w:id="47"/>
    </w:p>
    <w:p w14:paraId="5558970F" w14:textId="58CBC87E" w:rsidR="00FE3B7E" w:rsidRPr="00A557C1" w:rsidRDefault="00AF0DA9" w:rsidP="00155074">
      <w:pPr>
        <w:pStyle w:val="ListParagraph"/>
        <w:widowControl w:val="0"/>
        <w:numPr>
          <w:ilvl w:val="1"/>
          <w:numId w:val="4"/>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Filter Fabric </w:t>
      </w:r>
      <w:bookmarkStart w:id="48" w:name="_Hlk67663390"/>
      <w:r w:rsidR="00980FF1" w:rsidRPr="005F7001">
        <w:rPr>
          <w:rFonts w:ascii="Arial" w:eastAsia="Times New Roman" w:hAnsi="Arial" w:cs="Arial"/>
          <w:b/>
          <w:i/>
          <w:color w:val="FF0000"/>
          <w:kern w:val="0"/>
          <w:sz w:val="20"/>
          <w:szCs w:val="20"/>
          <w14:ligatures w14:val="none"/>
        </w:rPr>
        <w:t>(NOTE TO SPECIFIER: EDIT AS REQUIRED)</w:t>
      </w:r>
    </w:p>
    <w:p w14:paraId="67EAE444" w14:textId="6F11E63B" w:rsidR="00AF0DA9" w:rsidRPr="00A3008F" w:rsidRDefault="00AF0DA9" w:rsidP="00155074">
      <w:pPr>
        <w:widowControl w:val="0"/>
        <w:numPr>
          <w:ilvl w:val="0"/>
          <w:numId w:val="21"/>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For installations with </w:t>
      </w:r>
      <w:r w:rsidR="0073105D" w:rsidRPr="00A557C1">
        <w:rPr>
          <w:rFonts w:ascii="Arial" w:eastAsia="Times New Roman" w:hAnsi="Arial" w:cs="Arial"/>
          <w:kern w:val="0"/>
          <w:sz w:val="20"/>
          <w:szCs w:val="20"/>
          <w14:ligatures w14:val="none"/>
        </w:rPr>
        <w:t>Gardendrain</w:t>
      </w:r>
      <w:r w:rsidR="004700B6" w:rsidRPr="00A557C1">
        <w:rPr>
          <w:rFonts w:ascii="Arial" w:eastAsia="Times New Roman" w:hAnsi="Arial" w:cs="Arial"/>
          <w:b/>
          <w:bCs/>
          <w:kern w:val="0"/>
          <w:sz w:val="20"/>
          <w:szCs w:val="20"/>
          <w:vertAlign w:val="superscript"/>
          <w14:ligatures w14:val="none"/>
        </w:rPr>
        <w:t>®</w:t>
      </w:r>
      <w:r w:rsidR="0073105D" w:rsidRPr="00A557C1">
        <w:rPr>
          <w:rFonts w:ascii="Arial" w:eastAsia="Times New Roman" w:hAnsi="Arial" w:cs="Arial"/>
          <w:kern w:val="0"/>
          <w:sz w:val="20"/>
          <w:szCs w:val="20"/>
          <w14:ligatures w14:val="none"/>
        </w:rPr>
        <w:t xml:space="preserve"> GR10 </w:t>
      </w:r>
      <w:r w:rsidR="00470BFE">
        <w:rPr>
          <w:rFonts w:ascii="Arial" w:eastAsia="Times New Roman" w:hAnsi="Arial" w:cs="Arial"/>
          <w:kern w:val="0"/>
          <w:sz w:val="20"/>
          <w:szCs w:val="20"/>
          <w14:ligatures w14:val="none"/>
        </w:rPr>
        <w:t xml:space="preserve">or </w:t>
      </w:r>
      <w:r w:rsidRPr="00A557C1">
        <w:rPr>
          <w:rFonts w:ascii="Arial" w:eastAsia="Times New Roman" w:hAnsi="Arial" w:cs="Arial"/>
          <w:kern w:val="0"/>
          <w:sz w:val="20"/>
          <w:szCs w:val="20"/>
          <w14:ligatures w14:val="none"/>
        </w:rPr>
        <w:t>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GR25: </w:t>
      </w:r>
    </w:p>
    <w:p w14:paraId="66F6A4FF" w14:textId="77777777" w:rsidR="00295B62" w:rsidRPr="00A557C1" w:rsidRDefault="00295B62" w:rsidP="00A3008F">
      <w:pPr>
        <w:widowControl w:val="0"/>
        <w:tabs>
          <w:tab w:val="left" w:pos="0"/>
        </w:tabs>
        <w:autoSpaceDE w:val="0"/>
        <w:autoSpaceDN w:val="0"/>
        <w:spacing w:after="0" w:line="120" w:lineRule="exact"/>
        <w:ind w:left="1080"/>
        <w:rPr>
          <w:rFonts w:ascii="Arial" w:hAnsi="Arial" w:cs="Arial"/>
          <w:b/>
          <w:bCs/>
          <w:sz w:val="20"/>
          <w:szCs w:val="20"/>
        </w:rPr>
      </w:pPr>
    </w:p>
    <w:p w14:paraId="4FE8A60D" w14:textId="748628D1" w:rsidR="00AF0DA9" w:rsidRPr="00A557C1" w:rsidRDefault="00AF0DA9" w:rsidP="00D3039C">
      <w:pPr>
        <w:pStyle w:val="ListParagraph"/>
        <w:numPr>
          <w:ilvl w:val="1"/>
          <w:numId w:val="6"/>
        </w:numPr>
        <w:tabs>
          <w:tab w:val="left" w:pos="0"/>
          <w:tab w:val="left" w:pos="720"/>
        </w:tabs>
        <w:spacing w:after="0" w:line="240" w:lineRule="auto"/>
        <w:rPr>
          <w:rFonts w:ascii="Arial" w:hAnsi="Arial" w:cs="Arial"/>
          <w:b/>
          <w:bCs/>
          <w:sz w:val="20"/>
          <w:szCs w:val="20"/>
        </w:rPr>
      </w:pPr>
      <w:r w:rsidRPr="00A557C1">
        <w:rPr>
          <w:rFonts w:ascii="Arial" w:eastAsia="Times New Roman" w:hAnsi="Arial" w:cs="Arial"/>
          <w:kern w:val="0"/>
          <w:sz w:val="20"/>
          <w:szCs w:val="20"/>
          <w14:ligatures w14:val="none"/>
        </w:rPr>
        <w:t>Strips of 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at horizontal to vertical transitions at edgings, curbs and penetrations to contain 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engineered growing media. 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overlap adjacent strips a minimum of 12 inches (300 mm) and may be secured with tape during the installation process.</w:t>
      </w:r>
      <w:bookmarkStart w:id="49" w:name="_Hlk67485206"/>
    </w:p>
    <w:p w14:paraId="3B699C24" w14:textId="0D02915C" w:rsidR="00A96B87" w:rsidRPr="002478A1" w:rsidRDefault="00AF0DA9" w:rsidP="002478A1">
      <w:pPr>
        <w:pStyle w:val="ListParagraph"/>
        <w:numPr>
          <w:ilvl w:val="1"/>
          <w:numId w:val="6"/>
        </w:numPr>
        <w:tabs>
          <w:tab w:val="left" w:pos="0"/>
          <w:tab w:val="left" w:pos="720"/>
        </w:tabs>
        <w:spacing w:after="0" w:line="240" w:lineRule="auto"/>
        <w:rPr>
          <w:rFonts w:ascii="Arial" w:hAnsi="Arial" w:cs="Arial"/>
          <w:b/>
          <w:bCs/>
          <w:sz w:val="20"/>
          <w:szCs w:val="20"/>
        </w:rPr>
      </w:pPr>
      <w:r w:rsidRPr="00A557C1">
        <w:rPr>
          <w:rFonts w:ascii="Arial" w:eastAsia="Times New Roman" w:hAnsi="Arial" w:cs="Arial"/>
          <w:kern w:val="0"/>
          <w:sz w:val="20"/>
          <w:szCs w:val="20"/>
          <w14:ligatures w14:val="none"/>
        </w:rPr>
        <w:t>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to a height above the finished 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elevation and any excess trimmed down to the level of the plant materials.</w:t>
      </w:r>
      <w:bookmarkEnd w:id="49"/>
    </w:p>
    <w:p w14:paraId="452E1491" w14:textId="4771C6BD" w:rsidR="00AF0DA9" w:rsidRDefault="00AF0DA9" w:rsidP="00155074">
      <w:pPr>
        <w:widowControl w:val="0"/>
        <w:numPr>
          <w:ilvl w:val="0"/>
          <w:numId w:val="21"/>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lastRenderedPageBreak/>
        <w:t>For installations with Gardendrain</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p>
    <w:p w14:paraId="730A35E5" w14:textId="77777777" w:rsidR="00295B62" w:rsidRPr="00A557C1"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3D7C70F" w14:textId="6343533F" w:rsidR="00AF0DA9" w:rsidRPr="00A557C1" w:rsidRDefault="00AF0DA9" w:rsidP="00155074">
      <w:pPr>
        <w:pStyle w:val="ListParagraph"/>
        <w:numPr>
          <w:ilvl w:val="3"/>
          <w:numId w:val="4"/>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fully over the Gardendrain, lapping adjacent rolls a minimum of 12 inches (300 mm) and may be secured with tape during the installation process. 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vertically at all transitions edging, curbs, and penetrations to contain 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engineered growing media.</w:t>
      </w:r>
    </w:p>
    <w:p w14:paraId="6C349A30" w14:textId="198982DC" w:rsidR="00AF0DA9" w:rsidRPr="00A557C1" w:rsidRDefault="00AF0DA9" w:rsidP="00155074">
      <w:pPr>
        <w:pStyle w:val="ListParagraph"/>
        <w:numPr>
          <w:ilvl w:val="3"/>
          <w:numId w:val="4"/>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Systemfilter</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to a height above the finished 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elevation and any excess trimmed down to the level of the plant materials.</w:t>
      </w:r>
      <w:bookmarkEnd w:id="48"/>
    </w:p>
    <w:p w14:paraId="2BD43A40" w14:textId="77777777" w:rsidR="00574B58" w:rsidRPr="00A557C1" w:rsidRDefault="00574B58" w:rsidP="00D3039C">
      <w:pPr>
        <w:pStyle w:val="NoSpacing"/>
        <w:rPr>
          <w:rFonts w:ascii="Arial" w:hAnsi="Arial" w:cs="Arial"/>
          <w:sz w:val="20"/>
          <w:szCs w:val="20"/>
        </w:rPr>
      </w:pPr>
    </w:p>
    <w:p w14:paraId="1F540E43" w14:textId="5B24D199" w:rsidR="00AF0DA9" w:rsidRPr="00A557C1" w:rsidRDefault="00AF0DA9" w:rsidP="00155074">
      <w:pPr>
        <w:pStyle w:val="ListParagraph"/>
        <w:numPr>
          <w:ilvl w:val="0"/>
          <w:numId w:val="4"/>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eastAsia="Times New Roman" w:hAnsi="Arial" w:cs="Arial"/>
          <w:b/>
          <w:bCs/>
          <w:kern w:val="0"/>
          <w:sz w:val="20"/>
          <w:szCs w:val="20"/>
          <w14:ligatures w14:val="none"/>
        </w:rPr>
        <w:t>HARDSCAPE/ACCESSORY INSTALLATIO</w:t>
      </w:r>
      <w:r w:rsidR="00ED48E6" w:rsidRPr="00A557C1">
        <w:rPr>
          <w:rFonts w:ascii="Arial" w:eastAsia="Times New Roman" w:hAnsi="Arial" w:cs="Arial"/>
          <w:b/>
          <w:bCs/>
          <w:kern w:val="0"/>
          <w:sz w:val="20"/>
          <w:szCs w:val="20"/>
          <w14:ligatures w14:val="none"/>
        </w:rPr>
        <w:t>N</w:t>
      </w:r>
    </w:p>
    <w:p w14:paraId="53309AB1" w14:textId="77777777" w:rsidR="00397464" w:rsidRPr="00A557C1" w:rsidRDefault="00397464" w:rsidP="00D3039C">
      <w:pPr>
        <w:pStyle w:val="NoSpacing"/>
        <w:spacing w:line="120" w:lineRule="auto"/>
        <w:rPr>
          <w:rFonts w:ascii="Arial" w:eastAsia="Times New Roman" w:hAnsi="Arial" w:cs="Arial"/>
          <w:kern w:val="0"/>
          <w:sz w:val="20"/>
          <w:szCs w:val="20"/>
          <w14:ligatures w14:val="none"/>
        </w:rPr>
      </w:pPr>
    </w:p>
    <w:p w14:paraId="01FB345B" w14:textId="77777777" w:rsidR="00594EDB" w:rsidRDefault="00AF0DA9" w:rsidP="00155074">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Stone or paver ballast shall be installed</w:t>
      </w:r>
      <w:r w:rsidR="0073387F">
        <w:rPr>
          <w:rFonts w:ascii="Arial" w:eastAsia="Times New Roman" w:hAnsi="Arial" w:cs="Arial"/>
          <w:b/>
          <w:bCs/>
          <w:color w:val="FF0000"/>
          <w:kern w:val="0"/>
          <w:sz w:val="20"/>
          <w:szCs w:val="20"/>
          <w14:ligatures w14:val="none"/>
        </w:rPr>
        <w:t xml:space="preserve"> </w:t>
      </w:r>
      <w:r w:rsidR="0073387F" w:rsidRPr="001135C4">
        <w:rPr>
          <w:rFonts w:ascii="Arial" w:eastAsia="Times New Roman" w:hAnsi="Arial" w:cs="Arial"/>
          <w:kern w:val="0"/>
          <w:sz w:val="20"/>
          <w:szCs w:val="20"/>
          <w14:ligatures w14:val="none"/>
        </w:rPr>
        <w:t>as shown on plans</w:t>
      </w:r>
      <w:r w:rsidRPr="001135C4">
        <w:rPr>
          <w:rFonts w:ascii="Arial" w:eastAsia="Times New Roman" w:hAnsi="Arial" w:cs="Arial"/>
          <w:kern w:val="0"/>
          <w:sz w:val="20"/>
          <w:szCs w:val="20"/>
          <w14:ligatures w14:val="none"/>
        </w:rPr>
        <w:t xml:space="preserve"> </w:t>
      </w:r>
      <w:r w:rsidR="000C7F8D">
        <w:rPr>
          <w:rFonts w:ascii="Arial" w:eastAsia="Times New Roman" w:hAnsi="Arial" w:cs="Arial"/>
          <w:kern w:val="0"/>
          <w:sz w:val="20"/>
          <w:szCs w:val="20"/>
          <w14:ligatures w14:val="none"/>
        </w:rPr>
        <w:t>per wind design and fire break requiremen</w:t>
      </w:r>
      <w:r w:rsidRPr="00A557C1">
        <w:rPr>
          <w:rFonts w:ascii="Arial" w:eastAsia="Times New Roman" w:hAnsi="Arial" w:cs="Arial"/>
          <w:kern w:val="0"/>
          <w:sz w:val="20"/>
          <w:szCs w:val="20"/>
          <w14:ligatures w14:val="none"/>
        </w:rPr>
        <w:t>t</w:t>
      </w:r>
      <w:r w:rsidR="000C7F8D">
        <w:rPr>
          <w:rFonts w:ascii="Arial" w:eastAsia="Times New Roman" w:hAnsi="Arial" w:cs="Arial"/>
          <w:kern w:val="0"/>
          <w:sz w:val="20"/>
          <w:szCs w:val="20"/>
          <w14:ligatures w14:val="none"/>
        </w:rPr>
        <w:t>s</w:t>
      </w:r>
      <w:r w:rsidRPr="00A557C1">
        <w:rPr>
          <w:rFonts w:ascii="Arial" w:eastAsia="Times New Roman" w:hAnsi="Arial" w:cs="Arial"/>
          <w:kern w:val="0"/>
          <w:sz w:val="20"/>
          <w:szCs w:val="20"/>
          <w14:ligatures w14:val="none"/>
        </w:rPr>
        <w:t xml:space="preserve"> </w:t>
      </w:r>
      <w:r w:rsidR="000C7F8D">
        <w:rPr>
          <w:rFonts w:ascii="Arial" w:eastAsia="Times New Roman" w:hAnsi="Arial" w:cs="Arial"/>
          <w:kern w:val="0"/>
          <w:sz w:val="20"/>
          <w:szCs w:val="20"/>
          <w14:ligatures w14:val="none"/>
        </w:rPr>
        <w:t xml:space="preserve">at </w:t>
      </w:r>
      <w:r w:rsidRPr="00A557C1">
        <w:rPr>
          <w:rFonts w:ascii="Arial" w:eastAsia="Times New Roman" w:hAnsi="Arial" w:cs="Arial"/>
          <w:kern w:val="0"/>
          <w:sz w:val="20"/>
          <w:szCs w:val="20"/>
          <w14:ligatures w14:val="none"/>
        </w:rPr>
        <w:t xml:space="preserve">roof perimeters, building walls, penetrations, </w:t>
      </w:r>
      <w:r w:rsidR="000C7F8D">
        <w:rPr>
          <w:rFonts w:ascii="Arial" w:eastAsia="Times New Roman" w:hAnsi="Arial" w:cs="Arial"/>
          <w:kern w:val="0"/>
          <w:sz w:val="20"/>
          <w:szCs w:val="20"/>
          <w14:ligatures w14:val="none"/>
        </w:rPr>
        <w:t xml:space="preserve">walkways </w:t>
      </w:r>
      <w:r w:rsidRPr="00A557C1">
        <w:rPr>
          <w:rFonts w:ascii="Arial" w:eastAsia="Times New Roman" w:hAnsi="Arial" w:cs="Arial"/>
          <w:kern w:val="0"/>
          <w:sz w:val="20"/>
          <w:szCs w:val="20"/>
          <w14:ligatures w14:val="none"/>
        </w:rPr>
        <w:t xml:space="preserve">and </w:t>
      </w:r>
      <w:r w:rsidR="000C7F8D">
        <w:rPr>
          <w:rFonts w:ascii="Arial" w:eastAsia="Times New Roman" w:hAnsi="Arial" w:cs="Arial"/>
          <w:kern w:val="0"/>
          <w:sz w:val="20"/>
          <w:szCs w:val="20"/>
          <w14:ligatures w14:val="none"/>
        </w:rPr>
        <w:t xml:space="preserve">at </w:t>
      </w:r>
      <w:r w:rsidRPr="00A557C1">
        <w:rPr>
          <w:rFonts w:ascii="Arial" w:eastAsia="Times New Roman" w:hAnsi="Arial" w:cs="Arial"/>
          <w:kern w:val="0"/>
          <w:sz w:val="20"/>
          <w:szCs w:val="20"/>
          <w14:ligatures w14:val="none"/>
        </w:rPr>
        <w:t>access hatches</w:t>
      </w:r>
      <w:r w:rsidR="000C7F8D">
        <w:rPr>
          <w:rFonts w:ascii="Arial" w:eastAsia="Times New Roman" w:hAnsi="Arial" w:cs="Arial"/>
          <w:kern w:val="0"/>
          <w:sz w:val="20"/>
          <w:szCs w:val="20"/>
          <w14:ligatures w14:val="none"/>
        </w:rPr>
        <w:t>.</w:t>
      </w:r>
    </w:p>
    <w:p w14:paraId="6AE11D00" w14:textId="560E69BC" w:rsidR="00FE3B7E" w:rsidRPr="00A557C1" w:rsidRDefault="000C7F8D" w:rsidP="00594EDB">
      <w:pPr>
        <w:pStyle w:val="ListParagraph"/>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4DDC59C6" w14:textId="5844A4F6" w:rsidR="00FE3B7E" w:rsidRPr="00A557C1" w:rsidRDefault="00470BFE" w:rsidP="00155074">
      <w:pPr>
        <w:pStyle w:val="ListParagraph"/>
        <w:numPr>
          <w:ilvl w:val="1"/>
          <w:numId w:val="4"/>
        </w:numPr>
        <w:tabs>
          <w:tab w:val="left" w:pos="0"/>
          <w:tab w:val="left" w:pos="720"/>
        </w:tabs>
        <w:spacing w:before="120" w:after="0" w:line="240" w:lineRule="auto"/>
        <w:rPr>
          <w:rFonts w:ascii="Arial" w:eastAsia="Times New Roman" w:hAnsi="Arial" w:cs="Arial"/>
          <w:kern w:val="0"/>
          <w:sz w:val="20"/>
          <w:szCs w:val="20"/>
          <w14:ligatures w14:val="none"/>
        </w:rPr>
      </w:pPr>
      <w:r w:rsidRPr="0020216C">
        <w:rPr>
          <w:rFonts w:ascii="Arial" w:eastAsia="Times New Roman" w:hAnsi="Arial" w:cs="Arial"/>
          <w:kern w:val="0"/>
          <w:sz w:val="20"/>
          <w:szCs w:val="20"/>
          <w14:ligatures w14:val="none"/>
        </w:rPr>
        <w:t>Hydrotech</w:t>
      </w:r>
      <w:r w:rsidR="004700B6"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009D467F" w:rsidRPr="00A557C1">
        <w:rPr>
          <w:rFonts w:ascii="Arial" w:eastAsia="Times New Roman" w:hAnsi="Arial" w:cs="Arial"/>
          <w:kern w:val="0"/>
          <w:sz w:val="20"/>
          <w:szCs w:val="20"/>
          <w14:ligatures w14:val="none"/>
        </w:rPr>
        <w:t>Checker Block</w:t>
      </w:r>
      <w:r w:rsidR="004700B6" w:rsidRPr="00A557C1">
        <w:rPr>
          <w:rFonts w:ascii="Arial" w:eastAsia="Times New Roman" w:hAnsi="Arial" w:cs="Arial"/>
          <w:b/>
          <w:bCs/>
          <w:kern w:val="0"/>
          <w:sz w:val="20"/>
          <w:szCs w:val="20"/>
          <w:vertAlign w:val="superscript"/>
          <w14:ligatures w14:val="none"/>
        </w:rPr>
        <w:t>®</w:t>
      </w:r>
      <w:r w:rsidR="009D467F" w:rsidRPr="00A557C1">
        <w:rPr>
          <w:rFonts w:ascii="Arial" w:eastAsia="Times New Roman" w:hAnsi="Arial" w:cs="Arial"/>
          <w:kern w:val="0"/>
          <w:sz w:val="20"/>
          <w:szCs w:val="20"/>
          <w14:ligatures w14:val="none"/>
        </w:rPr>
        <w:t xml:space="preserve"> shall be installed per </w:t>
      </w:r>
      <w:r w:rsidR="005424FF" w:rsidRPr="00051466">
        <w:rPr>
          <w:rFonts w:ascii="Arial" w:eastAsia="Times New Roman" w:hAnsi="Arial" w:cs="Arial"/>
          <w:bCs/>
          <w:kern w:val="0"/>
          <w:sz w:val="20"/>
          <w:szCs w:val="20"/>
          <w14:ligatures w14:val="none"/>
        </w:rPr>
        <w:t xml:space="preserve">Sika </w:t>
      </w:r>
      <w:r w:rsidR="00DD3B64" w:rsidRPr="00051466">
        <w:rPr>
          <w:rFonts w:ascii="Arial" w:eastAsia="Times New Roman" w:hAnsi="Arial" w:cs="Arial"/>
          <w:bCs/>
          <w:kern w:val="0"/>
          <w:sz w:val="20"/>
          <w:szCs w:val="20"/>
          <w14:ligatures w14:val="none"/>
        </w:rPr>
        <w:t>Hydrotech</w:t>
      </w:r>
      <w:r w:rsidR="00DD3B64" w:rsidRPr="00A557C1">
        <w:rPr>
          <w:rFonts w:ascii="Arial" w:eastAsia="Times New Roman" w:hAnsi="Arial" w:cs="Arial"/>
          <w:b/>
          <w:bCs/>
          <w:kern w:val="0"/>
          <w:sz w:val="20"/>
          <w:szCs w:val="20"/>
          <w:vertAlign w:val="superscript"/>
          <w14:ligatures w14:val="none"/>
        </w:rPr>
        <w:t>®</w:t>
      </w:r>
      <w:r w:rsidR="00DD3B64">
        <w:rPr>
          <w:rFonts w:ascii="Arial" w:eastAsia="Times New Roman" w:hAnsi="Arial" w:cs="Arial"/>
          <w:bCs/>
          <w:kern w:val="0"/>
          <w:sz w:val="20"/>
          <w:szCs w:val="20"/>
          <w14:ligatures w14:val="none"/>
        </w:rPr>
        <w:t xml:space="preserve"> </w:t>
      </w:r>
      <w:r w:rsidR="005424FF" w:rsidRPr="00A557C1">
        <w:rPr>
          <w:rFonts w:ascii="Arial" w:eastAsia="Times New Roman" w:hAnsi="Arial" w:cs="Arial"/>
          <w:kern w:val="0"/>
          <w:sz w:val="20"/>
          <w:szCs w:val="20"/>
          <w14:ligatures w14:val="none"/>
        </w:rPr>
        <w:t>requirement</w:t>
      </w:r>
      <w:r w:rsidR="009D467F" w:rsidRPr="00A557C1">
        <w:rPr>
          <w:rFonts w:ascii="Arial" w:eastAsia="Times New Roman" w:hAnsi="Arial" w:cs="Arial"/>
          <w:kern w:val="0"/>
          <w:sz w:val="20"/>
          <w:szCs w:val="20"/>
          <w14:ligatures w14:val="none"/>
        </w:rPr>
        <w:t xml:space="preserve"> as shown on details.</w:t>
      </w:r>
    </w:p>
    <w:p w14:paraId="2A05EFDA" w14:textId="6EA4D3AA" w:rsidR="00DC14F0" w:rsidRPr="00A557C1" w:rsidRDefault="009D467F" w:rsidP="00D75435">
      <w:pPr>
        <w:widowControl w:val="0"/>
        <w:numPr>
          <w:ilvl w:val="0"/>
          <w:numId w:val="29"/>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DC14F0">
        <w:rPr>
          <w:rFonts w:ascii="Arial" w:eastAsia="Times New Roman" w:hAnsi="Arial" w:cs="Arial"/>
          <w:kern w:val="0"/>
          <w:sz w:val="20"/>
          <w:szCs w:val="20"/>
          <w14:ligatures w14:val="none"/>
        </w:rPr>
        <w:t>Checker Block</w:t>
      </w:r>
      <w:r w:rsidR="004700B6"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shall be installed where indicated on plans and as required per ballasting requirements</w:t>
      </w:r>
      <w:r w:rsidR="00470BFE">
        <w:rPr>
          <w:rFonts w:ascii="Arial" w:eastAsia="Times New Roman" w:hAnsi="Arial" w:cs="Arial"/>
          <w:kern w:val="0"/>
          <w:sz w:val="20"/>
          <w:szCs w:val="20"/>
          <w14:ligatures w14:val="none"/>
        </w:rPr>
        <w:t>.</w:t>
      </w:r>
    </w:p>
    <w:p w14:paraId="5DBBC727" w14:textId="11142B36" w:rsidR="009D467F" w:rsidRPr="00DC14F0" w:rsidRDefault="009D467F" w:rsidP="00D75435">
      <w:pPr>
        <w:widowControl w:val="0"/>
        <w:numPr>
          <w:ilvl w:val="0"/>
          <w:numId w:val="29"/>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DC14F0">
        <w:rPr>
          <w:rFonts w:ascii="Arial" w:eastAsia="Times New Roman" w:hAnsi="Arial" w:cs="Arial"/>
          <w:kern w:val="0"/>
          <w:sz w:val="20"/>
          <w:szCs w:val="20"/>
          <w14:ligatures w14:val="none"/>
        </w:rPr>
        <w:t>Disk Anchors shall be installed in Checker Block</w:t>
      </w:r>
      <w:r w:rsidR="004700B6"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and elsewhere in Garden Roof</w:t>
      </w:r>
      <w:r w:rsidR="004700B6"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to the pattern required per the ballasting requirements established by </w:t>
      </w:r>
      <w:r w:rsidR="00DD3B64" w:rsidRPr="00051466">
        <w:rPr>
          <w:rFonts w:ascii="Arial" w:eastAsia="Times New Roman" w:hAnsi="Arial" w:cs="Arial"/>
          <w:bCs/>
          <w:kern w:val="0"/>
          <w:sz w:val="20"/>
          <w:szCs w:val="20"/>
          <w14:ligatures w14:val="none"/>
        </w:rPr>
        <w:t>Sika Hydrotech</w:t>
      </w:r>
      <w:r w:rsidR="00DD3B64">
        <w:rPr>
          <w:rFonts w:ascii="Arial" w:eastAsia="Times New Roman" w:hAnsi="Arial" w:cs="Arial"/>
          <w:bCs/>
          <w:kern w:val="0"/>
          <w:sz w:val="20"/>
          <w:szCs w:val="20"/>
          <w14:ligatures w14:val="none"/>
        </w:rPr>
        <w:t>.</w:t>
      </w:r>
      <w:r w:rsidR="00DD3B64" w:rsidRPr="00A557C1">
        <w:rPr>
          <w:rFonts w:ascii="Arial" w:eastAsia="Times New Roman" w:hAnsi="Arial" w:cs="Arial"/>
          <w:b/>
          <w:bCs/>
          <w:kern w:val="0"/>
          <w:sz w:val="20"/>
          <w:szCs w:val="20"/>
          <w:vertAlign w:val="superscript"/>
          <w14:ligatures w14:val="none"/>
        </w:rPr>
        <w:t>®</w:t>
      </w:r>
    </w:p>
    <w:p w14:paraId="7C055531" w14:textId="4DCA7C4D" w:rsidR="00FE3B7E" w:rsidRPr="00A557C1" w:rsidRDefault="009D467F" w:rsidP="00A3008F">
      <w:pPr>
        <w:widowControl w:val="0"/>
        <w:numPr>
          <w:ilvl w:val="0"/>
          <w:numId w:val="29"/>
        </w:numPr>
        <w:tabs>
          <w:tab w:val="left" w:pos="0"/>
        </w:tabs>
        <w:autoSpaceDE w:val="0"/>
        <w:autoSpaceDN w:val="0"/>
        <w:spacing w:before="120" w:after="100" w:afterAutospacing="1"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Stainless steel zip ties supplied by </w:t>
      </w:r>
      <w:r w:rsidR="00DD3B64" w:rsidRPr="00051466">
        <w:rPr>
          <w:rFonts w:ascii="Arial" w:eastAsia="Times New Roman" w:hAnsi="Arial" w:cs="Arial"/>
          <w:bCs/>
          <w:kern w:val="0"/>
          <w:sz w:val="20"/>
          <w:szCs w:val="20"/>
          <w14:ligatures w14:val="none"/>
        </w:rPr>
        <w:t>Sika Hydrotech</w:t>
      </w:r>
      <w:r w:rsidR="00DD3B64" w:rsidRPr="00A557C1">
        <w:rPr>
          <w:rFonts w:ascii="Arial" w:eastAsia="Times New Roman" w:hAnsi="Arial" w:cs="Arial"/>
          <w:b/>
          <w:bCs/>
          <w:kern w:val="0"/>
          <w:sz w:val="20"/>
          <w:szCs w:val="20"/>
          <w:vertAlign w:val="superscript"/>
          <w14:ligatures w14:val="none"/>
        </w:rPr>
        <w:t>®</w:t>
      </w:r>
      <w:r w:rsidR="00DD3B64">
        <w:rPr>
          <w:rFonts w:ascii="Arial" w:eastAsia="Times New Roman" w:hAnsi="Arial" w:cs="Arial"/>
          <w:bCs/>
          <w:kern w:val="0"/>
          <w:sz w:val="20"/>
          <w:szCs w:val="20"/>
          <w14:ligatures w14:val="none"/>
        </w:rPr>
        <w:t xml:space="preserve"> </w:t>
      </w:r>
      <w:r w:rsidRPr="00A557C1">
        <w:rPr>
          <w:rFonts w:ascii="Arial" w:eastAsia="Times New Roman" w:hAnsi="Arial" w:cs="Arial"/>
          <w:kern w:val="0"/>
          <w:sz w:val="20"/>
          <w:szCs w:val="20"/>
          <w14:ligatures w14:val="none"/>
        </w:rPr>
        <w:t>shall be used to connect Checker Block</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units together as required.</w:t>
      </w:r>
    </w:p>
    <w:p w14:paraId="4F13A319" w14:textId="66510874" w:rsidR="000A6DB7" w:rsidRPr="00A557C1" w:rsidRDefault="009D467F" w:rsidP="00155074">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Metal edge restraints, precast curbing and all specified edging materials shall be installed as shown on plans and details.</w:t>
      </w:r>
    </w:p>
    <w:p w14:paraId="681B51BD" w14:textId="29FFA2C2" w:rsidR="009D467F" w:rsidRDefault="009D467F" w:rsidP="00155074">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Drains shall be fitted with inspection/maintenance chambers and grills, built up to ensure access at growing media level as shown on plans and details.</w:t>
      </w:r>
    </w:p>
    <w:p w14:paraId="61609E2B" w14:textId="73EBDF80" w:rsidR="00955324" w:rsidRPr="00955324" w:rsidRDefault="00955324" w:rsidP="00155074">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955324">
        <w:rPr>
          <w:rFonts w:ascii="Arial" w:eastAsia="Times New Roman" w:hAnsi="Arial" w:cs="Arial"/>
          <w:kern w:val="0"/>
          <w:sz w:val="20"/>
          <w:szCs w:val="20"/>
          <w14:ligatures w14:val="none"/>
        </w:rPr>
        <w:t xml:space="preserve">Structural Gates shall be installed above pedestals. </w:t>
      </w:r>
      <w:r w:rsidRPr="00955324">
        <w:rPr>
          <w:rFonts w:ascii="Arial" w:hAnsi="Arial" w:cs="Arial"/>
          <w:sz w:val="20"/>
          <w:szCs w:val="20"/>
        </w:rPr>
        <w:t>The clover shaped fastener is placed so the bottom protruding nubs fit into the corresponding holes in the corners of the structural grates. The provided screw is secured into the pedestal through the center hole of the fastener. Set the drill torque to its lowest setting when installing to prevent screw from breaking fastener or stripping pedestal head.</w:t>
      </w:r>
    </w:p>
    <w:p w14:paraId="22771D4D" w14:textId="77777777" w:rsidR="00574B58" w:rsidRPr="00A557C1" w:rsidRDefault="00574B58" w:rsidP="00D3039C">
      <w:pPr>
        <w:pStyle w:val="NoSpacing"/>
        <w:rPr>
          <w:rFonts w:ascii="Arial" w:hAnsi="Arial" w:cs="Arial"/>
          <w:sz w:val="20"/>
          <w:szCs w:val="20"/>
        </w:rPr>
      </w:pPr>
    </w:p>
    <w:p w14:paraId="4ECC10CD" w14:textId="77777777" w:rsidR="009D467F" w:rsidRPr="00A557C1" w:rsidRDefault="009D467F" w:rsidP="00155074">
      <w:pPr>
        <w:pStyle w:val="ListParagraph"/>
        <w:numPr>
          <w:ilvl w:val="0"/>
          <w:numId w:val="4"/>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eastAsia="Times New Roman" w:hAnsi="Arial" w:cs="Arial"/>
          <w:b/>
          <w:bCs/>
          <w:kern w:val="0"/>
          <w:sz w:val="20"/>
          <w:szCs w:val="20"/>
          <w14:ligatures w14:val="none"/>
        </w:rPr>
        <w:t>GROWING MEDIA INSTALLATION</w:t>
      </w:r>
      <w:r w:rsidRPr="00A557C1">
        <w:rPr>
          <w:rFonts w:ascii="Arial" w:eastAsia="Times New Roman" w:hAnsi="Arial" w:cs="Arial"/>
          <w:kern w:val="0"/>
          <w:sz w:val="20"/>
          <w:szCs w:val="20"/>
          <w14:ligatures w14:val="none"/>
        </w:rPr>
        <w:t xml:space="preserve"> </w:t>
      </w:r>
    </w:p>
    <w:p w14:paraId="696F8144" w14:textId="77777777" w:rsidR="00397464" w:rsidRPr="00A557C1" w:rsidRDefault="00397464" w:rsidP="00D3039C">
      <w:pPr>
        <w:pStyle w:val="NoSpacing"/>
        <w:spacing w:line="120" w:lineRule="auto"/>
        <w:rPr>
          <w:rFonts w:ascii="Arial" w:eastAsia="Times New Roman" w:hAnsi="Arial" w:cs="Arial"/>
          <w:kern w:val="0"/>
          <w:sz w:val="20"/>
          <w:szCs w:val="20"/>
          <w14:ligatures w14:val="none"/>
        </w:rPr>
      </w:pPr>
    </w:p>
    <w:p w14:paraId="2B06F7FA" w14:textId="4B9CE081" w:rsidR="00FE3B7E" w:rsidRPr="00A557C1" w:rsidRDefault="009D467F" w:rsidP="00155074">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shall be placed carefully to avoid damage or displacement of other materials such as walls, paving, drainage components, filter fabric, and roofing membrane.</w:t>
      </w:r>
    </w:p>
    <w:p w14:paraId="33FCAEFB" w14:textId="7B9951B2" w:rsidR="00EE255D" w:rsidRPr="00A557C1" w:rsidRDefault="009D467F" w:rsidP="00155074">
      <w:pPr>
        <w:pStyle w:val="ListParagraph"/>
        <w:numPr>
          <w:ilvl w:val="0"/>
          <w:numId w:val="25"/>
        </w:numPr>
        <w:spacing w:before="120" w:after="0"/>
        <w:contextualSpacing w:val="0"/>
        <w:rPr>
          <w:rFonts w:ascii="Arial" w:hAnsi="Arial" w:cs="Arial"/>
          <w:sz w:val="20"/>
          <w:szCs w:val="20"/>
        </w:rPr>
      </w:pPr>
      <w:r w:rsidRPr="00A557C1">
        <w:rPr>
          <w:rFonts w:ascii="Arial" w:eastAsia="Times New Roman" w:hAnsi="Arial" w:cs="Arial"/>
          <w:kern w:val="0"/>
          <w:sz w:val="20"/>
          <w:szCs w:val="20"/>
          <w14:ligatures w14:val="none"/>
        </w:rPr>
        <w:t>LiteTop</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shall be placed 1 inch greater than final grade or to a depth of no greater than 8 inches and compacted as described below. For final grades less than 8 inches only one round of compaction shall be performed and remaining growing media loosely placed such that top of growing media exceeds final grade by 1 inch. For final grades greater than 8 inches, place growing media at no greater than 6 inches and repeat procedure until growing media has been compacted within 1 inch of final grade.</w:t>
      </w:r>
      <w:bookmarkStart w:id="50" w:name="_Hlk67663567"/>
    </w:p>
    <w:p w14:paraId="323DD103" w14:textId="43E010E0" w:rsidR="00EE255D" w:rsidRPr="007A61B2" w:rsidRDefault="009D467F" w:rsidP="007A61B2">
      <w:pPr>
        <w:widowControl w:val="0"/>
        <w:numPr>
          <w:ilvl w:val="0"/>
          <w:numId w:val="25"/>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Compaction shall be performed with a 300 – 400 lb. </w:t>
      </w:r>
      <w:r w:rsidR="007A61B2" w:rsidRPr="007A61B2">
        <w:rPr>
          <w:rFonts w:ascii="Arial" w:eastAsia="Times New Roman" w:hAnsi="Arial" w:cs="Arial"/>
          <w:kern w:val="0"/>
          <w:sz w:val="20"/>
          <w:szCs w:val="20"/>
          <w14:ligatures w14:val="none"/>
        </w:rPr>
        <w:t>water-filled</w:t>
      </w:r>
      <w:r w:rsidR="007A61B2">
        <w:rPr>
          <w:rFonts w:ascii="Arial" w:eastAsia="Times New Roman" w:hAnsi="Arial" w:cs="Arial"/>
          <w:kern w:val="0"/>
          <w:sz w:val="20"/>
          <w:szCs w:val="20"/>
          <w14:ligatures w14:val="none"/>
        </w:rPr>
        <w:t xml:space="preserve"> </w:t>
      </w:r>
      <w:r w:rsidR="007A61B2" w:rsidRPr="007A61B2">
        <w:rPr>
          <w:rFonts w:ascii="Arial" w:eastAsia="Times New Roman" w:hAnsi="Arial" w:cs="Arial"/>
          <w:kern w:val="0"/>
          <w:sz w:val="20"/>
          <w:szCs w:val="20"/>
          <w14:ligatures w14:val="none"/>
        </w:rPr>
        <w:t>lawn roller</w:t>
      </w:r>
      <w:r w:rsidRPr="007A61B2">
        <w:rPr>
          <w:rFonts w:ascii="Arial" w:eastAsia="Times New Roman" w:hAnsi="Arial" w:cs="Arial"/>
          <w:kern w:val="0"/>
          <w:sz w:val="20"/>
          <w:szCs w:val="20"/>
          <w14:ligatures w14:val="none"/>
        </w:rPr>
        <w:t>. Mechanical compactors including plate compactors are not recommended.</w:t>
      </w:r>
      <w:bookmarkEnd w:id="50"/>
    </w:p>
    <w:p w14:paraId="64D69650" w14:textId="17591ADE" w:rsidR="00EE255D" w:rsidRPr="00A557C1" w:rsidRDefault="009D467F" w:rsidP="00155074">
      <w:pPr>
        <w:widowControl w:val="0"/>
        <w:numPr>
          <w:ilvl w:val="0"/>
          <w:numId w:val="25"/>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Where Checker Block</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is installed, roller compaction is not possible. Hand compaction shall be employed to properly compact media. Unless deeper media profile is specified, top of media shall be equal to or just higher than top of Checker Block</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units.</w:t>
      </w:r>
    </w:p>
    <w:p w14:paraId="35663A5C" w14:textId="66555157" w:rsidR="00EE255D" w:rsidRPr="00A557C1" w:rsidRDefault="009D467F" w:rsidP="00155074">
      <w:pPr>
        <w:widowControl w:val="0"/>
        <w:numPr>
          <w:ilvl w:val="0"/>
          <w:numId w:val="25"/>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After compaction</w:t>
      </w:r>
      <w:r w:rsidR="007A61B2">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remaining growing media shall be placed at 1 inch greater than final grade and thoroughly watered or jetted over entire area. Low settled areas shall be filled with additional growing media and re-wet to achieve uniform prescribed final grade.</w:t>
      </w:r>
    </w:p>
    <w:p w14:paraId="277CD288" w14:textId="617C0551" w:rsidR="00FE3B7E" w:rsidRPr="00A557C1" w:rsidRDefault="009D467F" w:rsidP="00155074">
      <w:pPr>
        <w:widowControl w:val="0"/>
        <w:numPr>
          <w:ilvl w:val="0"/>
          <w:numId w:val="25"/>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lastRenderedPageBreak/>
        <w:t xml:space="preserve">Erosion Control Mat. </w:t>
      </w:r>
      <w:r w:rsidR="00963332" w:rsidRPr="005F7001">
        <w:rPr>
          <w:rFonts w:ascii="Arial" w:eastAsia="Times New Roman" w:hAnsi="Arial" w:cs="Arial"/>
          <w:b/>
          <w:i/>
          <w:color w:val="FF0000"/>
          <w:kern w:val="0"/>
          <w:sz w:val="20"/>
          <w:szCs w:val="20"/>
          <w14:ligatures w14:val="none"/>
        </w:rPr>
        <w:t>(NOTE TO SPECIFIER: EDIT AS REQUIRED</w:t>
      </w:r>
      <w:r w:rsidR="00963332">
        <w:rPr>
          <w:rFonts w:ascii="Arial" w:eastAsia="Times New Roman" w:hAnsi="Arial" w:cs="Arial"/>
          <w:b/>
          <w:i/>
          <w:color w:val="FF0000"/>
          <w:kern w:val="0"/>
          <w:sz w:val="20"/>
          <w:szCs w:val="20"/>
          <w14:ligatures w14:val="none"/>
        </w:rPr>
        <w:t>)</w:t>
      </w:r>
    </w:p>
    <w:p w14:paraId="6AE010D0" w14:textId="77777777" w:rsidR="009D467F" w:rsidRDefault="009D467F" w:rsidP="00155074">
      <w:pPr>
        <w:pStyle w:val="ListParagraph"/>
        <w:numPr>
          <w:ilvl w:val="0"/>
          <w:numId w:val="13"/>
        </w:numPr>
        <w:tabs>
          <w:tab w:val="left" w:pos="0"/>
          <w:tab w:val="left" w:pos="720"/>
        </w:tabs>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The erosion control mat shall be installed directly over the growing media and properly anchored into place.</w:t>
      </w:r>
    </w:p>
    <w:p w14:paraId="207B1147" w14:textId="77777777" w:rsidR="00295B62" w:rsidRPr="00A557C1"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2C321F5F" w14:textId="60222B35" w:rsidR="009D467F" w:rsidRDefault="009D467F" w:rsidP="00D3039C">
      <w:pPr>
        <w:pStyle w:val="ListParagraph"/>
        <w:numPr>
          <w:ilvl w:val="1"/>
          <w:numId w:val="13"/>
        </w:numPr>
        <w:tabs>
          <w:tab w:val="left" w:pos="0"/>
          <w:tab w:val="left" w:pos="720"/>
        </w:tabs>
        <w:spacing w:after="0" w:line="240" w:lineRule="auto"/>
        <w:rPr>
          <w:rFonts w:ascii="Arial" w:eastAsia="Times New Roman" w:hAnsi="Arial" w:cs="Arial"/>
          <w:i/>
          <w:iCs/>
          <w:kern w:val="0"/>
          <w:sz w:val="20"/>
          <w:szCs w:val="20"/>
          <w14:ligatures w14:val="none"/>
        </w:rPr>
      </w:pPr>
      <w:r w:rsidRPr="00A557C1">
        <w:rPr>
          <w:rFonts w:ascii="Arial" w:eastAsia="Times New Roman" w:hAnsi="Arial" w:cs="Arial"/>
          <w:kern w:val="0"/>
          <w:sz w:val="20"/>
          <w:szCs w:val="20"/>
          <w14:ligatures w14:val="none"/>
        </w:rPr>
        <w:t xml:space="preserve">Anchor fastening pattern is based on local wind speed, building height and roof slope. </w:t>
      </w:r>
    </w:p>
    <w:p w14:paraId="0FD6E26C" w14:textId="77777777" w:rsidR="00963332" w:rsidRPr="00A3008F" w:rsidRDefault="00963332" w:rsidP="00963332">
      <w:pPr>
        <w:widowControl w:val="0"/>
        <w:tabs>
          <w:tab w:val="left" w:pos="0"/>
        </w:tabs>
        <w:autoSpaceDE w:val="0"/>
        <w:autoSpaceDN w:val="0"/>
        <w:spacing w:after="0" w:line="120" w:lineRule="exact"/>
        <w:ind w:left="1080"/>
        <w:rPr>
          <w:rFonts w:ascii="Arial" w:eastAsia="Times New Roman" w:hAnsi="Arial" w:cs="Arial"/>
          <w:i/>
          <w:iCs/>
          <w:kern w:val="0"/>
          <w:sz w:val="20"/>
          <w:szCs w:val="20"/>
          <w14:ligatures w14:val="none"/>
        </w:rPr>
      </w:pPr>
    </w:p>
    <w:p w14:paraId="4FE1E1F0" w14:textId="0AD9F606" w:rsidR="009D467F" w:rsidRDefault="009D467F" w:rsidP="00D3039C">
      <w:pPr>
        <w:pStyle w:val="ListParagraph"/>
        <w:numPr>
          <w:ilvl w:val="1"/>
          <w:numId w:val="13"/>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Erosion control mat is not required when Sedum Carpet is installed; however, the Sedum Carpet shall be anchored in place </w:t>
      </w:r>
      <w:r w:rsidR="007A61B2">
        <w:rPr>
          <w:rFonts w:ascii="Arial" w:eastAsia="Times New Roman" w:hAnsi="Arial" w:cs="Arial"/>
          <w:kern w:val="0"/>
          <w:sz w:val="20"/>
          <w:szCs w:val="20"/>
          <w14:ligatures w14:val="none"/>
        </w:rPr>
        <w:t xml:space="preserve">with disk anchors </w:t>
      </w:r>
      <w:r w:rsidRPr="00A557C1">
        <w:rPr>
          <w:rFonts w:ascii="Arial" w:eastAsia="Times New Roman" w:hAnsi="Arial" w:cs="Arial"/>
          <w:kern w:val="0"/>
          <w:sz w:val="20"/>
          <w:szCs w:val="20"/>
          <w14:ligatures w14:val="none"/>
        </w:rPr>
        <w:t>as required.</w:t>
      </w:r>
    </w:p>
    <w:p w14:paraId="07CFF318" w14:textId="77777777" w:rsidR="00574B58" w:rsidRPr="00A557C1" w:rsidRDefault="00574B58" w:rsidP="00D3039C">
      <w:pPr>
        <w:pStyle w:val="NoSpacing"/>
        <w:rPr>
          <w:rFonts w:ascii="Arial" w:hAnsi="Arial" w:cs="Arial"/>
          <w:sz w:val="20"/>
          <w:szCs w:val="20"/>
        </w:rPr>
      </w:pPr>
    </w:p>
    <w:p w14:paraId="33A79E5A" w14:textId="6969679D" w:rsidR="00397464" w:rsidRPr="00A557C1" w:rsidRDefault="009D467F" w:rsidP="00155074">
      <w:pPr>
        <w:pStyle w:val="ListParagraph"/>
        <w:numPr>
          <w:ilvl w:val="0"/>
          <w:numId w:val="4"/>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hAnsi="Arial" w:cs="Arial"/>
          <w:b/>
          <w:sz w:val="20"/>
          <w:szCs w:val="20"/>
        </w:rPr>
        <w:t>VEGETATION INSTALLATION</w:t>
      </w:r>
    </w:p>
    <w:p w14:paraId="4D6C0B49" w14:textId="77777777" w:rsidR="00D90962" w:rsidRPr="00A557C1" w:rsidRDefault="00D90962" w:rsidP="00D3039C">
      <w:pPr>
        <w:pStyle w:val="NoSpacing"/>
        <w:spacing w:line="120" w:lineRule="auto"/>
        <w:rPr>
          <w:rFonts w:ascii="Arial" w:eastAsia="Times New Roman" w:hAnsi="Arial" w:cs="Arial"/>
          <w:kern w:val="0"/>
          <w:sz w:val="20"/>
          <w:szCs w:val="20"/>
          <w14:ligatures w14:val="none"/>
        </w:rPr>
      </w:pPr>
    </w:p>
    <w:p w14:paraId="6EA90281" w14:textId="40A17EC8" w:rsidR="00A14AC4" w:rsidRPr="00A3008F" w:rsidRDefault="00A14AC4" w:rsidP="00155074">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hAnsi="Arial" w:cs="Arial"/>
          <w:sz w:val="20"/>
          <w:szCs w:val="20"/>
        </w:rPr>
        <w:t>Intensive plant materials (specified elsewhere) shall be installed in accordance with the plans and specifications.</w:t>
      </w:r>
    </w:p>
    <w:p w14:paraId="6FF608DE" w14:textId="77777777" w:rsidR="007A61B2" w:rsidRPr="00A557C1" w:rsidRDefault="007A61B2" w:rsidP="00A3008F">
      <w:pPr>
        <w:pStyle w:val="ListParagraph"/>
        <w:tabs>
          <w:tab w:val="left" w:pos="0"/>
        </w:tabs>
        <w:spacing w:after="0" w:line="240" w:lineRule="auto"/>
        <w:rPr>
          <w:rFonts w:ascii="Arial" w:eastAsia="Times New Roman" w:hAnsi="Arial" w:cs="Arial"/>
          <w:kern w:val="0"/>
          <w:sz w:val="20"/>
          <w:szCs w:val="20"/>
          <w14:ligatures w14:val="none"/>
        </w:rPr>
      </w:pPr>
    </w:p>
    <w:p w14:paraId="30A00035" w14:textId="05952C4B" w:rsidR="007A61B2" w:rsidRPr="00A3008F" w:rsidRDefault="004700B6" w:rsidP="007A61B2">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Pr>
          <w:rFonts w:ascii="Arial" w:hAnsi="Arial" w:cs="Arial"/>
          <w:sz w:val="20"/>
          <w:szCs w:val="20"/>
        </w:rPr>
        <w:t>Extensive</w:t>
      </w:r>
      <w:r w:rsidR="007A61B2" w:rsidRPr="00A3008F">
        <w:rPr>
          <w:rFonts w:ascii="Arial" w:hAnsi="Arial" w:cs="Arial"/>
          <w:sz w:val="20"/>
          <w:szCs w:val="20"/>
        </w:rPr>
        <w:t xml:space="preserve"> planting shall be installed in accordance with the Hydrotech</w:t>
      </w:r>
      <w:r w:rsidRPr="00A557C1">
        <w:rPr>
          <w:rFonts w:ascii="Arial" w:eastAsia="Times New Roman" w:hAnsi="Arial" w:cs="Arial"/>
          <w:b/>
          <w:bCs/>
          <w:kern w:val="0"/>
          <w:sz w:val="20"/>
          <w:szCs w:val="20"/>
          <w:vertAlign w:val="superscript"/>
          <w14:ligatures w14:val="none"/>
        </w:rPr>
        <w:t>®</w:t>
      </w:r>
      <w:r w:rsidR="007A61B2" w:rsidRPr="00A3008F">
        <w:rPr>
          <w:rFonts w:ascii="Arial" w:hAnsi="Arial" w:cs="Arial"/>
          <w:sz w:val="20"/>
          <w:szCs w:val="20"/>
        </w:rPr>
        <w:t xml:space="preserve"> Garden Roof</w:t>
      </w:r>
      <w:r w:rsidRPr="00A557C1">
        <w:rPr>
          <w:rFonts w:ascii="Arial" w:eastAsia="Times New Roman" w:hAnsi="Arial" w:cs="Arial"/>
          <w:b/>
          <w:bCs/>
          <w:kern w:val="0"/>
          <w:sz w:val="20"/>
          <w:szCs w:val="20"/>
          <w:vertAlign w:val="superscript"/>
          <w14:ligatures w14:val="none"/>
        </w:rPr>
        <w:t>®</w:t>
      </w:r>
      <w:r w:rsidR="007A61B2" w:rsidRPr="00A3008F">
        <w:rPr>
          <w:rFonts w:ascii="Arial" w:hAnsi="Arial" w:cs="Arial"/>
          <w:sz w:val="20"/>
          <w:szCs w:val="20"/>
        </w:rPr>
        <w:t xml:space="preserve"> Installation Guidelines.</w:t>
      </w:r>
    </w:p>
    <w:p w14:paraId="0534B332" w14:textId="3C6F8610" w:rsidR="007A61B2" w:rsidRPr="00A3008F" w:rsidRDefault="007A61B2" w:rsidP="007A61B2">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 xml:space="preserve">Plant materials shall not be installed between the fall frost date and the following spring frost date.  </w:t>
      </w:r>
    </w:p>
    <w:p w14:paraId="7B62C798" w14:textId="1E1AB98F" w:rsidR="007A61B2" w:rsidRPr="00A3008F" w:rsidRDefault="007A61B2" w:rsidP="007A61B2">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Where Checker Block</w:t>
      </w:r>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is installed, media shall be properly placed before plant material is installed. Where InstaGreen</w:t>
      </w:r>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sedum carpet is used, no gaps shall exist between the bottom of the sedum carpet and the media placed in the Checker Block</w:t>
      </w:r>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units.</w:t>
      </w:r>
    </w:p>
    <w:p w14:paraId="17900264" w14:textId="77777777" w:rsidR="007A61B2" w:rsidRPr="005109F1" w:rsidRDefault="007A61B2" w:rsidP="007A61B2">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All vegetation shall be thoroughly watered and saturated immediately after installation. Media is saturated when water is seen flowing into roof drains from adjacent areas.</w:t>
      </w:r>
    </w:p>
    <w:p w14:paraId="4138DE1F" w14:textId="77777777" w:rsidR="005109F1" w:rsidRPr="005109F1" w:rsidRDefault="005109F1" w:rsidP="005109F1">
      <w:pPr>
        <w:pStyle w:val="NoSpacing"/>
        <w:rPr>
          <w:rFonts w:ascii="Arial" w:eastAsia="Times New Roman" w:hAnsi="Arial" w:cs="Arial"/>
          <w:kern w:val="0"/>
          <w:sz w:val="20"/>
          <w:szCs w:val="20"/>
          <w14:ligatures w14:val="none"/>
        </w:rPr>
      </w:pPr>
    </w:p>
    <w:p w14:paraId="0FC5F16C" w14:textId="77777777" w:rsidR="005109F1" w:rsidRDefault="005109F1" w:rsidP="005109F1">
      <w:pPr>
        <w:pStyle w:val="ListParagraph"/>
        <w:numPr>
          <w:ilvl w:val="0"/>
          <w:numId w:val="4"/>
        </w:numPr>
        <w:tabs>
          <w:tab w:val="left" w:pos="0"/>
        </w:tabs>
        <w:spacing w:before="120" w:after="0" w:line="240" w:lineRule="auto"/>
        <w:contextualSpacing w:val="0"/>
        <w:rPr>
          <w:rFonts w:ascii="Arial" w:eastAsia="Times New Roman" w:hAnsi="Arial" w:cs="Arial"/>
          <w:b/>
          <w:bCs/>
          <w:kern w:val="0"/>
          <w:sz w:val="20"/>
          <w:szCs w:val="20"/>
          <w14:ligatures w14:val="none"/>
        </w:rPr>
      </w:pPr>
      <w:r w:rsidRPr="0054565D">
        <w:rPr>
          <w:rFonts w:ascii="Arial" w:eastAsia="Times New Roman" w:hAnsi="Arial" w:cs="Arial"/>
          <w:b/>
          <w:bCs/>
          <w:kern w:val="0"/>
          <w:sz w:val="20"/>
          <w:szCs w:val="20"/>
          <w14:ligatures w14:val="none"/>
        </w:rPr>
        <w:t>PRE-VEGETATED MODULAR TRAY INSTALLATION</w:t>
      </w:r>
    </w:p>
    <w:p w14:paraId="37CB81EB" w14:textId="77777777" w:rsidR="005109F1" w:rsidRPr="0054565D" w:rsidRDefault="005109F1" w:rsidP="005109F1">
      <w:pPr>
        <w:pStyle w:val="NoSpacing"/>
        <w:spacing w:line="120" w:lineRule="auto"/>
        <w:rPr>
          <w:rFonts w:ascii="Arial" w:eastAsia="Times New Roman" w:hAnsi="Arial" w:cs="Arial"/>
          <w:b/>
          <w:bCs/>
          <w:kern w:val="0"/>
          <w:sz w:val="20"/>
          <w:szCs w:val="20"/>
          <w14:ligatures w14:val="none"/>
        </w:rPr>
      </w:pPr>
    </w:p>
    <w:p w14:paraId="1543EB5E" w14:textId="04E0BAEB" w:rsidR="005109F1" w:rsidRPr="00C26426" w:rsidRDefault="005109F1" w:rsidP="005109F1">
      <w:pPr>
        <w:widowControl w:val="0"/>
        <w:numPr>
          <w:ilvl w:val="1"/>
          <w:numId w:val="4"/>
        </w:numPr>
        <w:autoSpaceDE w:val="0"/>
        <w:autoSpaceDN w:val="0"/>
        <w:spacing w:after="120" w:line="240" w:lineRule="auto"/>
        <w:rPr>
          <w:rFonts w:ascii="Arial" w:hAnsi="Arial" w:cs="Arial"/>
          <w:spacing w:val="-3"/>
          <w:sz w:val="20"/>
          <w:szCs w:val="20"/>
        </w:rPr>
      </w:pPr>
      <w:r>
        <w:rPr>
          <w:rFonts w:ascii="Arial" w:hAnsi="Arial" w:cs="Arial"/>
          <w:spacing w:val="-3"/>
          <w:sz w:val="20"/>
          <w:szCs w:val="20"/>
        </w:rPr>
        <w:t>Pre-vegetated</w:t>
      </w:r>
      <w:r w:rsidRPr="00C26426">
        <w:rPr>
          <w:rFonts w:ascii="Arial" w:hAnsi="Arial" w:cs="Arial"/>
          <w:spacing w:val="-3"/>
          <w:sz w:val="20"/>
          <w:szCs w:val="20"/>
        </w:rPr>
        <w:t xml:space="preserve"> modules shall be installed in accordance with the Hydrotech</w:t>
      </w:r>
      <w:r w:rsidR="00963332" w:rsidRPr="00A557C1">
        <w:rPr>
          <w:rFonts w:ascii="Arial" w:eastAsia="Times New Roman" w:hAnsi="Arial" w:cs="Arial"/>
          <w:b/>
          <w:bCs/>
          <w:kern w:val="0"/>
          <w:sz w:val="20"/>
          <w:szCs w:val="20"/>
          <w:vertAlign w:val="superscript"/>
          <w14:ligatures w14:val="none"/>
        </w:rPr>
        <w:t>®</w:t>
      </w:r>
      <w:r w:rsidRPr="00C26426">
        <w:rPr>
          <w:rFonts w:ascii="Arial" w:hAnsi="Arial" w:cs="Arial"/>
          <w:spacing w:val="-3"/>
          <w:sz w:val="20"/>
          <w:szCs w:val="20"/>
        </w:rPr>
        <w:t xml:space="preserve"> Extensive Garden Roof Installation Guidelines.</w:t>
      </w:r>
    </w:p>
    <w:p w14:paraId="69A92434" w14:textId="77777777" w:rsidR="005109F1" w:rsidRPr="00C26426" w:rsidRDefault="005109F1" w:rsidP="005109F1">
      <w:pPr>
        <w:widowControl w:val="0"/>
        <w:numPr>
          <w:ilvl w:val="1"/>
          <w:numId w:val="4"/>
        </w:numPr>
        <w:autoSpaceDE w:val="0"/>
        <w:autoSpaceDN w:val="0"/>
        <w:spacing w:after="120" w:line="240" w:lineRule="auto"/>
        <w:rPr>
          <w:rFonts w:ascii="Arial" w:hAnsi="Arial" w:cs="Arial"/>
          <w:spacing w:val="-3"/>
          <w:sz w:val="20"/>
          <w:szCs w:val="20"/>
        </w:rPr>
      </w:pPr>
      <w:r w:rsidRPr="00C26426">
        <w:rPr>
          <w:rFonts w:ascii="Arial" w:hAnsi="Arial" w:cs="Arial"/>
          <w:spacing w:val="-3"/>
          <w:sz w:val="20"/>
          <w:szCs w:val="20"/>
        </w:rPr>
        <w:t>Stone Filter Fabric shall be installed under modules.</w:t>
      </w:r>
    </w:p>
    <w:p w14:paraId="18DEBB6E" w14:textId="6652991F" w:rsidR="005109F1" w:rsidRPr="00C26426" w:rsidRDefault="005109F1" w:rsidP="005109F1">
      <w:pPr>
        <w:widowControl w:val="0"/>
        <w:numPr>
          <w:ilvl w:val="1"/>
          <w:numId w:val="4"/>
        </w:numPr>
        <w:autoSpaceDE w:val="0"/>
        <w:autoSpaceDN w:val="0"/>
        <w:spacing w:after="120" w:line="240" w:lineRule="auto"/>
        <w:rPr>
          <w:rFonts w:ascii="Arial" w:hAnsi="Arial" w:cs="Arial"/>
          <w:b/>
          <w:bCs/>
          <w:spacing w:val="-3"/>
          <w:sz w:val="20"/>
          <w:szCs w:val="20"/>
        </w:rPr>
      </w:pPr>
      <w:r w:rsidRPr="00C26426">
        <w:rPr>
          <w:rFonts w:ascii="Arial" w:hAnsi="Arial" w:cs="Arial"/>
          <w:spacing w:val="-3"/>
          <w:sz w:val="20"/>
          <w:szCs w:val="20"/>
        </w:rPr>
        <w:t xml:space="preserve">Plant materials shall not be installed between the fall frost date and the following spring frost date.  </w:t>
      </w:r>
    </w:p>
    <w:p w14:paraId="0D3D9D3D" w14:textId="7086651A" w:rsidR="005109F1" w:rsidRDefault="005109F1" w:rsidP="005109F1">
      <w:pPr>
        <w:widowControl w:val="0"/>
        <w:numPr>
          <w:ilvl w:val="1"/>
          <w:numId w:val="4"/>
        </w:numPr>
        <w:autoSpaceDE w:val="0"/>
        <w:autoSpaceDN w:val="0"/>
        <w:spacing w:after="120" w:line="240" w:lineRule="auto"/>
        <w:rPr>
          <w:rFonts w:ascii="Arial" w:hAnsi="Arial" w:cs="Arial"/>
          <w:spacing w:val="-3"/>
          <w:sz w:val="20"/>
          <w:szCs w:val="20"/>
        </w:rPr>
      </w:pPr>
      <w:r w:rsidRPr="00C26426">
        <w:rPr>
          <w:rFonts w:ascii="Arial" w:hAnsi="Arial" w:cs="Arial"/>
          <w:spacing w:val="-3"/>
          <w:sz w:val="20"/>
          <w:szCs w:val="20"/>
        </w:rPr>
        <w:t>All vegetation shall be thoroughly watered and saturated immediately after installation.  Media is saturated when water is seen flowing into roof drains from adjacent areas.</w:t>
      </w:r>
    </w:p>
    <w:p w14:paraId="5E22E0EC" w14:textId="77777777" w:rsidR="00963332" w:rsidRPr="00A3008F" w:rsidRDefault="00963332" w:rsidP="00963332">
      <w:pPr>
        <w:pStyle w:val="ListParagraph"/>
        <w:numPr>
          <w:ilvl w:val="0"/>
          <w:numId w:val="4"/>
        </w:numPr>
        <w:tabs>
          <w:tab w:val="left" w:pos="0"/>
          <w:tab w:val="left" w:pos="720"/>
        </w:tabs>
        <w:spacing w:before="240" w:after="0" w:line="240" w:lineRule="auto"/>
        <w:contextualSpacing w:val="0"/>
        <w:rPr>
          <w:rFonts w:ascii="Arial" w:eastAsia="Times New Roman" w:hAnsi="Arial" w:cs="Arial"/>
          <w:kern w:val="0"/>
          <w:sz w:val="20"/>
          <w:szCs w:val="20"/>
          <w14:ligatures w14:val="none"/>
        </w:rPr>
      </w:pPr>
      <w:r>
        <w:rPr>
          <w:rFonts w:ascii="Arial" w:hAnsi="Arial" w:cs="Arial"/>
          <w:b/>
          <w:sz w:val="20"/>
          <w:szCs w:val="20"/>
        </w:rPr>
        <w:t>JOB COMPLETION</w:t>
      </w:r>
    </w:p>
    <w:p w14:paraId="1C6DA15C" w14:textId="62D0261A" w:rsidR="00963332" w:rsidRPr="00963332" w:rsidRDefault="00963332" w:rsidP="00963332">
      <w:pPr>
        <w:pStyle w:val="ListParagraph"/>
        <w:numPr>
          <w:ilvl w:val="1"/>
          <w:numId w:val="4"/>
        </w:numPr>
        <w:tabs>
          <w:tab w:val="left" w:pos="0"/>
          <w:tab w:val="left" w:pos="720"/>
        </w:tabs>
        <w:spacing w:before="120" w:after="0" w:line="240" w:lineRule="auto"/>
        <w:contextualSpacing w:val="0"/>
        <w:rPr>
          <w:rFonts w:ascii="Arial" w:hAnsi="Arial" w:cs="Arial"/>
          <w:sz w:val="20"/>
          <w:szCs w:val="20"/>
        </w:rPr>
      </w:pPr>
      <w:r w:rsidRPr="007E527F">
        <w:rPr>
          <w:rFonts w:ascii="Arial" w:hAnsi="Arial" w:cs="Arial"/>
          <w:sz w:val="20"/>
          <w:szCs w:val="20"/>
        </w:rPr>
        <w:t>Clean up all debris and equipment.</w:t>
      </w:r>
    </w:p>
    <w:p w14:paraId="0AB866A9" w14:textId="77777777" w:rsidR="007A61B2" w:rsidRPr="00A3008F" w:rsidRDefault="007A61B2" w:rsidP="007A61B2">
      <w:pPr>
        <w:pStyle w:val="NoSpacing"/>
        <w:rPr>
          <w:rFonts w:ascii="Arial" w:hAnsi="Arial" w:cs="Arial"/>
          <w:sz w:val="20"/>
          <w:szCs w:val="20"/>
        </w:rPr>
      </w:pPr>
    </w:p>
    <w:p w14:paraId="5F471AF0" w14:textId="77777777" w:rsidR="007A61B2" w:rsidRPr="00A3008F" w:rsidRDefault="007A61B2" w:rsidP="007A61B2">
      <w:pPr>
        <w:pStyle w:val="ListParagraph"/>
        <w:numPr>
          <w:ilvl w:val="0"/>
          <w:numId w:val="4"/>
        </w:numPr>
        <w:tabs>
          <w:tab w:val="left" w:pos="0"/>
          <w:tab w:val="left" w:pos="720"/>
        </w:tabs>
        <w:spacing w:afterLines="20" w:after="48" w:line="240" w:lineRule="auto"/>
        <w:rPr>
          <w:rFonts w:ascii="Arial" w:eastAsia="Times New Roman" w:hAnsi="Arial" w:cs="Arial"/>
          <w:kern w:val="0"/>
          <w:sz w:val="20"/>
          <w:szCs w:val="20"/>
          <w14:ligatures w14:val="none"/>
        </w:rPr>
      </w:pPr>
      <w:r w:rsidRPr="00A3008F">
        <w:rPr>
          <w:rFonts w:ascii="Arial" w:hAnsi="Arial" w:cs="Arial"/>
          <w:b/>
          <w:sz w:val="20"/>
          <w:szCs w:val="20"/>
        </w:rPr>
        <w:t>VEGETATION MAINTENANCE</w:t>
      </w:r>
    </w:p>
    <w:p w14:paraId="45E15635" w14:textId="77777777" w:rsidR="007A61B2" w:rsidRPr="00A3008F" w:rsidRDefault="007A61B2" w:rsidP="007A61B2">
      <w:pPr>
        <w:pStyle w:val="NoSpacing"/>
        <w:spacing w:line="120" w:lineRule="auto"/>
        <w:rPr>
          <w:rFonts w:ascii="Arial" w:eastAsia="Times New Roman" w:hAnsi="Arial" w:cs="Arial"/>
          <w:kern w:val="0"/>
          <w:sz w:val="20"/>
          <w:szCs w:val="20"/>
          <w14:ligatures w14:val="none"/>
        </w:rPr>
      </w:pPr>
    </w:p>
    <w:p w14:paraId="70B5141B" w14:textId="0946B050" w:rsidR="007A61B2" w:rsidRPr="00A3008F" w:rsidRDefault="007A61B2" w:rsidP="007A61B2">
      <w:pPr>
        <w:pStyle w:val="ListParagraph"/>
        <w:numPr>
          <w:ilvl w:val="1"/>
          <w:numId w:val="4"/>
        </w:numPr>
        <w:tabs>
          <w:tab w:val="left" w:pos="0"/>
          <w:tab w:val="left" w:pos="720"/>
        </w:tabs>
        <w:spacing w:after="0" w:line="240" w:lineRule="auto"/>
        <w:rPr>
          <w:rFonts w:ascii="Arial" w:eastAsia="Times New Roman" w:hAnsi="Arial" w:cs="Arial"/>
          <w:kern w:val="0"/>
          <w:sz w:val="20"/>
          <w:szCs w:val="20"/>
          <w14:ligatures w14:val="none"/>
        </w:rPr>
      </w:pPr>
      <w:r w:rsidRPr="00A3008F">
        <w:rPr>
          <w:rFonts w:ascii="Arial" w:hAnsi="Arial" w:cs="Arial"/>
          <w:sz w:val="20"/>
          <w:szCs w:val="20"/>
        </w:rPr>
        <w:t>Contractor/Installer shall maintain plantings in accordance with the Hydrotech</w:t>
      </w:r>
      <w:r w:rsidR="009A0C7E"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Garden Roof</w:t>
      </w:r>
      <w:r w:rsidR="009A0C7E"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Maintenance Guidelines. </w:t>
      </w:r>
    </w:p>
    <w:p w14:paraId="6DD13C61" w14:textId="77777777" w:rsidR="007A61B2" w:rsidRPr="00A3008F" w:rsidRDefault="007A61B2" w:rsidP="007A61B2">
      <w:pPr>
        <w:pStyle w:val="ListParagraph"/>
        <w:numPr>
          <w:ilvl w:val="1"/>
          <w:numId w:val="4"/>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Maintenance activities shall include, but are not limited to, the following:</w:t>
      </w:r>
    </w:p>
    <w:p w14:paraId="0F0636B9" w14:textId="6A7C92CD" w:rsidR="007A61B2" w:rsidRPr="00A3008F" w:rsidRDefault="007A61B2" w:rsidP="007A61B2">
      <w:pPr>
        <w:pStyle w:val="ListParagraph"/>
        <w:numPr>
          <w:ilvl w:val="0"/>
          <w:numId w:val="1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Periodic on-roof monitoring of vegetation</w:t>
      </w:r>
      <w:r w:rsidR="009A0C7E">
        <w:rPr>
          <w:rFonts w:ascii="Arial" w:hAnsi="Arial" w:cs="Arial"/>
          <w:sz w:val="20"/>
          <w:szCs w:val="20"/>
        </w:rPr>
        <w:t>.</w:t>
      </w:r>
    </w:p>
    <w:p w14:paraId="7C6E16D1" w14:textId="77C6203D" w:rsidR="007A61B2" w:rsidRPr="00A3008F" w:rsidRDefault="007A61B2" w:rsidP="007A61B2">
      <w:pPr>
        <w:pStyle w:val="ListParagraph"/>
        <w:numPr>
          <w:ilvl w:val="0"/>
          <w:numId w:val="1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Watering to maintain proper growing media moisture content (especially during periods of hot and dry weather)</w:t>
      </w:r>
      <w:r w:rsidR="009A0C7E">
        <w:rPr>
          <w:rFonts w:ascii="Arial" w:hAnsi="Arial" w:cs="Arial"/>
          <w:sz w:val="20"/>
          <w:szCs w:val="20"/>
        </w:rPr>
        <w:t>.</w:t>
      </w:r>
    </w:p>
    <w:p w14:paraId="266E584C" w14:textId="77777777" w:rsidR="007A61B2" w:rsidRPr="00A3008F" w:rsidRDefault="007A61B2" w:rsidP="007A61B2">
      <w:pPr>
        <w:pStyle w:val="ListParagraph"/>
        <w:numPr>
          <w:ilvl w:val="0"/>
          <w:numId w:val="1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Weeding to remove unwanted vegetation from planted areas and vegetation free zones.</w:t>
      </w:r>
    </w:p>
    <w:p w14:paraId="723E2590" w14:textId="77777777" w:rsidR="007A61B2" w:rsidRPr="00A3008F" w:rsidRDefault="007A61B2" w:rsidP="007A61B2">
      <w:pPr>
        <w:pStyle w:val="ListParagraph"/>
        <w:numPr>
          <w:ilvl w:val="0"/>
          <w:numId w:val="1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Removal of debris</w:t>
      </w:r>
    </w:p>
    <w:p w14:paraId="5533E9DE" w14:textId="77777777" w:rsidR="007A61B2" w:rsidRPr="00A3008F" w:rsidRDefault="007A61B2" w:rsidP="007A61B2">
      <w:pPr>
        <w:pStyle w:val="ListParagraph"/>
        <w:numPr>
          <w:ilvl w:val="0"/>
          <w:numId w:val="1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Reporting and photo-documentation of progress of vegetation during maintenance and warranty period.</w:t>
      </w:r>
    </w:p>
    <w:p w14:paraId="460954EC" w14:textId="2B2FFF0F" w:rsidR="00574B58" w:rsidRDefault="007A61B2" w:rsidP="00D75435">
      <w:pPr>
        <w:pStyle w:val="ListParagraph"/>
        <w:numPr>
          <w:ilvl w:val="1"/>
          <w:numId w:val="4"/>
        </w:numPr>
        <w:tabs>
          <w:tab w:val="left" w:pos="0"/>
          <w:tab w:val="left" w:pos="720"/>
        </w:tabs>
        <w:spacing w:before="120" w:after="0" w:line="240" w:lineRule="auto"/>
        <w:contextualSpacing w:val="0"/>
        <w:rPr>
          <w:rFonts w:ascii="Arial" w:hAnsi="Arial" w:cs="Arial"/>
          <w:sz w:val="20"/>
          <w:szCs w:val="20"/>
        </w:rPr>
      </w:pPr>
      <w:r w:rsidRPr="00A3008F">
        <w:rPr>
          <w:rFonts w:ascii="Arial" w:hAnsi="Arial" w:cs="Arial"/>
          <w:sz w:val="20"/>
          <w:szCs w:val="20"/>
        </w:rPr>
        <w:t>Maintenance shall begin immediately after vegetation installation and shall continue throughout the two-year warranty period (from date of vegetation installation)</w:t>
      </w:r>
      <w:r w:rsidR="009A0C7E" w:rsidRPr="009A0C7E">
        <w:rPr>
          <w:rFonts w:ascii="Arial" w:hAnsi="Arial" w:cs="Arial"/>
          <w:sz w:val="20"/>
          <w:szCs w:val="20"/>
        </w:rPr>
        <w:t>.</w:t>
      </w:r>
      <w:r w:rsidRPr="00A3008F">
        <w:rPr>
          <w:rFonts w:ascii="Arial" w:hAnsi="Arial" w:cs="Arial"/>
          <w:sz w:val="20"/>
          <w:szCs w:val="20"/>
        </w:rPr>
        <w:t xml:space="preserve"> </w:t>
      </w:r>
    </w:p>
    <w:p w14:paraId="57603FB6" w14:textId="77777777" w:rsidR="009A0C7E" w:rsidRPr="009A0C7E" w:rsidRDefault="009A0C7E" w:rsidP="00A3008F">
      <w:pPr>
        <w:pStyle w:val="ListParagraph"/>
        <w:tabs>
          <w:tab w:val="left" w:pos="0"/>
        </w:tabs>
        <w:spacing w:before="120" w:after="0" w:line="240" w:lineRule="auto"/>
        <w:contextualSpacing w:val="0"/>
        <w:rPr>
          <w:rFonts w:ascii="Arial" w:hAnsi="Arial" w:cs="Arial"/>
          <w:sz w:val="20"/>
          <w:szCs w:val="20"/>
        </w:rPr>
      </w:pPr>
    </w:p>
    <w:p w14:paraId="7644004A" w14:textId="0CB442A2" w:rsidR="005815AD" w:rsidRDefault="009D467F" w:rsidP="00D90962">
      <w:pPr>
        <w:tabs>
          <w:tab w:val="left" w:pos="0"/>
          <w:tab w:val="left" w:pos="720"/>
        </w:tabs>
        <w:spacing w:afterLines="20" w:after="48" w:line="240" w:lineRule="auto"/>
        <w:jc w:val="both"/>
        <w:rPr>
          <w:rFonts w:ascii="Arial" w:hAnsi="Arial" w:cs="Arial"/>
          <w:b/>
          <w:bCs/>
          <w:sz w:val="20"/>
          <w:szCs w:val="20"/>
        </w:rPr>
      </w:pPr>
      <w:r w:rsidRPr="007A61B2">
        <w:rPr>
          <w:rFonts w:ascii="Arial" w:hAnsi="Arial" w:cs="Arial"/>
          <w:b/>
          <w:bCs/>
          <w:sz w:val="20"/>
          <w:szCs w:val="20"/>
        </w:rPr>
        <w:t>END OF SECTION</w:t>
      </w:r>
    </w:p>
    <w:p w14:paraId="0B605CF0" w14:textId="77777777" w:rsidR="005815AD" w:rsidRPr="008659B1" w:rsidRDefault="005815AD" w:rsidP="005815AD">
      <w:pPr>
        <w:pStyle w:val="CMT"/>
        <w:rPr>
          <w:rFonts w:ascii="Arial" w:hAnsi="Arial" w:cs="Arial"/>
          <w:color w:val="auto"/>
          <w:sz w:val="20"/>
          <w:szCs w:val="20"/>
        </w:rPr>
      </w:pPr>
      <w:bookmarkStart w:id="51" w:name="_Hlk213577451"/>
      <w:r w:rsidRPr="008659B1">
        <w:rPr>
          <w:rFonts w:ascii="Arial" w:hAnsi="Arial" w:cs="Arial"/>
          <w:color w:val="auto"/>
          <w:sz w:val="20"/>
          <w:szCs w:val="20"/>
        </w:rPr>
        <w:t xml:space="preserve">The preceding specifications are provided by Sika Corporation as a guide for informational purposes only and are not intended to replace sound engineering practice and judgment and shall not be relied upon for that purpose. </w:t>
      </w:r>
      <w:r w:rsidRPr="008659B1">
        <w:rPr>
          <w:rFonts w:ascii="Arial" w:hAnsi="Arial" w:cs="Arial"/>
          <w:b/>
          <w:caps/>
          <w:color w:val="auto"/>
          <w:sz w:val="20"/>
          <w:szCs w:val="20"/>
        </w:rPr>
        <w:t>Sika Corporation makes no warranty of any kind, either express or implied, as to the accuracy, completeness or the contents of these guide specifications</w:t>
      </w:r>
      <w:r w:rsidRPr="008659B1">
        <w:rPr>
          <w:rFonts w:ascii="Arial" w:hAnsi="Arial" w:cs="Arial"/>
          <w:color w:val="auto"/>
          <w:sz w:val="20"/>
          <w:szCs w:val="20"/>
        </w:rPr>
        <w:t xml:space="preserve">. Sika Corporation assumes no liability with respect to the provision or use of these guide specifications, nor shall any legal relationship be created by, or arise from, the provision of such specifications  </w:t>
      </w:r>
      <w:r w:rsidRPr="008659B1">
        <w:rPr>
          <w:rFonts w:ascii="Arial" w:hAnsi="Arial" w:cs="Arial"/>
          <w:b/>
          <w:color w:val="auto"/>
          <w:sz w:val="20"/>
          <w:szCs w:val="20"/>
        </w:rPr>
        <w:t xml:space="preserve">SIKA SHALL NOT BE RESPONSIBLE UNDER ANY LEGAL THEORY TO ANY THIRD PARTY FOR ANY DIRECT OR CONSEQUENTIAL DAMAGES OF ANY KIND ARISING FROM THE USE OF THESE GUIDE SPECIFICATIONS.  </w:t>
      </w:r>
      <w:r w:rsidRPr="008659B1">
        <w:rPr>
          <w:rFonts w:ascii="Arial" w:hAnsi="Arial" w:cs="Arial"/>
          <w:color w:val="auto"/>
          <w:sz w:val="20"/>
          <w:szCs w:val="20"/>
        </w:rPr>
        <w:t>The specifier, architect, engineer or design professional or contractor for a particular project bears the sole responsibility for the preparation and approval of the specifications and determining their suitability for a particular project or application.</w:t>
      </w:r>
    </w:p>
    <w:p w14:paraId="0ADA1B50" w14:textId="77777777" w:rsidR="005815AD" w:rsidRPr="008659B1" w:rsidRDefault="005815AD" w:rsidP="005815AD">
      <w:pPr>
        <w:pStyle w:val="CMT"/>
        <w:rPr>
          <w:rFonts w:ascii="Arial" w:hAnsi="Arial" w:cs="Arial"/>
          <w:color w:val="auto"/>
          <w:sz w:val="20"/>
          <w:szCs w:val="20"/>
        </w:rPr>
      </w:pPr>
      <w:r w:rsidRPr="008659B1">
        <w:rPr>
          <w:rFonts w:ascii="Arial" w:hAnsi="Arial" w:cs="Arial"/>
          <w:color w:val="auto"/>
          <w:sz w:val="20"/>
          <w:szCs w:val="20"/>
        </w:rPr>
        <w:t xml:space="preserve">Prior to each use of any Sika product, the user shall always read and follow the warnings and instructions on the product's most current Technical Data Sheet, product label and Material Safety Data Sheet which are available at </w:t>
      </w:r>
      <w:hyperlink r:id="rId9" w:history="1">
        <w:r w:rsidRPr="008659B1">
          <w:rPr>
            <w:rStyle w:val="Hyperlink"/>
            <w:rFonts w:ascii="Arial" w:hAnsi="Arial" w:cs="Arial"/>
            <w:color w:val="auto"/>
            <w:sz w:val="20"/>
            <w:szCs w:val="20"/>
          </w:rPr>
          <w:t>www.usa.sika.com/roofing</w:t>
        </w:r>
      </w:hyperlink>
      <w:r w:rsidRPr="008659B1">
        <w:rPr>
          <w:rFonts w:ascii="Arial" w:hAnsi="Arial" w:cs="Arial"/>
          <w:color w:val="auto"/>
          <w:sz w:val="20"/>
          <w:szCs w:val="20"/>
          <w:u w:val="single"/>
        </w:rPr>
        <w:t xml:space="preserve"> or www.hydrotechusa.com</w:t>
      </w:r>
      <w:r w:rsidRPr="008659B1">
        <w:rPr>
          <w:rFonts w:ascii="Arial" w:hAnsi="Arial" w:cs="Arial"/>
          <w:color w:val="auto"/>
          <w:sz w:val="20"/>
          <w:szCs w:val="20"/>
        </w:rPr>
        <w:t xml:space="preserve"> or by calling (800) 933-7452.  Nothing contained in any Sika materials relieves the user of the obligation to read and follow the warnings and instructions for each Sika product as set forth in the current Technical Data Sheet, product label, and Material Safety Data Sheet prior to product use.</w:t>
      </w:r>
    </w:p>
    <w:bookmarkEnd w:id="51"/>
    <w:p w14:paraId="15341D9A" w14:textId="77777777" w:rsidR="005815AD" w:rsidRPr="007A61B2" w:rsidRDefault="005815AD" w:rsidP="00D90962">
      <w:pPr>
        <w:tabs>
          <w:tab w:val="left" w:pos="0"/>
          <w:tab w:val="left" w:pos="720"/>
        </w:tabs>
        <w:spacing w:afterLines="20" w:after="48" w:line="240" w:lineRule="auto"/>
        <w:jc w:val="both"/>
        <w:rPr>
          <w:rFonts w:ascii="Arial" w:hAnsi="Arial" w:cs="Arial"/>
          <w:b/>
          <w:bCs/>
          <w:sz w:val="20"/>
          <w:szCs w:val="20"/>
        </w:rPr>
      </w:pPr>
    </w:p>
    <w:sectPr w:rsidR="005815AD" w:rsidRPr="007A6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0A75" w14:textId="77777777" w:rsidR="00A37A68" w:rsidRDefault="00A37A68" w:rsidP="00D90962">
      <w:pPr>
        <w:spacing w:after="0" w:line="240" w:lineRule="auto"/>
      </w:pPr>
      <w:r>
        <w:separator/>
      </w:r>
    </w:p>
  </w:endnote>
  <w:endnote w:type="continuationSeparator" w:id="0">
    <w:p w14:paraId="1FDEECD9" w14:textId="77777777" w:rsidR="00A37A68" w:rsidRDefault="00A37A68" w:rsidP="00D9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75C1" w14:textId="77777777" w:rsidR="00A37A68" w:rsidRDefault="00A37A68" w:rsidP="00D90962">
      <w:pPr>
        <w:spacing w:after="0" w:line="240" w:lineRule="auto"/>
      </w:pPr>
      <w:r>
        <w:separator/>
      </w:r>
    </w:p>
  </w:footnote>
  <w:footnote w:type="continuationSeparator" w:id="0">
    <w:p w14:paraId="058FF16C" w14:textId="77777777" w:rsidR="00A37A68" w:rsidRDefault="00A37A68" w:rsidP="00D90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4C0"/>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14970"/>
    <w:multiLevelType w:val="multilevel"/>
    <w:tmpl w:val="F836E96A"/>
    <w:lvl w:ilvl="0">
      <w:start w:val="1"/>
      <w:numFmt w:val="decimal"/>
      <w:lvlText w:val="%1."/>
      <w:lvlJc w:val="left"/>
      <w:pPr>
        <w:ind w:left="1440" w:hanging="360"/>
      </w:pPr>
    </w:lvl>
    <w:lvl w:ilvl="1">
      <w:start w:val="7"/>
      <w:numFmt w:val="decimalZero"/>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2" w15:restartNumberingAfterBreak="0">
    <w:nsid w:val="03A619E7"/>
    <w:multiLevelType w:val="hybridMultilevel"/>
    <w:tmpl w:val="BC48C044"/>
    <w:lvl w:ilvl="0" w:tplc="44D4DADC">
      <w:start w:val="1"/>
      <w:numFmt w:val="decimal"/>
      <w:lvlText w:val="%1."/>
      <w:lvlJc w:val="left"/>
      <w:pPr>
        <w:ind w:left="108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70781"/>
    <w:multiLevelType w:val="hybridMultilevel"/>
    <w:tmpl w:val="18C0CBDA"/>
    <w:lvl w:ilvl="0" w:tplc="5E844C38">
      <w:start w:val="1"/>
      <w:numFmt w:val="lowerLetter"/>
      <w:lvlText w:val="%1."/>
      <w:lvlJc w:val="left"/>
      <w:pPr>
        <w:ind w:left="144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32D1"/>
    <w:multiLevelType w:val="hybridMultilevel"/>
    <w:tmpl w:val="4CF4B2D0"/>
    <w:lvl w:ilvl="0" w:tplc="728610AE">
      <w:start w:val="2"/>
      <w:numFmt w:val="decimal"/>
      <w:lvlText w:val="%1."/>
      <w:lvlJc w:val="left"/>
      <w:pPr>
        <w:ind w:left="1080" w:hanging="360"/>
      </w:pPr>
      <w:rPr>
        <w:rFonts w:ascii="Arial" w:hAnsi="Arial"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D6663"/>
    <w:multiLevelType w:val="hybridMultilevel"/>
    <w:tmpl w:val="5A70D538"/>
    <w:lvl w:ilvl="0" w:tplc="0409000F">
      <w:start w:val="1"/>
      <w:numFmt w:val="decimal"/>
      <w:lvlText w:val="%1."/>
      <w:lvlJc w:val="left"/>
      <w:pPr>
        <w:tabs>
          <w:tab w:val="num" w:pos="1080"/>
        </w:tabs>
        <w:ind w:left="1080" w:hanging="360"/>
      </w:pPr>
    </w:lvl>
    <w:lvl w:ilvl="1" w:tplc="70FCE54C">
      <w:start w:val="1"/>
      <w:numFmt w:val="upperLetter"/>
      <w:lvlText w:val="%2."/>
      <w:lvlJc w:val="left"/>
      <w:pPr>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725E83"/>
    <w:multiLevelType w:val="hybridMultilevel"/>
    <w:tmpl w:val="CC3A4F0A"/>
    <w:lvl w:ilvl="0" w:tplc="DDB2A158">
      <w:start w:val="1"/>
      <w:numFmt w:val="decimalZero"/>
      <w:lvlText w:val="2.%1"/>
      <w:lvlJc w:val="left"/>
      <w:pPr>
        <w:tabs>
          <w:tab w:val="num" w:pos="720"/>
        </w:tabs>
        <w:ind w:left="720" w:hanging="720"/>
      </w:pPr>
      <w:rPr>
        <w:rFonts w:ascii="Arial" w:hAnsi="Arial" w:cs="Arial" w:hint="default"/>
        <w:b/>
        <w:i w:val="0"/>
        <w:sz w:val="20"/>
        <w:szCs w:val="20"/>
      </w:rPr>
    </w:lvl>
    <w:lvl w:ilvl="1" w:tplc="CC568D6E">
      <w:start w:val="1"/>
      <w:numFmt w:val="upperLetter"/>
      <w:lvlText w:val="%2."/>
      <w:lvlJc w:val="left"/>
      <w:pPr>
        <w:ind w:left="720" w:hanging="360"/>
      </w:pPr>
      <w:rPr>
        <w:rFonts w:ascii="Arial" w:hAnsi="Arial" w:cs="Arial" w:hint="default"/>
        <w:b w:val="0"/>
        <w:i w:val="0"/>
        <w:sz w:val="20"/>
        <w:szCs w:val="20"/>
      </w:rPr>
    </w:lvl>
    <w:lvl w:ilvl="2" w:tplc="8452B53A">
      <w:start w:val="1"/>
      <w:numFmt w:val="decimal"/>
      <w:lvlText w:val="%3."/>
      <w:lvlJc w:val="left"/>
      <w:pPr>
        <w:ind w:left="1080" w:hanging="360"/>
      </w:pPr>
      <w:rPr>
        <w:rFonts w:ascii="Arial" w:hAnsi="Arial" w:cs="Arial" w:hint="default"/>
        <w:b w:val="0"/>
        <w:bCs w:val="0"/>
        <w:i w:val="0"/>
        <w:iCs w:val="0"/>
        <w:color w:val="auto"/>
        <w:sz w:val="20"/>
        <w:szCs w:val="20"/>
      </w:rPr>
    </w:lvl>
    <w:lvl w:ilvl="3" w:tplc="5E844C38">
      <w:start w:val="1"/>
      <w:numFmt w:val="lowerLetter"/>
      <w:lvlText w:val="%4."/>
      <w:lvlJc w:val="left"/>
      <w:pPr>
        <w:ind w:left="1440" w:hanging="360"/>
      </w:pPr>
      <w:rPr>
        <w:rFonts w:ascii="Arial" w:hAnsi="Arial" w:cs="Arial" w:hint="default"/>
        <w:b w:val="0"/>
        <w:i w:val="0"/>
        <w:color w:val="auto"/>
        <w:sz w:val="20"/>
        <w:szCs w:val="20"/>
      </w:rPr>
    </w:lvl>
    <w:lvl w:ilvl="4" w:tplc="4F281988">
      <w:start w:val="1"/>
      <w:numFmt w:val="lowerRoman"/>
      <w:lvlText w:val="%5."/>
      <w:lvlJc w:val="left"/>
      <w:pPr>
        <w:ind w:left="1800" w:hanging="360"/>
      </w:pPr>
      <w:rPr>
        <w:rFonts w:hint="default"/>
        <w:b w:val="0"/>
        <w:bCs/>
        <w:i w:val="0"/>
        <w:i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017CD"/>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992EC0"/>
    <w:multiLevelType w:val="singleLevel"/>
    <w:tmpl w:val="58785D9A"/>
    <w:lvl w:ilvl="0">
      <w:start w:val="1"/>
      <w:numFmt w:val="upperLetter"/>
      <w:lvlText w:val="%1."/>
      <w:lvlJc w:val="left"/>
      <w:pPr>
        <w:tabs>
          <w:tab w:val="num" w:pos="720"/>
        </w:tabs>
        <w:ind w:left="720" w:hanging="720"/>
      </w:pPr>
    </w:lvl>
  </w:abstractNum>
  <w:abstractNum w:abstractNumId="9" w15:restartNumberingAfterBreak="0">
    <w:nsid w:val="172B7EE9"/>
    <w:multiLevelType w:val="hybridMultilevel"/>
    <w:tmpl w:val="30BC1918"/>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9C3BDC"/>
    <w:multiLevelType w:val="hybridMultilevel"/>
    <w:tmpl w:val="6A247884"/>
    <w:lvl w:ilvl="0" w:tplc="5E844C38">
      <w:start w:val="1"/>
      <w:numFmt w:val="lowerLetter"/>
      <w:lvlText w:val="%1."/>
      <w:lvlJc w:val="left"/>
      <w:pPr>
        <w:ind w:left="144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72426"/>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063354B"/>
    <w:multiLevelType w:val="hybridMultilevel"/>
    <w:tmpl w:val="565209E4"/>
    <w:lvl w:ilvl="0" w:tplc="5E844C38">
      <w:start w:val="1"/>
      <w:numFmt w:val="lowerLetter"/>
      <w:lvlText w:val="%1."/>
      <w:lvlJc w:val="left"/>
      <w:pPr>
        <w:ind w:left="144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66AFB"/>
    <w:multiLevelType w:val="hybridMultilevel"/>
    <w:tmpl w:val="9294DA4E"/>
    <w:lvl w:ilvl="0" w:tplc="99829E1C">
      <w:start w:val="1"/>
      <w:numFmt w:val="decimal"/>
      <w:lvlText w:val="%1."/>
      <w:lvlJc w:val="left"/>
      <w:pPr>
        <w:ind w:left="1080" w:hanging="360"/>
      </w:pPr>
      <w:rPr>
        <w:rFonts w:ascii="Arial" w:hAnsi="Arial" w:cs="Arial" w:hint="default"/>
        <w:b w:val="0"/>
        <w:bCs w:val="0"/>
        <w:i w:val="0"/>
        <w:i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667D7A"/>
    <w:multiLevelType w:val="hybridMultilevel"/>
    <w:tmpl w:val="D1F06600"/>
    <w:lvl w:ilvl="0" w:tplc="7CF8C93E">
      <w:start w:val="2"/>
      <w:numFmt w:val="upp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3F5AD6"/>
    <w:multiLevelType w:val="singleLevel"/>
    <w:tmpl w:val="E7180682"/>
    <w:lvl w:ilvl="0">
      <w:start w:val="1"/>
      <w:numFmt w:val="upperLetter"/>
      <w:lvlText w:val="%1."/>
      <w:lvlJc w:val="left"/>
      <w:pPr>
        <w:tabs>
          <w:tab w:val="num" w:pos="720"/>
        </w:tabs>
        <w:ind w:left="720" w:hanging="720"/>
      </w:pPr>
      <w:rPr>
        <w:rFonts w:hint="default"/>
      </w:rPr>
    </w:lvl>
  </w:abstractNum>
  <w:abstractNum w:abstractNumId="16" w15:restartNumberingAfterBreak="0">
    <w:nsid w:val="2B6A4E47"/>
    <w:multiLevelType w:val="hybridMultilevel"/>
    <w:tmpl w:val="2052616A"/>
    <w:lvl w:ilvl="0" w:tplc="8F7C1576">
      <w:start w:val="1"/>
      <w:numFmt w:val="decimal"/>
      <w:lvlText w:val="%1."/>
      <w:lvlJc w:val="left"/>
      <w:pPr>
        <w:ind w:left="1080" w:hanging="360"/>
      </w:pPr>
      <w:rPr>
        <w:rFonts w:ascii="Arial" w:hAnsi="Arial" w:cs="Arial" w:hint="default"/>
        <w:b w:val="0"/>
        <w:bCs w:val="0"/>
        <w:i w:val="0"/>
        <w:i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317DD"/>
    <w:multiLevelType w:val="hybridMultilevel"/>
    <w:tmpl w:val="3D985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6442E"/>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CE0DC3"/>
    <w:multiLevelType w:val="hybridMultilevel"/>
    <w:tmpl w:val="33EC5D4C"/>
    <w:lvl w:ilvl="0" w:tplc="FDBC9ED6">
      <w:start w:val="1"/>
      <w:numFmt w:val="decimal"/>
      <w:lvlText w:val="%1."/>
      <w:lvlJc w:val="left"/>
      <w:pPr>
        <w:ind w:left="1080" w:hanging="360"/>
      </w:pPr>
      <w:rPr>
        <w:rFonts w:ascii="Arial" w:hAnsi="Arial"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E6D05"/>
    <w:multiLevelType w:val="hybridMultilevel"/>
    <w:tmpl w:val="30C2F892"/>
    <w:lvl w:ilvl="0" w:tplc="66648206">
      <w:start w:val="2"/>
      <w:numFmt w:val="decimal"/>
      <w:lvlText w:val="%1."/>
      <w:lvlJc w:val="left"/>
      <w:pPr>
        <w:ind w:left="108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D5F31"/>
    <w:multiLevelType w:val="hybridMultilevel"/>
    <w:tmpl w:val="E8164D80"/>
    <w:lvl w:ilvl="0" w:tplc="84F05042">
      <w:start w:val="1"/>
      <w:numFmt w:val="decimal"/>
      <w:lvlText w:val="%1."/>
      <w:lvlJc w:val="left"/>
      <w:pPr>
        <w:ind w:left="1080" w:hanging="360"/>
      </w:pPr>
      <w:rPr>
        <w:rFonts w:ascii="Arial" w:hAnsi="Arial" w:cs="Arial" w:hint="default"/>
        <w:b w:val="0"/>
        <w:bCs w:val="0"/>
        <w:i w:val="0"/>
        <w:i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FDB28DA"/>
    <w:multiLevelType w:val="hybridMultilevel"/>
    <w:tmpl w:val="C0E216E2"/>
    <w:lvl w:ilvl="0" w:tplc="FFFFFFFF">
      <w:start w:val="1"/>
      <w:numFmt w:val="decimal"/>
      <w:lvlText w:val="%1."/>
      <w:lvlJc w:val="left"/>
      <w:pPr>
        <w:ind w:left="1080" w:hanging="360"/>
      </w:pPr>
      <w:rPr>
        <w:b w:val="0"/>
        <w:bCs w:val="0"/>
        <w:i w:val="0"/>
        <w:iCs w:val="0"/>
      </w:rPr>
    </w:lvl>
    <w:lvl w:ilvl="1" w:tplc="566A968A">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F559D8"/>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E2F5383"/>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727B22"/>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753977"/>
    <w:multiLevelType w:val="singleLevel"/>
    <w:tmpl w:val="771E1648"/>
    <w:lvl w:ilvl="0">
      <w:start w:val="2"/>
      <w:numFmt w:val="decimal"/>
      <w:lvlText w:val="%1."/>
      <w:lvlJc w:val="left"/>
      <w:pPr>
        <w:tabs>
          <w:tab w:val="num" w:pos="1440"/>
        </w:tabs>
        <w:ind w:left="1440" w:hanging="720"/>
      </w:pPr>
      <w:rPr>
        <w:rFonts w:hint="default"/>
      </w:rPr>
    </w:lvl>
  </w:abstractNum>
  <w:abstractNum w:abstractNumId="27" w15:restartNumberingAfterBreak="0">
    <w:nsid w:val="430E3506"/>
    <w:multiLevelType w:val="hybridMultilevel"/>
    <w:tmpl w:val="B6323D60"/>
    <w:lvl w:ilvl="0" w:tplc="5E844C38">
      <w:start w:val="1"/>
      <w:numFmt w:val="lowerLetter"/>
      <w:lvlText w:val="%1."/>
      <w:lvlJc w:val="left"/>
      <w:pPr>
        <w:ind w:left="144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246C77"/>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AD5C0E"/>
    <w:multiLevelType w:val="hybridMultilevel"/>
    <w:tmpl w:val="B41E8280"/>
    <w:lvl w:ilvl="0" w:tplc="04090017">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9785658"/>
    <w:multiLevelType w:val="singleLevel"/>
    <w:tmpl w:val="84505F62"/>
    <w:lvl w:ilvl="0">
      <w:start w:val="1"/>
      <w:numFmt w:val="upperLetter"/>
      <w:lvlText w:val="%1."/>
      <w:lvlJc w:val="left"/>
      <w:pPr>
        <w:tabs>
          <w:tab w:val="num" w:pos="720"/>
        </w:tabs>
        <w:ind w:left="720" w:hanging="720"/>
      </w:pPr>
      <w:rPr>
        <w:rFonts w:hint="default"/>
        <w:b w:val="0"/>
      </w:rPr>
    </w:lvl>
  </w:abstractNum>
  <w:abstractNum w:abstractNumId="31" w15:restartNumberingAfterBreak="0">
    <w:nsid w:val="49A161F7"/>
    <w:multiLevelType w:val="hybridMultilevel"/>
    <w:tmpl w:val="24BC8E90"/>
    <w:lvl w:ilvl="0" w:tplc="A3801032">
      <w:start w:val="2"/>
      <w:numFmt w:val="upp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1549E"/>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0C0002"/>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9E4618"/>
    <w:multiLevelType w:val="hybridMultilevel"/>
    <w:tmpl w:val="7166DE66"/>
    <w:lvl w:ilvl="0" w:tplc="B81ECBD8">
      <w:start w:val="4"/>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136D3D"/>
    <w:multiLevelType w:val="hybridMultilevel"/>
    <w:tmpl w:val="FC9CA690"/>
    <w:lvl w:ilvl="0" w:tplc="C08E90B0">
      <w:start w:val="1"/>
      <w:numFmt w:val="lowerRoman"/>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264970"/>
    <w:multiLevelType w:val="hybridMultilevel"/>
    <w:tmpl w:val="7F0088AC"/>
    <w:lvl w:ilvl="0" w:tplc="FFFFFFFF">
      <w:start w:val="2"/>
      <w:numFmt w:val="decimal"/>
      <w:lvlText w:val="%1."/>
      <w:lvlJc w:val="left"/>
      <w:pPr>
        <w:ind w:left="1080" w:hanging="360"/>
      </w:pPr>
      <w:rPr>
        <w:rFonts w:ascii="Times New Roman" w:hAnsi="Times New Roman" w:cs="Times New Roman"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04416E"/>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006514"/>
    <w:multiLevelType w:val="hybridMultilevel"/>
    <w:tmpl w:val="C84E0E5E"/>
    <w:lvl w:ilvl="0" w:tplc="C9125DB8">
      <w:start w:val="1"/>
      <w:numFmt w:val="decimalZero"/>
      <w:lvlText w:val="1.%1"/>
      <w:lvlJc w:val="left"/>
      <w:pPr>
        <w:tabs>
          <w:tab w:val="num" w:pos="720"/>
        </w:tabs>
        <w:ind w:left="720" w:hanging="720"/>
      </w:pPr>
      <w:rPr>
        <w:rFonts w:ascii="Arial" w:hAnsi="Arial" w:cs="Arial" w:hint="default"/>
        <w:b/>
        <w:i w:val="0"/>
        <w:sz w:val="20"/>
        <w:szCs w:val="20"/>
      </w:rPr>
    </w:lvl>
    <w:lvl w:ilvl="1" w:tplc="F34A1B3A">
      <w:start w:val="1"/>
      <w:numFmt w:val="upperLetter"/>
      <w:pStyle w:val="Body-Line"/>
      <w:lvlText w:val="%2."/>
      <w:lvlJc w:val="left"/>
      <w:pPr>
        <w:ind w:left="720" w:hanging="360"/>
      </w:pPr>
      <w:rPr>
        <w:rFonts w:ascii="Arial" w:hAnsi="Arial" w:cs="Arial" w:hint="default"/>
        <w:b w:val="0"/>
        <w:i w:val="0"/>
        <w:sz w:val="20"/>
        <w:szCs w:val="20"/>
      </w:rPr>
    </w:lvl>
    <w:lvl w:ilvl="2" w:tplc="0409000F">
      <w:start w:val="1"/>
      <w:numFmt w:val="decimal"/>
      <w:lvlText w:val="%3."/>
      <w:lvlJc w:val="left"/>
      <w:pPr>
        <w:ind w:left="1080" w:hanging="360"/>
      </w:pPr>
    </w:lvl>
    <w:lvl w:ilvl="3" w:tplc="04090019">
      <w:start w:val="1"/>
      <w:numFmt w:val="lowerLetter"/>
      <w:lvlText w:val="%4."/>
      <w:lvlJc w:val="left"/>
      <w:pPr>
        <w:ind w:left="1440" w:hanging="360"/>
      </w:pPr>
    </w:lvl>
    <w:lvl w:ilvl="4" w:tplc="C08E90B0">
      <w:start w:val="1"/>
      <w:numFmt w:val="lowerRoman"/>
      <w:lvlText w:val="%5."/>
      <w:lvlJc w:val="left"/>
      <w:pPr>
        <w:ind w:left="18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F5752"/>
    <w:multiLevelType w:val="hybridMultilevel"/>
    <w:tmpl w:val="7166DE66"/>
    <w:lvl w:ilvl="0" w:tplc="FFFFFFFF">
      <w:start w:val="4"/>
      <w:numFmt w:val="upperLetter"/>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C2EB0"/>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2515522"/>
    <w:multiLevelType w:val="hybridMultilevel"/>
    <w:tmpl w:val="A0464D26"/>
    <w:lvl w:ilvl="0" w:tplc="F96076F0">
      <w:start w:val="1"/>
      <w:numFmt w:val="upperLetter"/>
      <w:lvlText w:val="%1."/>
      <w:lvlJc w:val="left"/>
      <w:pPr>
        <w:ind w:left="2520" w:hanging="108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E6964"/>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616DA2"/>
    <w:multiLevelType w:val="hybridMultilevel"/>
    <w:tmpl w:val="03B0B112"/>
    <w:lvl w:ilvl="0" w:tplc="106445E0">
      <w:start w:val="1"/>
      <w:numFmt w:val="decimalZero"/>
      <w:lvlText w:val="3.%1"/>
      <w:lvlJc w:val="left"/>
      <w:pPr>
        <w:tabs>
          <w:tab w:val="num" w:pos="720"/>
        </w:tabs>
        <w:ind w:left="720" w:hanging="720"/>
      </w:pPr>
      <w:rPr>
        <w:rFonts w:ascii="Arial" w:hAnsi="Arial" w:cs="Arial" w:hint="default"/>
        <w:b/>
        <w:i w:val="0"/>
        <w:sz w:val="20"/>
        <w:szCs w:val="20"/>
      </w:rPr>
    </w:lvl>
    <w:lvl w:ilvl="1" w:tplc="7D56C658">
      <w:start w:val="1"/>
      <w:numFmt w:val="upperLetter"/>
      <w:lvlText w:val="%2."/>
      <w:lvlJc w:val="left"/>
      <w:pPr>
        <w:ind w:left="720" w:hanging="360"/>
      </w:pPr>
      <w:rPr>
        <w:rFonts w:ascii="Arial" w:hAnsi="Arial" w:cs="Arial" w:hint="default"/>
        <w:b w:val="0"/>
        <w:i w:val="0"/>
        <w:sz w:val="20"/>
        <w:szCs w:val="20"/>
      </w:rPr>
    </w:lvl>
    <w:lvl w:ilvl="2" w:tplc="0409001B">
      <w:start w:val="1"/>
      <w:numFmt w:val="lowerRoman"/>
      <w:lvlText w:val="%3."/>
      <w:lvlJc w:val="right"/>
      <w:pPr>
        <w:ind w:left="2160" w:hanging="180"/>
      </w:pPr>
    </w:lvl>
    <w:lvl w:ilvl="3" w:tplc="04090019">
      <w:start w:val="1"/>
      <w:numFmt w:val="lowerLetter"/>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D4318"/>
    <w:multiLevelType w:val="hybridMultilevel"/>
    <w:tmpl w:val="44480C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0F70BB"/>
    <w:multiLevelType w:val="hybridMultilevel"/>
    <w:tmpl w:val="5B149700"/>
    <w:lvl w:ilvl="0" w:tplc="36B64892">
      <w:start w:val="2"/>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87FBD"/>
    <w:multiLevelType w:val="singleLevel"/>
    <w:tmpl w:val="32789620"/>
    <w:lvl w:ilvl="0">
      <w:start w:val="1"/>
      <w:numFmt w:val="lowerLetter"/>
      <w:lvlText w:val="%1."/>
      <w:lvlJc w:val="left"/>
      <w:pPr>
        <w:tabs>
          <w:tab w:val="num" w:pos="360"/>
        </w:tabs>
        <w:ind w:left="360" w:hanging="360"/>
      </w:pPr>
    </w:lvl>
  </w:abstractNum>
  <w:abstractNum w:abstractNumId="47" w15:restartNumberingAfterBreak="0">
    <w:nsid w:val="7B8B55B0"/>
    <w:multiLevelType w:val="hybridMultilevel"/>
    <w:tmpl w:val="157CAE1A"/>
    <w:lvl w:ilvl="0" w:tplc="16A62288">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16754">
    <w:abstractNumId w:val="38"/>
  </w:num>
  <w:num w:numId="2" w16cid:durableId="1028750417">
    <w:abstractNumId w:val="6"/>
  </w:num>
  <w:num w:numId="3" w16cid:durableId="1828783301">
    <w:abstractNumId w:val="17"/>
  </w:num>
  <w:num w:numId="4" w16cid:durableId="1036080373">
    <w:abstractNumId w:val="43"/>
  </w:num>
  <w:num w:numId="5" w16cid:durableId="724061675">
    <w:abstractNumId w:val="2"/>
  </w:num>
  <w:num w:numId="6" w16cid:durableId="1863517044">
    <w:abstractNumId w:val="22"/>
  </w:num>
  <w:num w:numId="7" w16cid:durableId="2116633267">
    <w:abstractNumId w:val="24"/>
  </w:num>
  <w:num w:numId="8" w16cid:durableId="1217231681">
    <w:abstractNumId w:val="15"/>
  </w:num>
  <w:num w:numId="9" w16cid:durableId="741487764">
    <w:abstractNumId w:val="1"/>
  </w:num>
  <w:num w:numId="10" w16cid:durableId="1754742460">
    <w:abstractNumId w:val="18"/>
  </w:num>
  <w:num w:numId="11" w16cid:durableId="1899390949">
    <w:abstractNumId w:val="46"/>
  </w:num>
  <w:num w:numId="12" w16cid:durableId="1837725218">
    <w:abstractNumId w:val="30"/>
  </w:num>
  <w:num w:numId="13" w16cid:durableId="126778121">
    <w:abstractNumId w:val="33"/>
  </w:num>
  <w:num w:numId="14" w16cid:durableId="341519480">
    <w:abstractNumId w:val="26"/>
  </w:num>
  <w:num w:numId="15" w16cid:durableId="1899052094">
    <w:abstractNumId w:val="5"/>
  </w:num>
  <w:num w:numId="16" w16cid:durableId="393312430">
    <w:abstractNumId w:val="41"/>
  </w:num>
  <w:num w:numId="17" w16cid:durableId="913201687">
    <w:abstractNumId w:val="7"/>
  </w:num>
  <w:num w:numId="18" w16cid:durableId="845482914">
    <w:abstractNumId w:val="45"/>
  </w:num>
  <w:num w:numId="19" w16cid:durableId="1903640163">
    <w:abstractNumId w:val="4"/>
  </w:num>
  <w:num w:numId="20" w16cid:durableId="504519843">
    <w:abstractNumId w:val="36"/>
  </w:num>
  <w:num w:numId="21" w16cid:durableId="838273475">
    <w:abstractNumId w:val="13"/>
  </w:num>
  <w:num w:numId="22" w16cid:durableId="1227765308">
    <w:abstractNumId w:val="16"/>
  </w:num>
  <w:num w:numId="23" w16cid:durableId="1708141716">
    <w:abstractNumId w:val="34"/>
  </w:num>
  <w:num w:numId="24" w16cid:durableId="748232837">
    <w:abstractNumId w:val="39"/>
  </w:num>
  <w:num w:numId="25" w16cid:durableId="912348283">
    <w:abstractNumId w:val="14"/>
  </w:num>
  <w:num w:numId="26" w16cid:durableId="1432581988">
    <w:abstractNumId w:val="47"/>
  </w:num>
  <w:num w:numId="27" w16cid:durableId="117965164">
    <w:abstractNumId w:val="9"/>
  </w:num>
  <w:num w:numId="28" w16cid:durableId="1172798457">
    <w:abstractNumId w:val="8"/>
  </w:num>
  <w:num w:numId="29" w16cid:durableId="532689136">
    <w:abstractNumId w:val="21"/>
  </w:num>
  <w:num w:numId="30" w16cid:durableId="1919635064">
    <w:abstractNumId w:val="0"/>
  </w:num>
  <w:num w:numId="31" w16cid:durableId="1759862004">
    <w:abstractNumId w:val="37"/>
  </w:num>
  <w:num w:numId="32" w16cid:durableId="1989745739">
    <w:abstractNumId w:val="42"/>
  </w:num>
  <w:num w:numId="33" w16cid:durableId="359597329">
    <w:abstractNumId w:val="3"/>
  </w:num>
  <w:num w:numId="34" w16cid:durableId="2049916482">
    <w:abstractNumId w:val="10"/>
  </w:num>
  <w:num w:numId="35" w16cid:durableId="546339807">
    <w:abstractNumId w:val="44"/>
  </w:num>
  <w:num w:numId="36" w16cid:durableId="1238829281">
    <w:abstractNumId w:val="35"/>
  </w:num>
  <w:num w:numId="37" w16cid:durableId="1103380592">
    <w:abstractNumId w:val="29"/>
  </w:num>
  <w:num w:numId="38" w16cid:durableId="18359175">
    <w:abstractNumId w:val="32"/>
  </w:num>
  <w:num w:numId="39" w16cid:durableId="1348019481">
    <w:abstractNumId w:val="40"/>
  </w:num>
  <w:num w:numId="40" w16cid:durableId="131293000">
    <w:abstractNumId w:val="25"/>
  </w:num>
  <w:num w:numId="41" w16cid:durableId="2098821270">
    <w:abstractNumId w:val="11"/>
  </w:num>
  <w:num w:numId="42" w16cid:durableId="1974676190">
    <w:abstractNumId w:val="23"/>
  </w:num>
  <w:num w:numId="43" w16cid:durableId="1893154060">
    <w:abstractNumId w:val="28"/>
  </w:num>
  <w:num w:numId="44" w16cid:durableId="394863649">
    <w:abstractNumId w:val="19"/>
  </w:num>
  <w:num w:numId="45" w16cid:durableId="1427729519">
    <w:abstractNumId w:val="12"/>
  </w:num>
  <w:num w:numId="46" w16cid:durableId="192882234">
    <w:abstractNumId w:val="27"/>
  </w:num>
  <w:num w:numId="47" w16cid:durableId="1502895058">
    <w:abstractNumId w:val="31"/>
  </w:num>
  <w:num w:numId="48" w16cid:durableId="138347876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E0"/>
    <w:rsid w:val="000241D0"/>
    <w:rsid w:val="00024236"/>
    <w:rsid w:val="000351C7"/>
    <w:rsid w:val="000403A3"/>
    <w:rsid w:val="0004125F"/>
    <w:rsid w:val="00044D9B"/>
    <w:rsid w:val="0008004F"/>
    <w:rsid w:val="000959DB"/>
    <w:rsid w:val="000A0735"/>
    <w:rsid w:val="000A0C5F"/>
    <w:rsid w:val="000A2120"/>
    <w:rsid w:val="000A62F3"/>
    <w:rsid w:val="000A6DB7"/>
    <w:rsid w:val="000B27FF"/>
    <w:rsid w:val="000C6CE0"/>
    <w:rsid w:val="000C7F8D"/>
    <w:rsid w:val="000D4C86"/>
    <w:rsid w:val="000E7A99"/>
    <w:rsid w:val="000F2852"/>
    <w:rsid w:val="00100751"/>
    <w:rsid w:val="00101D95"/>
    <w:rsid w:val="001135C4"/>
    <w:rsid w:val="00114304"/>
    <w:rsid w:val="00137D94"/>
    <w:rsid w:val="00155074"/>
    <w:rsid w:val="001633B0"/>
    <w:rsid w:val="001811C7"/>
    <w:rsid w:val="0019284C"/>
    <w:rsid w:val="001A00CF"/>
    <w:rsid w:val="001A6743"/>
    <w:rsid w:val="001C10EC"/>
    <w:rsid w:val="001D5389"/>
    <w:rsid w:val="001E1CC5"/>
    <w:rsid w:val="001F1662"/>
    <w:rsid w:val="001F6781"/>
    <w:rsid w:val="001F7003"/>
    <w:rsid w:val="0020216C"/>
    <w:rsid w:val="0020681A"/>
    <w:rsid w:val="0020754A"/>
    <w:rsid w:val="00236D52"/>
    <w:rsid w:val="00237E51"/>
    <w:rsid w:val="00245CB2"/>
    <w:rsid w:val="002478A1"/>
    <w:rsid w:val="00247A49"/>
    <w:rsid w:val="00263DA6"/>
    <w:rsid w:val="00263DBD"/>
    <w:rsid w:val="00266160"/>
    <w:rsid w:val="002739CD"/>
    <w:rsid w:val="00292DD5"/>
    <w:rsid w:val="00294FF1"/>
    <w:rsid w:val="00295B62"/>
    <w:rsid w:val="002A4159"/>
    <w:rsid w:val="002B180A"/>
    <w:rsid w:val="002C4A72"/>
    <w:rsid w:val="002D2C20"/>
    <w:rsid w:val="002D64CA"/>
    <w:rsid w:val="002E725F"/>
    <w:rsid w:val="002F00DA"/>
    <w:rsid w:val="002F13F5"/>
    <w:rsid w:val="00303557"/>
    <w:rsid w:val="003436E2"/>
    <w:rsid w:val="00345865"/>
    <w:rsid w:val="00350AF0"/>
    <w:rsid w:val="003622BF"/>
    <w:rsid w:val="003645D2"/>
    <w:rsid w:val="00382E37"/>
    <w:rsid w:val="00383D15"/>
    <w:rsid w:val="00384FFA"/>
    <w:rsid w:val="00387B5F"/>
    <w:rsid w:val="00393A4D"/>
    <w:rsid w:val="00397464"/>
    <w:rsid w:val="003E1382"/>
    <w:rsid w:val="003E6B7A"/>
    <w:rsid w:val="003E7331"/>
    <w:rsid w:val="00402EF1"/>
    <w:rsid w:val="0040573E"/>
    <w:rsid w:val="00413E82"/>
    <w:rsid w:val="00420160"/>
    <w:rsid w:val="004210CD"/>
    <w:rsid w:val="00424129"/>
    <w:rsid w:val="004700B6"/>
    <w:rsid w:val="00470BFE"/>
    <w:rsid w:val="00482BA2"/>
    <w:rsid w:val="00485B0F"/>
    <w:rsid w:val="0048647E"/>
    <w:rsid w:val="004911C6"/>
    <w:rsid w:val="004B2E23"/>
    <w:rsid w:val="004B5B4B"/>
    <w:rsid w:val="004B7D16"/>
    <w:rsid w:val="004C136A"/>
    <w:rsid w:val="004C1FB3"/>
    <w:rsid w:val="004C2922"/>
    <w:rsid w:val="004D3ED6"/>
    <w:rsid w:val="004D5C5D"/>
    <w:rsid w:val="004E4A40"/>
    <w:rsid w:val="004F01A8"/>
    <w:rsid w:val="004F0754"/>
    <w:rsid w:val="004F229A"/>
    <w:rsid w:val="00502224"/>
    <w:rsid w:val="00504409"/>
    <w:rsid w:val="005109F1"/>
    <w:rsid w:val="00523D8F"/>
    <w:rsid w:val="00526412"/>
    <w:rsid w:val="00527F12"/>
    <w:rsid w:val="00535FCA"/>
    <w:rsid w:val="005424FF"/>
    <w:rsid w:val="00544C13"/>
    <w:rsid w:val="00544CCA"/>
    <w:rsid w:val="005477BA"/>
    <w:rsid w:val="00574B58"/>
    <w:rsid w:val="00580B3B"/>
    <w:rsid w:val="005815AD"/>
    <w:rsid w:val="0058230C"/>
    <w:rsid w:val="005904A8"/>
    <w:rsid w:val="00590CB2"/>
    <w:rsid w:val="00594EDB"/>
    <w:rsid w:val="0059554B"/>
    <w:rsid w:val="00595A3D"/>
    <w:rsid w:val="00596740"/>
    <w:rsid w:val="00597330"/>
    <w:rsid w:val="005A37F8"/>
    <w:rsid w:val="005C4A9F"/>
    <w:rsid w:val="005D3703"/>
    <w:rsid w:val="005D42AF"/>
    <w:rsid w:val="005D4925"/>
    <w:rsid w:val="005E1D9D"/>
    <w:rsid w:val="005E1EF1"/>
    <w:rsid w:val="005F0BB0"/>
    <w:rsid w:val="005F270B"/>
    <w:rsid w:val="00602C4E"/>
    <w:rsid w:val="0060431B"/>
    <w:rsid w:val="0060491B"/>
    <w:rsid w:val="006242AC"/>
    <w:rsid w:val="00624B5A"/>
    <w:rsid w:val="0062502E"/>
    <w:rsid w:val="00633D6C"/>
    <w:rsid w:val="00680EDB"/>
    <w:rsid w:val="006A5135"/>
    <w:rsid w:val="006D318A"/>
    <w:rsid w:val="006D748F"/>
    <w:rsid w:val="006E39D6"/>
    <w:rsid w:val="006E430E"/>
    <w:rsid w:val="006E5E6F"/>
    <w:rsid w:val="006E7590"/>
    <w:rsid w:val="00700B07"/>
    <w:rsid w:val="00703C51"/>
    <w:rsid w:val="00705210"/>
    <w:rsid w:val="0071021B"/>
    <w:rsid w:val="0071476E"/>
    <w:rsid w:val="00716F11"/>
    <w:rsid w:val="00717D9E"/>
    <w:rsid w:val="00720BEA"/>
    <w:rsid w:val="0072187F"/>
    <w:rsid w:val="007221D1"/>
    <w:rsid w:val="0073105D"/>
    <w:rsid w:val="0073387F"/>
    <w:rsid w:val="00764496"/>
    <w:rsid w:val="00772975"/>
    <w:rsid w:val="0078766C"/>
    <w:rsid w:val="0079550A"/>
    <w:rsid w:val="007A61B2"/>
    <w:rsid w:val="007B64B8"/>
    <w:rsid w:val="007C2196"/>
    <w:rsid w:val="007C2971"/>
    <w:rsid w:val="007C56C8"/>
    <w:rsid w:val="007C5E1C"/>
    <w:rsid w:val="007D3E84"/>
    <w:rsid w:val="007D4BDB"/>
    <w:rsid w:val="007D7632"/>
    <w:rsid w:val="008025BC"/>
    <w:rsid w:val="00802959"/>
    <w:rsid w:val="00807B50"/>
    <w:rsid w:val="00826E52"/>
    <w:rsid w:val="008530DE"/>
    <w:rsid w:val="008617A0"/>
    <w:rsid w:val="008701E9"/>
    <w:rsid w:val="0087461F"/>
    <w:rsid w:val="008A31F6"/>
    <w:rsid w:val="008A3692"/>
    <w:rsid w:val="008B09C9"/>
    <w:rsid w:val="008C0626"/>
    <w:rsid w:val="008C1898"/>
    <w:rsid w:val="008C5822"/>
    <w:rsid w:val="008E0E1D"/>
    <w:rsid w:val="008F1BC8"/>
    <w:rsid w:val="008F6ADE"/>
    <w:rsid w:val="008F7545"/>
    <w:rsid w:val="00900F0F"/>
    <w:rsid w:val="00910B3A"/>
    <w:rsid w:val="009119E4"/>
    <w:rsid w:val="009165B9"/>
    <w:rsid w:val="00924ACB"/>
    <w:rsid w:val="00927A8C"/>
    <w:rsid w:val="009428A9"/>
    <w:rsid w:val="009477B4"/>
    <w:rsid w:val="00955324"/>
    <w:rsid w:val="0095540B"/>
    <w:rsid w:val="00963332"/>
    <w:rsid w:val="00977431"/>
    <w:rsid w:val="00980FF1"/>
    <w:rsid w:val="009A0C7E"/>
    <w:rsid w:val="009B6114"/>
    <w:rsid w:val="009C01A5"/>
    <w:rsid w:val="009C382C"/>
    <w:rsid w:val="009C5E22"/>
    <w:rsid w:val="009D2F38"/>
    <w:rsid w:val="009D467F"/>
    <w:rsid w:val="009E02C7"/>
    <w:rsid w:val="009E0873"/>
    <w:rsid w:val="009F0D95"/>
    <w:rsid w:val="009F1B1A"/>
    <w:rsid w:val="009F524E"/>
    <w:rsid w:val="009F5C2E"/>
    <w:rsid w:val="00A05EDC"/>
    <w:rsid w:val="00A14AC4"/>
    <w:rsid w:val="00A218C1"/>
    <w:rsid w:val="00A3008F"/>
    <w:rsid w:val="00A32B2F"/>
    <w:rsid w:val="00A37A68"/>
    <w:rsid w:val="00A43D39"/>
    <w:rsid w:val="00A5028A"/>
    <w:rsid w:val="00A51B33"/>
    <w:rsid w:val="00A557C1"/>
    <w:rsid w:val="00A56BB1"/>
    <w:rsid w:val="00A57932"/>
    <w:rsid w:val="00A57F7E"/>
    <w:rsid w:val="00A65E87"/>
    <w:rsid w:val="00A6717E"/>
    <w:rsid w:val="00A85DD2"/>
    <w:rsid w:val="00A9541F"/>
    <w:rsid w:val="00A96B87"/>
    <w:rsid w:val="00AA36BA"/>
    <w:rsid w:val="00AA55E1"/>
    <w:rsid w:val="00AB43EE"/>
    <w:rsid w:val="00AD5384"/>
    <w:rsid w:val="00AE2703"/>
    <w:rsid w:val="00AE52C8"/>
    <w:rsid w:val="00AF0DA9"/>
    <w:rsid w:val="00AF66AE"/>
    <w:rsid w:val="00AF6CC4"/>
    <w:rsid w:val="00B145F8"/>
    <w:rsid w:val="00B17816"/>
    <w:rsid w:val="00B21C5D"/>
    <w:rsid w:val="00B238B7"/>
    <w:rsid w:val="00B33472"/>
    <w:rsid w:val="00B5209A"/>
    <w:rsid w:val="00B642E1"/>
    <w:rsid w:val="00B7412E"/>
    <w:rsid w:val="00B83DAB"/>
    <w:rsid w:val="00B87890"/>
    <w:rsid w:val="00BA0C76"/>
    <w:rsid w:val="00BA1E9A"/>
    <w:rsid w:val="00BA4466"/>
    <w:rsid w:val="00BD0341"/>
    <w:rsid w:val="00BD2D13"/>
    <w:rsid w:val="00BE4CF1"/>
    <w:rsid w:val="00C20261"/>
    <w:rsid w:val="00C450C6"/>
    <w:rsid w:val="00C51CE2"/>
    <w:rsid w:val="00C6186F"/>
    <w:rsid w:val="00C6249F"/>
    <w:rsid w:val="00C6429B"/>
    <w:rsid w:val="00C777E7"/>
    <w:rsid w:val="00C77E3E"/>
    <w:rsid w:val="00C81BCD"/>
    <w:rsid w:val="00C84E89"/>
    <w:rsid w:val="00C86500"/>
    <w:rsid w:val="00CA1AF7"/>
    <w:rsid w:val="00CD0A06"/>
    <w:rsid w:val="00D01728"/>
    <w:rsid w:val="00D14D9F"/>
    <w:rsid w:val="00D26188"/>
    <w:rsid w:val="00D3039C"/>
    <w:rsid w:val="00D34B9F"/>
    <w:rsid w:val="00D50CEC"/>
    <w:rsid w:val="00D54E30"/>
    <w:rsid w:val="00D55580"/>
    <w:rsid w:val="00D70696"/>
    <w:rsid w:val="00D713E6"/>
    <w:rsid w:val="00D73E04"/>
    <w:rsid w:val="00D75435"/>
    <w:rsid w:val="00D8655B"/>
    <w:rsid w:val="00D90962"/>
    <w:rsid w:val="00D95BEF"/>
    <w:rsid w:val="00DA281F"/>
    <w:rsid w:val="00DC14F0"/>
    <w:rsid w:val="00DD3B64"/>
    <w:rsid w:val="00DE3964"/>
    <w:rsid w:val="00E04A10"/>
    <w:rsid w:val="00E15491"/>
    <w:rsid w:val="00E257CA"/>
    <w:rsid w:val="00E275BD"/>
    <w:rsid w:val="00E34C07"/>
    <w:rsid w:val="00E37866"/>
    <w:rsid w:val="00E40B55"/>
    <w:rsid w:val="00E41DE5"/>
    <w:rsid w:val="00E5401F"/>
    <w:rsid w:val="00E62AD2"/>
    <w:rsid w:val="00E67E72"/>
    <w:rsid w:val="00E704FC"/>
    <w:rsid w:val="00E93A5B"/>
    <w:rsid w:val="00EA02F2"/>
    <w:rsid w:val="00EA5517"/>
    <w:rsid w:val="00EC09D5"/>
    <w:rsid w:val="00EC4C31"/>
    <w:rsid w:val="00ED3342"/>
    <w:rsid w:val="00ED48E6"/>
    <w:rsid w:val="00ED5D6E"/>
    <w:rsid w:val="00EE255D"/>
    <w:rsid w:val="00EE6303"/>
    <w:rsid w:val="00EE7085"/>
    <w:rsid w:val="00EE7F1F"/>
    <w:rsid w:val="00F106BC"/>
    <w:rsid w:val="00F3197A"/>
    <w:rsid w:val="00F3451D"/>
    <w:rsid w:val="00F458AD"/>
    <w:rsid w:val="00F56DB3"/>
    <w:rsid w:val="00F62193"/>
    <w:rsid w:val="00F6644F"/>
    <w:rsid w:val="00F66C66"/>
    <w:rsid w:val="00F72C88"/>
    <w:rsid w:val="00F82998"/>
    <w:rsid w:val="00F92035"/>
    <w:rsid w:val="00FB2A8F"/>
    <w:rsid w:val="00FB69FE"/>
    <w:rsid w:val="00FC0333"/>
    <w:rsid w:val="00FD0DFE"/>
    <w:rsid w:val="00FD15AB"/>
    <w:rsid w:val="00FE3B7E"/>
    <w:rsid w:val="00FF004A"/>
    <w:rsid w:val="00FF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EDDC"/>
  <w15:chartTrackingRefBased/>
  <w15:docId w15:val="{AA6B0D0C-2212-47B4-8A58-810027D6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8C"/>
    <w:rPr>
      <w:rFonts w:ascii="Times New Roman" w:hAnsi="Times New Roman"/>
    </w:rPr>
  </w:style>
  <w:style w:type="paragraph" w:styleId="Heading1">
    <w:name w:val="heading 1"/>
    <w:basedOn w:val="Normal"/>
    <w:next w:val="Normal"/>
    <w:link w:val="Heading1Char"/>
    <w:uiPriority w:val="9"/>
    <w:qFormat/>
    <w:rsid w:val="00927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autoRedefine/>
    <w:uiPriority w:val="9"/>
    <w:semiHidden/>
    <w:unhideWhenUsed/>
    <w:qFormat/>
    <w:rsid w:val="00927A8C"/>
    <w:pPr>
      <w:widowControl w:val="0"/>
      <w:tabs>
        <w:tab w:val="num" w:pos="576"/>
      </w:tabs>
      <w:spacing w:before="200" w:after="0" w:line="276" w:lineRule="auto"/>
      <w:ind w:left="576" w:hanging="576"/>
      <w:outlineLvl w:val="1"/>
    </w:pPr>
    <w:rPr>
      <w:rFonts w:ascii="Times New Roman" w:eastAsia="Times New Roman" w:hAnsi="Times New Roman" w:cs="Times New Roman"/>
      <w:b/>
      <w:kern w:val="0"/>
      <w:sz w:val="20"/>
      <w:szCs w:val="26"/>
      <w14:ligatures w14:val="none"/>
    </w:rPr>
  </w:style>
  <w:style w:type="paragraph" w:styleId="Heading3">
    <w:name w:val="heading 3"/>
    <w:basedOn w:val="Normal"/>
    <w:next w:val="Normal"/>
    <w:link w:val="Heading3Char"/>
    <w:uiPriority w:val="9"/>
    <w:semiHidden/>
    <w:unhideWhenUsed/>
    <w:qFormat/>
    <w:rsid w:val="00927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9D467F"/>
    <w:pPr>
      <w:keepNext/>
      <w:tabs>
        <w:tab w:val="left" w:pos="0"/>
      </w:tabs>
      <w:autoSpaceDE w:val="0"/>
      <w:autoSpaceDN w:val="0"/>
      <w:spacing w:after="0" w:line="240" w:lineRule="exact"/>
      <w:jc w:val="both"/>
      <w:outlineLvl w:val="3"/>
    </w:pPr>
    <w:rPr>
      <w:rFonts w:ascii="Courier" w:eastAsia="Times New Roman" w:hAnsi="Courier" w:cs="Courier"/>
      <w:b/>
      <w:bCs/>
      <w:kern w:val="0"/>
      <w:sz w:val="24"/>
      <w:szCs w:val="24"/>
      <w14:ligatures w14:val="none"/>
    </w:rPr>
  </w:style>
  <w:style w:type="paragraph" w:styleId="Heading5">
    <w:name w:val="heading 5"/>
    <w:basedOn w:val="Normal"/>
    <w:next w:val="Normal"/>
    <w:link w:val="Heading5Char"/>
    <w:uiPriority w:val="9"/>
    <w:semiHidden/>
    <w:unhideWhenUsed/>
    <w:qFormat/>
    <w:rsid w:val="00927A8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E0"/>
    <w:pPr>
      <w:ind w:left="720"/>
      <w:contextualSpacing/>
    </w:pPr>
  </w:style>
  <w:style w:type="character" w:styleId="Hyperlink">
    <w:name w:val="Hyperlink"/>
    <w:basedOn w:val="DefaultParagraphFont"/>
    <w:unhideWhenUsed/>
    <w:rsid w:val="00B642E1"/>
    <w:rPr>
      <w:color w:val="0563C1" w:themeColor="hyperlink"/>
      <w:u w:val="single"/>
    </w:rPr>
  </w:style>
  <w:style w:type="character" w:styleId="UnresolvedMention">
    <w:name w:val="Unresolved Mention"/>
    <w:basedOn w:val="DefaultParagraphFont"/>
    <w:uiPriority w:val="99"/>
    <w:semiHidden/>
    <w:unhideWhenUsed/>
    <w:rsid w:val="00B642E1"/>
    <w:rPr>
      <w:color w:val="605E5C"/>
      <w:shd w:val="clear" w:color="auto" w:fill="E1DFDD"/>
    </w:rPr>
  </w:style>
  <w:style w:type="character" w:styleId="FootnoteReference">
    <w:name w:val="footnote reference"/>
    <w:basedOn w:val="DefaultParagraphFont"/>
    <w:semiHidden/>
    <w:rsid w:val="00AF0DA9"/>
  </w:style>
  <w:style w:type="character" w:customStyle="1" w:styleId="Heading4Char">
    <w:name w:val="Heading 4 Char"/>
    <w:basedOn w:val="DefaultParagraphFont"/>
    <w:link w:val="Heading4"/>
    <w:rsid w:val="009D467F"/>
    <w:rPr>
      <w:rFonts w:ascii="Courier" w:eastAsia="Times New Roman" w:hAnsi="Courier" w:cs="Courier"/>
      <w:b/>
      <w:bCs/>
      <w:kern w:val="0"/>
      <w:sz w:val="24"/>
      <w:szCs w:val="24"/>
      <w14:ligatures w14:val="none"/>
    </w:rPr>
  </w:style>
  <w:style w:type="paragraph" w:styleId="Header">
    <w:name w:val="header"/>
    <w:basedOn w:val="Normal"/>
    <w:link w:val="HeaderChar"/>
    <w:uiPriority w:val="99"/>
    <w:unhideWhenUsed/>
    <w:rsid w:val="00D9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62"/>
  </w:style>
  <w:style w:type="paragraph" w:styleId="Footer">
    <w:name w:val="footer"/>
    <w:basedOn w:val="Normal"/>
    <w:link w:val="FooterChar"/>
    <w:uiPriority w:val="99"/>
    <w:unhideWhenUsed/>
    <w:rsid w:val="00D9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62"/>
  </w:style>
  <w:style w:type="paragraph" w:styleId="NoSpacing">
    <w:name w:val="No Spacing"/>
    <w:uiPriority w:val="1"/>
    <w:qFormat/>
    <w:rsid w:val="00D90962"/>
    <w:pPr>
      <w:spacing w:after="0" w:line="240" w:lineRule="auto"/>
    </w:pPr>
  </w:style>
  <w:style w:type="paragraph" w:styleId="Revision">
    <w:name w:val="Revision"/>
    <w:hidden/>
    <w:uiPriority w:val="99"/>
    <w:semiHidden/>
    <w:rsid w:val="003436E2"/>
    <w:pPr>
      <w:spacing w:after="0" w:line="240" w:lineRule="auto"/>
    </w:pPr>
  </w:style>
  <w:style w:type="paragraph" w:customStyle="1" w:styleId="Body">
    <w:name w:val="Body"/>
    <w:basedOn w:val="Normal"/>
    <w:link w:val="BodyChar"/>
    <w:qFormat/>
    <w:rsid w:val="0095540B"/>
    <w:pPr>
      <w:tabs>
        <w:tab w:val="left" w:pos="720"/>
        <w:tab w:val="center" w:pos="5400"/>
      </w:tabs>
      <w:autoSpaceDE w:val="0"/>
      <w:autoSpaceDN w:val="0"/>
      <w:spacing w:after="0" w:line="276" w:lineRule="auto"/>
      <w:ind w:left="720" w:hanging="360"/>
      <w:jc w:val="both"/>
    </w:pPr>
    <w:rPr>
      <w:rFonts w:cs="Times New Roman"/>
      <w:sz w:val="24"/>
      <w:szCs w:val="24"/>
    </w:rPr>
  </w:style>
  <w:style w:type="character" w:customStyle="1" w:styleId="BodyChar">
    <w:name w:val="Body Char"/>
    <w:basedOn w:val="DefaultParagraphFont"/>
    <w:link w:val="Body"/>
    <w:rsid w:val="0095540B"/>
    <w:rPr>
      <w:rFonts w:ascii="Times New Roman" w:hAnsi="Times New Roman" w:cs="Times New Roman"/>
      <w:sz w:val="24"/>
      <w:szCs w:val="24"/>
    </w:rPr>
  </w:style>
  <w:style w:type="paragraph" w:customStyle="1" w:styleId="Body-Line">
    <w:name w:val="Body-Line"/>
    <w:basedOn w:val="Normal"/>
    <w:link w:val="Body-LineChar"/>
    <w:qFormat/>
    <w:rsid w:val="0095540B"/>
    <w:pPr>
      <w:numPr>
        <w:ilvl w:val="1"/>
        <w:numId w:val="1"/>
      </w:numPr>
      <w:tabs>
        <w:tab w:val="center" w:pos="5400"/>
      </w:tabs>
      <w:autoSpaceDE w:val="0"/>
      <w:autoSpaceDN w:val="0"/>
      <w:spacing w:after="0" w:line="240" w:lineRule="auto"/>
      <w:jc w:val="both"/>
    </w:pPr>
    <w:rPr>
      <w:rFonts w:cs="Times New Roman"/>
      <w:sz w:val="24"/>
      <w:szCs w:val="24"/>
    </w:rPr>
  </w:style>
  <w:style w:type="character" w:customStyle="1" w:styleId="Body-LineChar">
    <w:name w:val="Body-Line Char"/>
    <w:basedOn w:val="DefaultParagraphFont"/>
    <w:link w:val="Body-Line"/>
    <w:rsid w:val="009554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550A"/>
    <w:rPr>
      <w:sz w:val="16"/>
      <w:szCs w:val="16"/>
    </w:rPr>
  </w:style>
  <w:style w:type="paragraph" w:styleId="CommentText">
    <w:name w:val="annotation text"/>
    <w:basedOn w:val="Normal"/>
    <w:link w:val="CommentTextChar"/>
    <w:uiPriority w:val="99"/>
    <w:unhideWhenUsed/>
    <w:rsid w:val="0079550A"/>
    <w:pPr>
      <w:spacing w:line="240" w:lineRule="auto"/>
    </w:pPr>
    <w:rPr>
      <w:sz w:val="20"/>
      <w:szCs w:val="20"/>
    </w:rPr>
  </w:style>
  <w:style w:type="character" w:customStyle="1" w:styleId="CommentTextChar">
    <w:name w:val="Comment Text Char"/>
    <w:basedOn w:val="DefaultParagraphFont"/>
    <w:link w:val="CommentText"/>
    <w:uiPriority w:val="99"/>
    <w:rsid w:val="007955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550A"/>
    <w:rPr>
      <w:b/>
      <w:bCs/>
    </w:rPr>
  </w:style>
  <w:style w:type="character" w:customStyle="1" w:styleId="CommentSubjectChar">
    <w:name w:val="Comment Subject Char"/>
    <w:basedOn w:val="CommentTextChar"/>
    <w:link w:val="CommentSubject"/>
    <w:uiPriority w:val="99"/>
    <w:semiHidden/>
    <w:rsid w:val="0079550A"/>
    <w:rPr>
      <w:rFonts w:ascii="Times New Roman" w:hAnsi="Times New Roman"/>
      <w:b/>
      <w:bCs/>
      <w:sz w:val="20"/>
      <w:szCs w:val="20"/>
    </w:rPr>
  </w:style>
  <w:style w:type="character" w:customStyle="1" w:styleId="Heading3Char">
    <w:name w:val="Heading 3 Char"/>
    <w:basedOn w:val="DefaultParagraphFont"/>
    <w:link w:val="Heading3"/>
    <w:uiPriority w:val="9"/>
    <w:semiHidden/>
    <w:rsid w:val="00927A8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27A8C"/>
    <w:rPr>
      <w:rFonts w:asciiTheme="majorHAnsi" w:eastAsiaTheme="majorEastAsia" w:hAnsiTheme="majorHAnsi" w:cstheme="majorBidi"/>
      <w:color w:val="2F5496" w:themeColor="accent1" w:themeShade="BF"/>
    </w:rPr>
  </w:style>
  <w:style w:type="paragraph" w:customStyle="1" w:styleId="Heading11">
    <w:name w:val="Heading 11"/>
    <w:basedOn w:val="Normal"/>
    <w:next w:val="Heading1"/>
    <w:autoRedefine/>
    <w:uiPriority w:val="9"/>
    <w:qFormat/>
    <w:rsid w:val="00927A8C"/>
    <w:pPr>
      <w:widowControl w:val="0"/>
      <w:tabs>
        <w:tab w:val="num" w:pos="720"/>
      </w:tabs>
      <w:spacing w:before="180" w:after="0" w:line="240" w:lineRule="auto"/>
      <w:ind w:left="720" w:hanging="720"/>
      <w:outlineLvl w:val="0"/>
    </w:pPr>
    <w:rPr>
      <w:rFonts w:eastAsia="Times New Roman" w:cs="Times New Roman"/>
      <w:b/>
      <w:color w:val="000000"/>
      <w:kern w:val="0"/>
      <w:sz w:val="20"/>
      <w:szCs w:val="28"/>
      <w14:ligatures w14:val="none"/>
    </w:rPr>
  </w:style>
  <w:style w:type="character" w:customStyle="1" w:styleId="Heading2Char">
    <w:name w:val="Heading 2 Char"/>
    <w:basedOn w:val="DefaultParagraphFont"/>
    <w:link w:val="Heading2"/>
    <w:uiPriority w:val="9"/>
    <w:semiHidden/>
    <w:rsid w:val="00927A8C"/>
    <w:rPr>
      <w:rFonts w:ascii="Times New Roman" w:eastAsia="Times New Roman" w:hAnsi="Times New Roman" w:cs="Times New Roman"/>
      <w:b/>
      <w:kern w:val="0"/>
      <w:sz w:val="20"/>
      <w:szCs w:val="26"/>
      <w14:ligatures w14:val="none"/>
    </w:rPr>
  </w:style>
  <w:style w:type="character" w:customStyle="1" w:styleId="Heading1Char">
    <w:name w:val="Heading 1 Char"/>
    <w:basedOn w:val="DefaultParagraphFont"/>
    <w:link w:val="Heading1"/>
    <w:uiPriority w:val="9"/>
    <w:rsid w:val="00927A8C"/>
    <w:rPr>
      <w:rFonts w:asciiTheme="majorHAnsi" w:eastAsiaTheme="majorEastAsia" w:hAnsiTheme="majorHAnsi" w:cstheme="majorBidi"/>
      <w:color w:val="2F5496" w:themeColor="accent1" w:themeShade="BF"/>
      <w:sz w:val="32"/>
      <w:szCs w:val="32"/>
    </w:rPr>
  </w:style>
  <w:style w:type="paragraph" w:customStyle="1" w:styleId="CMT">
    <w:name w:val="CMT"/>
    <w:basedOn w:val="Normal"/>
    <w:link w:val="CMTChar"/>
    <w:rsid w:val="005815AD"/>
    <w:pPr>
      <w:suppressAutoHyphens/>
      <w:spacing w:before="240" w:after="0" w:line="240" w:lineRule="auto"/>
      <w:jc w:val="both"/>
    </w:pPr>
    <w:rPr>
      <w:rFonts w:ascii="Helvetica" w:eastAsia="Times New Roman" w:hAnsi="Helvetica" w:cs="Times New Roman"/>
      <w:color w:val="0000FF"/>
      <w:kern w:val="0"/>
      <w:sz w:val="24"/>
      <w:szCs w:val="24"/>
      <w14:ligatures w14:val="none"/>
    </w:rPr>
  </w:style>
  <w:style w:type="character" w:customStyle="1" w:styleId="CMTChar">
    <w:name w:val="CMT Char"/>
    <w:link w:val="CMT"/>
    <w:rsid w:val="005815AD"/>
    <w:rPr>
      <w:rFonts w:ascii="Helvetica" w:eastAsia="Times New Roman" w:hAnsi="Helvetica" w:cs="Times New Roman"/>
      <w:color w:val="0000F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drotechu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a.sika.com/roo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8FD0-953B-44B0-8B0B-F93C1C1F2E37}">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Normal.dotm</Template>
  <TotalTime>364</TotalTime>
  <Pages>15</Pages>
  <Words>5133</Words>
  <Characters>29823</Characters>
  <Application>Microsoft Office Word</Application>
  <DocSecurity>0</DocSecurity>
  <Lines>1147</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Billings</dc:creator>
  <cp:keywords/>
  <dc:description/>
  <cp:lastModifiedBy>Tricia Billings</cp:lastModifiedBy>
  <cp:revision>22</cp:revision>
  <dcterms:created xsi:type="dcterms:W3CDTF">2025-03-14T19:21:00Z</dcterms:created>
  <dcterms:modified xsi:type="dcterms:W3CDTF">2026-01-30T20:18:00Z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a963-478f-49dd-96dc-094b8cba8fa9_Enabled">
    <vt:lpwstr>true</vt:lpwstr>
  </property>
  <property fmtid="{D5CDD505-2E9C-101B-9397-08002B2CF9AE}" pid="3" name="MSIP_Label_a7f2a963-478f-49dd-96dc-094b8cba8fa9_SetDate">
    <vt:lpwstr>2025-02-06T21:11:20Z</vt:lpwstr>
  </property>
  <property fmtid="{D5CDD505-2E9C-101B-9397-08002B2CF9AE}" pid="4" name="MSIP_Label_a7f2a963-478f-49dd-96dc-094b8cba8fa9_Method">
    <vt:lpwstr>Privileged</vt:lpwstr>
  </property>
  <property fmtid="{D5CDD505-2E9C-101B-9397-08002B2CF9AE}" pid="5" name="MSIP_Label_a7f2a963-478f-49dd-96dc-094b8cba8fa9_Name">
    <vt:lpwstr>PUBLIC</vt:lpwstr>
  </property>
  <property fmtid="{D5CDD505-2E9C-101B-9397-08002B2CF9AE}" pid="6" name="MSIP_Label_a7f2a963-478f-49dd-96dc-094b8cba8fa9_SiteId">
    <vt:lpwstr>eb8a6a88-d993-4e50-b4f0-ada3df9e78f8</vt:lpwstr>
  </property>
  <property fmtid="{D5CDD505-2E9C-101B-9397-08002B2CF9AE}" pid="7" name="MSIP_Label_a7f2a963-478f-49dd-96dc-094b8cba8fa9_ActionId">
    <vt:lpwstr>a57e1b9d-875f-4dc6-8fe7-70a00e264c48</vt:lpwstr>
  </property>
  <property fmtid="{D5CDD505-2E9C-101B-9397-08002B2CF9AE}" pid="8" name="MSIP_Label_a7f2a963-478f-49dd-96dc-094b8cba8fa9_ContentBits">
    <vt:lpwstr>0</vt:lpwstr>
  </property>
</Properties>
</file>