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40A4" w14:textId="291E82CF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right" w:pos="9900"/>
        </w:tabs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Atlas </w:t>
      </w:r>
      <w:r>
        <w:rPr>
          <w:rFonts w:ascii="Arial" w:hAnsi="Arial"/>
          <w:vanish/>
          <w:color w:val="008000"/>
          <w:szCs w:val="24"/>
        </w:rPr>
        <w:t>Molded Products</w:t>
      </w:r>
      <w:r w:rsidRPr="00B1530A">
        <w:rPr>
          <w:rFonts w:ascii="Arial" w:hAnsi="Arial"/>
          <w:vanish/>
          <w:color w:val="008000"/>
          <w:szCs w:val="24"/>
        </w:rPr>
        <w:t>, a Division of Atlas Roofing Corporation</w:t>
      </w:r>
      <w:r>
        <w:rPr>
          <w:rFonts w:ascii="Arial" w:hAnsi="Arial"/>
          <w:vanish/>
          <w:color w:val="008000"/>
          <w:szCs w:val="24"/>
        </w:rPr>
        <w:tab/>
      </w:r>
      <w:r w:rsidR="00F15C1D">
        <w:rPr>
          <w:rFonts w:ascii="Arial" w:hAnsi="Arial"/>
          <w:vanish/>
          <w:color w:val="008000"/>
          <w:szCs w:val="24"/>
        </w:rPr>
        <w:t>April</w:t>
      </w:r>
      <w:r w:rsidRPr="00B1530A">
        <w:rPr>
          <w:rFonts w:ascii="Arial" w:hAnsi="Arial"/>
          <w:vanish/>
          <w:color w:val="008000"/>
          <w:szCs w:val="24"/>
        </w:rPr>
        <w:t xml:space="preserve"> </w:t>
      </w:r>
      <w:r w:rsidR="00F47AAA">
        <w:rPr>
          <w:rFonts w:ascii="Arial" w:hAnsi="Arial"/>
          <w:vanish/>
          <w:color w:val="008000"/>
          <w:szCs w:val="24"/>
        </w:rPr>
        <w:t>2</w:t>
      </w:r>
      <w:r w:rsidR="00F6233B">
        <w:rPr>
          <w:rFonts w:ascii="Arial" w:hAnsi="Arial"/>
          <w:vanish/>
          <w:color w:val="008000"/>
          <w:szCs w:val="24"/>
        </w:rPr>
        <w:t>9</w:t>
      </w:r>
      <w:r w:rsidRPr="00B1530A">
        <w:rPr>
          <w:rFonts w:ascii="Arial" w:hAnsi="Arial"/>
          <w:vanish/>
          <w:color w:val="008000"/>
          <w:szCs w:val="24"/>
        </w:rPr>
        <w:t>, 20</w:t>
      </w:r>
      <w:r>
        <w:rPr>
          <w:rFonts w:ascii="Arial" w:hAnsi="Arial"/>
          <w:vanish/>
          <w:color w:val="008000"/>
          <w:szCs w:val="24"/>
        </w:rPr>
        <w:t>21</w:t>
      </w:r>
    </w:p>
    <w:p w14:paraId="47EAB85B" w14:textId="77777777" w:rsidR="0054566F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Corporate Offices: </w:t>
      </w:r>
      <w:r>
        <w:rPr>
          <w:rFonts w:ascii="Arial" w:hAnsi="Arial"/>
          <w:vanish/>
          <w:color w:val="008000"/>
          <w:szCs w:val="24"/>
        </w:rPr>
        <w:t>8700</w:t>
      </w:r>
      <w:r w:rsidRPr="00B1530A">
        <w:rPr>
          <w:rFonts w:ascii="Arial" w:hAnsi="Arial"/>
          <w:vanish/>
          <w:color w:val="008000"/>
          <w:szCs w:val="24"/>
        </w:rPr>
        <w:t xml:space="preserve"> </w:t>
      </w:r>
      <w:r>
        <w:rPr>
          <w:rFonts w:ascii="Arial" w:hAnsi="Arial"/>
          <w:vanish/>
          <w:color w:val="008000"/>
          <w:szCs w:val="24"/>
        </w:rPr>
        <w:t>Turnpike Drive, Suite 400</w:t>
      </w:r>
      <w:r w:rsidRPr="00B1530A">
        <w:rPr>
          <w:rFonts w:ascii="Arial" w:hAnsi="Arial"/>
          <w:vanish/>
          <w:color w:val="008000"/>
          <w:szCs w:val="24"/>
        </w:rPr>
        <w:t xml:space="preserve">, </w:t>
      </w:r>
      <w:r>
        <w:rPr>
          <w:rFonts w:ascii="Arial" w:hAnsi="Arial"/>
          <w:vanish/>
          <w:color w:val="008000"/>
          <w:szCs w:val="24"/>
        </w:rPr>
        <w:t>Westminster, CO</w:t>
      </w:r>
      <w:r w:rsidRPr="00B1530A">
        <w:rPr>
          <w:rFonts w:ascii="Arial" w:hAnsi="Arial"/>
          <w:vanish/>
          <w:color w:val="008000"/>
          <w:szCs w:val="24"/>
        </w:rPr>
        <w:t xml:space="preserve"> </w:t>
      </w:r>
      <w:r>
        <w:rPr>
          <w:rFonts w:ascii="Arial" w:hAnsi="Arial"/>
          <w:vanish/>
          <w:color w:val="008000"/>
          <w:szCs w:val="24"/>
        </w:rPr>
        <w:t>80031</w:t>
      </w:r>
    </w:p>
    <w:p w14:paraId="12AF60AA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>P: (8</w:t>
      </w:r>
      <w:r>
        <w:rPr>
          <w:rFonts w:ascii="Arial" w:hAnsi="Arial"/>
          <w:vanish/>
          <w:color w:val="008000"/>
          <w:szCs w:val="24"/>
        </w:rPr>
        <w:t>55</w:t>
      </w:r>
      <w:r w:rsidRPr="00B1530A">
        <w:rPr>
          <w:rFonts w:ascii="Arial" w:hAnsi="Arial"/>
          <w:vanish/>
          <w:color w:val="008000"/>
          <w:szCs w:val="24"/>
        </w:rPr>
        <w:t xml:space="preserve">) </w:t>
      </w:r>
      <w:r>
        <w:rPr>
          <w:rFonts w:ascii="Arial" w:hAnsi="Arial"/>
          <w:vanish/>
          <w:color w:val="008000"/>
          <w:szCs w:val="24"/>
        </w:rPr>
        <w:t>597</w:t>
      </w:r>
      <w:r w:rsidRPr="00B1530A">
        <w:rPr>
          <w:rFonts w:ascii="Arial" w:hAnsi="Arial"/>
          <w:vanish/>
          <w:color w:val="008000"/>
          <w:szCs w:val="24"/>
        </w:rPr>
        <w:t>-</w:t>
      </w:r>
      <w:r>
        <w:rPr>
          <w:rFonts w:ascii="Arial" w:hAnsi="Arial"/>
          <w:vanish/>
          <w:color w:val="008000"/>
          <w:szCs w:val="24"/>
        </w:rPr>
        <w:t>4427</w:t>
      </w:r>
      <w:r w:rsidRPr="00B1530A">
        <w:rPr>
          <w:rFonts w:ascii="Arial" w:hAnsi="Arial"/>
          <w:vanish/>
          <w:color w:val="008000"/>
          <w:szCs w:val="24"/>
        </w:rPr>
        <w:t xml:space="preserve"> Fax: (</w:t>
      </w:r>
      <w:r>
        <w:rPr>
          <w:rFonts w:ascii="Arial" w:hAnsi="Arial"/>
          <w:vanish/>
          <w:color w:val="008000"/>
          <w:szCs w:val="24"/>
        </w:rPr>
        <w:t>303</w:t>
      </w:r>
      <w:r w:rsidRPr="00B1530A">
        <w:rPr>
          <w:rFonts w:ascii="Arial" w:hAnsi="Arial"/>
          <w:vanish/>
          <w:color w:val="008000"/>
          <w:szCs w:val="24"/>
        </w:rPr>
        <w:t xml:space="preserve">) </w:t>
      </w:r>
      <w:r>
        <w:rPr>
          <w:rFonts w:ascii="Arial" w:hAnsi="Arial"/>
          <w:vanish/>
          <w:color w:val="008000"/>
          <w:szCs w:val="24"/>
        </w:rPr>
        <w:t>428</w:t>
      </w:r>
      <w:r w:rsidRPr="00B1530A">
        <w:rPr>
          <w:rFonts w:ascii="Arial" w:hAnsi="Arial"/>
          <w:vanish/>
          <w:color w:val="008000"/>
          <w:szCs w:val="24"/>
        </w:rPr>
        <w:t>-</w:t>
      </w:r>
      <w:r>
        <w:rPr>
          <w:rFonts w:ascii="Arial" w:hAnsi="Arial"/>
          <w:vanish/>
          <w:color w:val="008000"/>
          <w:szCs w:val="24"/>
        </w:rPr>
        <w:t>2595</w:t>
      </w:r>
      <w:r w:rsidRPr="00B1530A">
        <w:rPr>
          <w:rFonts w:ascii="Arial" w:hAnsi="Arial"/>
          <w:vanish/>
          <w:color w:val="008000"/>
          <w:szCs w:val="24"/>
        </w:rPr>
        <w:t xml:space="preserve">   Website:  www.</w:t>
      </w:r>
      <w:r>
        <w:rPr>
          <w:rFonts w:ascii="Arial" w:hAnsi="Arial"/>
          <w:vanish/>
          <w:color w:val="008000"/>
          <w:szCs w:val="24"/>
        </w:rPr>
        <w:t>atlasmoldedproducts.com</w:t>
      </w:r>
    </w:p>
    <w:p w14:paraId="6D1C18EC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>Product Guide Specification</w:t>
      </w:r>
    </w:p>
    <w:p w14:paraId="69F4F44B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>Use this specification as the basis for developing a project specification.</w:t>
      </w:r>
      <w:r>
        <w:rPr>
          <w:rFonts w:ascii="Arial" w:hAnsi="Arial"/>
          <w:vanish/>
          <w:color w:val="008000"/>
          <w:szCs w:val="24"/>
        </w:rPr>
        <w:t xml:space="preserve"> Edit highlighted areas as necessary in compliance with project design requirements. Remove unnecessary highlighted items.</w:t>
      </w:r>
    </w:p>
    <w:p w14:paraId="754CC413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Section must be carefully reviewed and edited by Architect/Design Professional to meet requirements of project and local building code. </w:t>
      </w:r>
    </w:p>
    <w:p w14:paraId="1D0AFD26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Coordinate this section with </w:t>
      </w:r>
      <w:r>
        <w:rPr>
          <w:rFonts w:ascii="Arial" w:hAnsi="Arial"/>
          <w:vanish/>
          <w:color w:val="008000"/>
          <w:szCs w:val="24"/>
        </w:rPr>
        <w:t>d</w:t>
      </w:r>
      <w:r w:rsidRPr="00B1530A">
        <w:rPr>
          <w:rFonts w:ascii="Arial" w:hAnsi="Arial"/>
          <w:vanish/>
          <w:color w:val="008000"/>
          <w:szCs w:val="24"/>
        </w:rPr>
        <w:t>rawings and other specification sections; coordinate these numbers and titles with sections included for specific project.</w:t>
      </w:r>
    </w:p>
    <w:p w14:paraId="65936B55" w14:textId="77777777" w:rsidR="00385274" w:rsidRPr="009846F6" w:rsidRDefault="00553EB4" w:rsidP="009846F6">
      <w:pPr>
        <w:pStyle w:val="PRT"/>
      </w:pPr>
      <w:r w:rsidRPr="009846F6">
        <w:t>SECTION 07 2100 – THERMAL INSULATION</w:t>
      </w:r>
    </w:p>
    <w:p w14:paraId="3013505D" w14:textId="77777777" w:rsidR="00EC40C5" w:rsidRPr="009846F6" w:rsidRDefault="00EC40C5" w:rsidP="00D80130">
      <w:pPr>
        <w:pStyle w:val="Heading1"/>
      </w:pPr>
      <w:r w:rsidRPr="009846F6">
        <w:t>- GENERAL</w:t>
      </w:r>
    </w:p>
    <w:p w14:paraId="4ABFD889" w14:textId="77777777" w:rsidR="00C445E5" w:rsidRPr="000B05EC" w:rsidRDefault="00B06A44" w:rsidP="000B05EC">
      <w:pPr>
        <w:pStyle w:val="Heading2"/>
        <w:numPr>
          <w:ilvl w:val="3"/>
          <w:numId w:val="26"/>
        </w:numPr>
        <w:rPr>
          <w:rFonts w:cs="Times New Roman"/>
          <w:vanish/>
          <w:color w:val="000000"/>
        </w:rPr>
      </w:pPr>
      <w:r w:rsidRPr="009846F6">
        <w:t>SECTION INCLUDES</w:t>
      </w:r>
    </w:p>
    <w:p w14:paraId="508ABC35" w14:textId="3CE2D171" w:rsidR="00654ABA" w:rsidRPr="00C445E5" w:rsidRDefault="00654ABA" w:rsidP="00F37CC9">
      <w:pPr>
        <w:pStyle w:val="ListParagraph"/>
        <w:rPr>
          <w:rStyle w:val="Global"/>
          <w:color w:val="000000"/>
        </w:rPr>
      </w:pPr>
      <w:r w:rsidRPr="00C445E5">
        <w:rPr>
          <w:rStyle w:val="Global"/>
          <w:color w:val="000000"/>
        </w:rPr>
        <w:t>*******************************************************************************************</w:t>
      </w:r>
      <w:r w:rsidR="005E773C" w:rsidRPr="00C445E5">
        <w:rPr>
          <w:rStyle w:val="Global"/>
          <w:color w:val="000000"/>
        </w:rPr>
        <w:t>*****</w:t>
      </w:r>
      <w:r w:rsidRPr="00C445E5">
        <w:rPr>
          <w:rStyle w:val="Global"/>
          <w:color w:val="000000"/>
        </w:rPr>
        <w:t>***</w:t>
      </w:r>
    </w:p>
    <w:p w14:paraId="010C3992" w14:textId="6868671D" w:rsidR="00654ABA" w:rsidRPr="00E63934" w:rsidRDefault="00654ABA" w:rsidP="00F37CC9">
      <w:pPr>
        <w:pStyle w:val="ListParagraph"/>
        <w:rPr>
          <w:highlight w:val="yellow"/>
        </w:rPr>
      </w:pPr>
      <w:r w:rsidRPr="00E63934">
        <w:rPr>
          <w:highlight w:val="yellow"/>
        </w:rPr>
        <w:t xml:space="preserve">Note to Specifier: </w:t>
      </w:r>
    </w:p>
    <w:p w14:paraId="13FE1653" w14:textId="0D6D38BE" w:rsidR="00902DDE" w:rsidRDefault="00E63934" w:rsidP="00F37CC9">
      <w:pPr>
        <w:pStyle w:val="ListParagraph"/>
      </w:pPr>
      <w:r w:rsidRPr="00E63934">
        <w:rPr>
          <w:highlight w:val="yellow"/>
        </w:rPr>
        <w:t xml:space="preserve">Edit the following list of related requirements for the </w:t>
      </w:r>
      <w:r w:rsidR="00902DDE" w:rsidRPr="00E63934">
        <w:rPr>
          <w:highlight w:val="yellow"/>
        </w:rPr>
        <w:t>project and</w:t>
      </w:r>
      <w:r w:rsidRPr="00E63934">
        <w:rPr>
          <w:highlight w:val="yellow"/>
        </w:rPr>
        <w:t xml:space="preserve"> coordinate for consistent use of sections numbers and titles. List and other sections with work directly related to work of this section.:</w:t>
      </w:r>
      <w:r w:rsidRPr="00E63934">
        <w:t xml:space="preserve"> </w:t>
      </w:r>
      <w:bookmarkStart w:id="0" w:name="_Hlk58420542"/>
    </w:p>
    <w:p w14:paraId="611336B2" w14:textId="137379FA" w:rsidR="00441ED2" w:rsidRPr="00441ED2" w:rsidRDefault="00FF7039" w:rsidP="00F37CC9">
      <w:pPr>
        <w:pStyle w:val="ListParagraph"/>
        <w:rPr>
          <w:rStyle w:val="Global"/>
          <w:color w:val="000000"/>
        </w:rPr>
      </w:pPr>
      <w:r>
        <w:t>***************************************************************************************************</w:t>
      </w:r>
    </w:p>
    <w:p w14:paraId="1E010B89" w14:textId="5E774CC9" w:rsidR="00C05856" w:rsidRPr="00F37CC9" w:rsidRDefault="00EB4CA9" w:rsidP="00F37CC9">
      <w:pPr>
        <w:pStyle w:val="Heading4"/>
        <w:numPr>
          <w:ilvl w:val="4"/>
          <w:numId w:val="32"/>
        </w:numPr>
        <w:rPr>
          <w:rStyle w:val="Global"/>
          <w:rFonts w:cs="Times New Roman"/>
          <w:color w:val="000000"/>
        </w:rPr>
      </w:pPr>
      <w:r w:rsidRPr="00F37CC9">
        <w:rPr>
          <w:rStyle w:val="Global"/>
          <w:rFonts w:cs="Times New Roman"/>
          <w:bCs w:val="0"/>
          <w:color w:val="000000"/>
        </w:rPr>
        <w:t>Rigid Insulation</w:t>
      </w:r>
      <w:r w:rsidRPr="00F37CC9">
        <w:rPr>
          <w:rStyle w:val="Global"/>
          <w:rFonts w:cs="Times New Roman"/>
          <w:color w:val="000000"/>
        </w:rPr>
        <w:t xml:space="preserve"> </w:t>
      </w:r>
      <w:bookmarkEnd w:id="0"/>
      <w:r w:rsidR="001C73D9" w:rsidRPr="00F37CC9">
        <w:rPr>
          <w:rStyle w:val="Global"/>
          <w:rFonts w:cs="Times New Roman"/>
          <w:color w:val="000000"/>
        </w:rPr>
        <w:t xml:space="preserve">used in </w:t>
      </w:r>
      <w:commentRangeStart w:id="1"/>
      <w:r w:rsidR="0085340F" w:rsidRPr="00F550F2">
        <w:rPr>
          <w:rStyle w:val="Global"/>
          <w:rFonts w:cs="Times New Roman"/>
          <w:bCs w:val="0"/>
          <w:color w:val="000000"/>
        </w:rPr>
        <w:t>below-grade</w:t>
      </w:r>
      <w:commentRangeEnd w:id="1"/>
      <w:r w:rsidR="00345E47" w:rsidRPr="00F550F2">
        <w:rPr>
          <w:rStyle w:val="CommentReference"/>
          <w:rFonts w:eastAsia="Times New Roman" w:cs="Times New Roman"/>
          <w:bCs w:val="0"/>
          <w:iCs w:val="0"/>
        </w:rPr>
        <w:commentReference w:id="1"/>
      </w:r>
      <w:r w:rsidR="0085340F" w:rsidRPr="00F550F2">
        <w:rPr>
          <w:rStyle w:val="Global"/>
          <w:rFonts w:cs="Times New Roman"/>
          <w:bCs w:val="0"/>
          <w:color w:val="000000"/>
        </w:rPr>
        <w:t>,</w:t>
      </w:r>
      <w:r w:rsidR="0085340F" w:rsidRPr="00F37CC9">
        <w:rPr>
          <w:rStyle w:val="Global"/>
          <w:rFonts w:cs="Times New Roman"/>
          <w:b/>
          <w:color w:val="000000"/>
        </w:rPr>
        <w:t xml:space="preserve"> </w:t>
      </w:r>
      <w:r w:rsidR="00BA1083" w:rsidRPr="00F37CC9">
        <w:rPr>
          <w:rStyle w:val="Global"/>
          <w:rFonts w:cs="Times New Roman"/>
          <w:bCs w:val="0"/>
          <w:color w:val="000000"/>
        </w:rPr>
        <w:t>perimeter foundation,</w:t>
      </w:r>
      <w:r w:rsidR="00BA1083" w:rsidRPr="00F37CC9">
        <w:rPr>
          <w:rStyle w:val="Global"/>
          <w:rFonts w:cs="Times New Roman"/>
          <w:b/>
          <w:color w:val="000000"/>
        </w:rPr>
        <w:t xml:space="preserve"> </w:t>
      </w:r>
      <w:r w:rsidR="00BA1083" w:rsidRPr="00F37CC9">
        <w:rPr>
          <w:rStyle w:val="Global"/>
          <w:rFonts w:cs="Times New Roman"/>
          <w:color w:val="000000"/>
        </w:rPr>
        <w:t>and</w:t>
      </w:r>
      <w:r w:rsidR="00BA1083" w:rsidRPr="00F37CC9">
        <w:rPr>
          <w:rStyle w:val="Global"/>
          <w:rFonts w:cs="Times New Roman"/>
          <w:b/>
          <w:color w:val="000000"/>
        </w:rPr>
        <w:t xml:space="preserve"> </w:t>
      </w:r>
      <w:r w:rsidR="00BA1083" w:rsidRPr="00F37CC9">
        <w:rPr>
          <w:rStyle w:val="Global"/>
          <w:rFonts w:cs="Times New Roman"/>
          <w:bCs w:val="0"/>
          <w:color w:val="000000"/>
        </w:rPr>
        <w:t>below-slab</w:t>
      </w:r>
      <w:r w:rsidR="00BA1083" w:rsidRPr="00F37CC9">
        <w:rPr>
          <w:rStyle w:val="Global"/>
          <w:rFonts w:cs="Times New Roman"/>
          <w:color w:val="000000"/>
        </w:rPr>
        <w:t xml:space="preserve"> applications</w:t>
      </w:r>
      <w:r w:rsidR="001C73D9" w:rsidRPr="00F37CC9">
        <w:rPr>
          <w:rStyle w:val="Global"/>
          <w:rFonts w:cs="Times New Roman"/>
          <w:color w:val="000000"/>
        </w:rPr>
        <w:t>.</w:t>
      </w:r>
    </w:p>
    <w:p w14:paraId="1F7817F0" w14:textId="77777777" w:rsidR="0047518A" w:rsidRDefault="0047518A" w:rsidP="000B05EC">
      <w:pPr>
        <w:pStyle w:val="Heading2"/>
      </w:pPr>
      <w:r w:rsidRPr="0049799E">
        <w:t>REFERENCE STANDARDS</w:t>
      </w:r>
    </w:p>
    <w:p w14:paraId="5D3B1F4A" w14:textId="77777777" w:rsidR="007038B1" w:rsidRPr="00F37CC9" w:rsidRDefault="007038B1" w:rsidP="00F37CC9">
      <w:pPr>
        <w:pStyle w:val="Heading4"/>
        <w:numPr>
          <w:ilvl w:val="4"/>
          <w:numId w:val="12"/>
        </w:numPr>
        <w:rPr>
          <w:rStyle w:val="Global"/>
          <w:rFonts w:cs="Times New Roman"/>
          <w:color w:val="000000"/>
        </w:rPr>
      </w:pPr>
      <w:r w:rsidRPr="00F37CC9">
        <w:rPr>
          <w:rStyle w:val="Global"/>
          <w:rFonts w:cs="Times New Roman"/>
          <w:color w:val="000000"/>
        </w:rPr>
        <w:t>ASTM International</w:t>
      </w:r>
      <w:r w:rsidR="00B6136C" w:rsidRPr="00F37CC9">
        <w:rPr>
          <w:rStyle w:val="Global"/>
          <w:rFonts w:cs="Times New Roman"/>
          <w:color w:val="000000"/>
        </w:rPr>
        <w:t xml:space="preserve"> - </w:t>
      </w:r>
      <w:r w:rsidRPr="00F37CC9">
        <w:rPr>
          <w:rStyle w:val="Global"/>
          <w:rFonts w:cs="Times New Roman"/>
          <w:color w:val="000000"/>
        </w:rPr>
        <w:t xml:space="preserve">American Society for Testing and Materials; </w:t>
      </w:r>
      <w:r w:rsidR="00281342" w:rsidRPr="00F37CC9">
        <w:rPr>
          <w:rStyle w:val="Global"/>
          <w:rFonts w:cs="Times New Roman"/>
          <w:color w:val="000000"/>
        </w:rPr>
        <w:t>www.astm.org</w:t>
      </w:r>
      <w:r w:rsidR="00C2424E" w:rsidRPr="00F37CC9">
        <w:rPr>
          <w:rStyle w:val="Global"/>
          <w:rFonts w:cs="Times New Roman"/>
          <w:color w:val="000000"/>
        </w:rPr>
        <w:t>:</w:t>
      </w:r>
    </w:p>
    <w:p w14:paraId="4FD24D44" w14:textId="18DE5292" w:rsidR="00D53F75" w:rsidRDefault="00281342" w:rsidP="00F550F2">
      <w:pPr>
        <w:pStyle w:val="Heading5"/>
        <w:numPr>
          <w:ilvl w:val="5"/>
          <w:numId w:val="2"/>
        </w:numPr>
      </w:pPr>
      <w:commentRangeStart w:id="2"/>
      <w:r w:rsidRPr="00B0438A">
        <w:t>ASTM C578</w:t>
      </w:r>
      <w:r w:rsidR="00D53F75" w:rsidRPr="00B0438A">
        <w:t xml:space="preserve"> – Standard Specification for Rigid, Cellular Polystyrene Thermal Insulation.</w:t>
      </w:r>
      <w:commentRangeEnd w:id="2"/>
      <w:r w:rsidR="00A76789">
        <w:rPr>
          <w:rStyle w:val="CommentReference"/>
          <w:rFonts w:eastAsia="Times New Roman" w:cs="Times New Roman"/>
          <w:bCs w:val="0"/>
          <w:iCs w:val="0"/>
          <w:color w:val="auto"/>
        </w:rPr>
        <w:commentReference w:id="2"/>
      </w:r>
    </w:p>
    <w:p w14:paraId="775B193D" w14:textId="76AA3C9F" w:rsidR="00227EEC" w:rsidRPr="00F00824" w:rsidRDefault="00227EEC" w:rsidP="00F00824">
      <w:pPr>
        <w:pStyle w:val="Heading4"/>
        <w:numPr>
          <w:ilvl w:val="5"/>
          <w:numId w:val="2"/>
        </w:numPr>
      </w:pPr>
      <w:r w:rsidRPr="00F00824">
        <w:t>ASTM E84 - Standard Test Method for Surface Burning Characteristics of Building Materials.</w:t>
      </w:r>
    </w:p>
    <w:p w14:paraId="5EFADDCD" w14:textId="77777777" w:rsidR="00E46F22" w:rsidRDefault="00E46F22" w:rsidP="00F37CC9">
      <w:pPr>
        <w:pStyle w:val="Heading4"/>
      </w:pPr>
      <w:r>
        <w:t>Underwriters Laboratories (UL) www.ul.com</w:t>
      </w:r>
    </w:p>
    <w:p w14:paraId="7BE49E9D" w14:textId="79BBA8BC" w:rsidR="00E46F22" w:rsidRPr="00B0438A" w:rsidRDefault="00E46F22" w:rsidP="00F37CC9">
      <w:pPr>
        <w:pStyle w:val="Heading4"/>
        <w:numPr>
          <w:ilvl w:val="5"/>
          <w:numId w:val="4"/>
        </w:numPr>
      </w:pPr>
      <w:r>
        <w:t>UL 723 – Standard for Test for Surface Burning Characteristics of Building Materials</w:t>
      </w:r>
    </w:p>
    <w:p w14:paraId="4391CC41" w14:textId="0D73D2A9" w:rsidR="00420877" w:rsidRPr="00A046DE" w:rsidRDefault="00420877" w:rsidP="00F37CC9">
      <w:pPr>
        <w:pStyle w:val="Heading4"/>
      </w:pPr>
      <w:r w:rsidRPr="00A046DE">
        <w:rPr>
          <w:highlight w:val="yellow"/>
        </w:rPr>
        <w:t xml:space="preserve">[International Code Council (ICC) Evaluation Service (ES); </w:t>
      </w:r>
      <w:hyperlink r:id="rId12" w:history="1">
        <w:r w:rsidR="00E46F22" w:rsidRPr="00A046DE">
          <w:rPr>
            <w:rStyle w:val="Hyperlink"/>
            <w:highlight w:val="yellow"/>
          </w:rPr>
          <w:t>www.icc-es.org</w:t>
        </w:r>
      </w:hyperlink>
      <w:r w:rsidRPr="00A046DE">
        <w:rPr>
          <w:highlight w:val="yellow"/>
        </w:rPr>
        <w:t>]</w:t>
      </w:r>
    </w:p>
    <w:p w14:paraId="50DC4578" w14:textId="21F9A059" w:rsidR="00025304" w:rsidRPr="00B01A81" w:rsidRDefault="00025304" w:rsidP="009B2901">
      <w:pPr>
        <w:pStyle w:val="Heading4"/>
        <w:numPr>
          <w:ilvl w:val="5"/>
          <w:numId w:val="2"/>
        </w:numPr>
      </w:pPr>
      <w:r w:rsidRPr="00B01A81">
        <w:rPr>
          <w:highlight w:val="yellow"/>
        </w:rPr>
        <w:t>[ICC-ES AC239 – Acceptance Criteria for Termite-Resistant Foam Plastic.]</w:t>
      </w:r>
      <w:r w:rsidRPr="00B01A81">
        <w:t xml:space="preserve"> </w:t>
      </w:r>
    </w:p>
    <w:p w14:paraId="5542C76A" w14:textId="77777777" w:rsidR="009735D2" w:rsidRPr="00E94B9D" w:rsidRDefault="009735D2" w:rsidP="00F37CC9">
      <w:pPr>
        <w:pStyle w:val="ListParagraph"/>
      </w:pPr>
      <w:r w:rsidRPr="00E94B9D">
        <w:t>***********************************************************************************************</w:t>
      </w:r>
      <w:r>
        <w:t>*****</w:t>
      </w:r>
    </w:p>
    <w:p w14:paraId="7DE914AE" w14:textId="77777777" w:rsidR="009735D2" w:rsidRPr="00E94B9D" w:rsidRDefault="009735D2" w:rsidP="00F37CC9">
      <w:pPr>
        <w:pStyle w:val="ListParagraph"/>
        <w:rPr>
          <w:highlight w:val="yellow"/>
        </w:rPr>
      </w:pPr>
      <w:r w:rsidRPr="00E94B9D">
        <w:rPr>
          <w:highlight w:val="yellow"/>
        </w:rPr>
        <w:t>Note to Specifier:</w:t>
      </w:r>
    </w:p>
    <w:p w14:paraId="71CB5BFB" w14:textId="12815E40" w:rsidR="009735D2" w:rsidRDefault="009735D2" w:rsidP="00F37CC9">
      <w:pPr>
        <w:pStyle w:val="ListParagraph"/>
      </w:pPr>
      <w:r w:rsidRPr="00C445E5">
        <w:rPr>
          <w:highlight w:val="yellow"/>
        </w:rPr>
        <w:t>Include ICC-ES AC239 for project locations with exposure to termites. Coordinate with section 1.0</w:t>
      </w:r>
      <w:r>
        <w:rPr>
          <w:highlight w:val="yellow"/>
        </w:rPr>
        <w:t>3</w:t>
      </w:r>
      <w:r w:rsidRPr="00C445E5">
        <w:rPr>
          <w:highlight w:val="yellow"/>
        </w:rPr>
        <w:t>, 2.0</w:t>
      </w:r>
      <w:r w:rsidR="006D560F">
        <w:rPr>
          <w:highlight w:val="yellow"/>
        </w:rPr>
        <w:t>4</w:t>
      </w:r>
      <w:r w:rsidRPr="00C445E5">
        <w:rPr>
          <w:highlight w:val="yellow"/>
        </w:rPr>
        <w:t xml:space="preserve"> and. </w:t>
      </w:r>
      <w:commentRangeStart w:id="3"/>
      <w:r w:rsidRPr="00C445E5">
        <w:rPr>
          <w:highlight w:val="yellow"/>
        </w:rPr>
        <w:t>Remove</w:t>
      </w:r>
      <w:commentRangeEnd w:id="3"/>
      <w:r w:rsidR="00A76789">
        <w:rPr>
          <w:rStyle w:val="CommentReference"/>
          <w:rFonts w:eastAsia="Times New Roman"/>
          <w:bCs w:val="0"/>
          <w:iCs w:val="0"/>
          <w:vanish w:val="0"/>
          <w:color w:val="auto"/>
        </w:rPr>
        <w:commentReference w:id="3"/>
      </w:r>
      <w:r w:rsidRPr="00C445E5">
        <w:rPr>
          <w:highlight w:val="yellow"/>
        </w:rPr>
        <w:t xml:space="preserve"> if project is not located in location with exposure to termites.</w:t>
      </w:r>
    </w:p>
    <w:p w14:paraId="2A21A2F0" w14:textId="21B8B3D3" w:rsidR="009735D2" w:rsidRPr="00D80130" w:rsidRDefault="009735D2" w:rsidP="00F37CC9">
      <w:pPr>
        <w:pStyle w:val="ListParagraph"/>
      </w:pPr>
      <w:r w:rsidRPr="00D80130">
        <w:t>****************************************************************************************************</w:t>
      </w:r>
    </w:p>
    <w:p w14:paraId="1374DA2C" w14:textId="2FF02730" w:rsidR="00447F84" w:rsidRPr="00D80130" w:rsidRDefault="00B81794" w:rsidP="000B05EC">
      <w:pPr>
        <w:pStyle w:val="Heading2"/>
      </w:pPr>
      <w:r w:rsidRPr="00D80130">
        <w:t>SUBMITTALS</w:t>
      </w:r>
    </w:p>
    <w:p w14:paraId="73B45AF6" w14:textId="10459D56" w:rsidR="00FA4BC9" w:rsidRPr="00F37CC9" w:rsidRDefault="00FA4BC9" w:rsidP="00F37CC9">
      <w:pPr>
        <w:pStyle w:val="Heading4"/>
        <w:numPr>
          <w:ilvl w:val="4"/>
          <w:numId w:val="14"/>
        </w:numPr>
        <w:rPr>
          <w:rStyle w:val="Global"/>
          <w:rFonts w:cs="Times New Roman"/>
          <w:color w:val="000000"/>
        </w:rPr>
      </w:pPr>
      <w:r w:rsidRPr="00F37CC9">
        <w:rPr>
          <w:rStyle w:val="Global"/>
          <w:rFonts w:cs="Times New Roman"/>
          <w:color w:val="000000"/>
        </w:rPr>
        <w:t>Evaluation Reports:</w:t>
      </w:r>
    </w:p>
    <w:p w14:paraId="691297F6" w14:textId="6BA1FE5B" w:rsidR="00FA4BC9" w:rsidRDefault="000356B7" w:rsidP="00F37CC9">
      <w:pPr>
        <w:pStyle w:val="Heading4"/>
        <w:numPr>
          <w:ilvl w:val="5"/>
          <w:numId w:val="4"/>
        </w:numPr>
      </w:pPr>
      <w:r w:rsidRPr="00042BD9">
        <w:t xml:space="preserve">ICC-ES or UL </w:t>
      </w:r>
      <w:r w:rsidRPr="00395163">
        <w:t xml:space="preserve">evaluation report </w:t>
      </w:r>
      <w:r>
        <w:t>including</w:t>
      </w:r>
      <w:r w:rsidRPr="00395163">
        <w:t xml:space="preserve"> </w:t>
      </w:r>
      <w:r w:rsidR="00FA4BC9">
        <w:t>ASTM C578 Type specified.</w:t>
      </w:r>
    </w:p>
    <w:p w14:paraId="6D1D9F6C" w14:textId="55E49E27" w:rsidR="00D877B8" w:rsidRPr="00A046DE" w:rsidRDefault="00D877B8" w:rsidP="00D80130">
      <w:pPr>
        <w:pStyle w:val="Heading4"/>
        <w:numPr>
          <w:ilvl w:val="5"/>
          <w:numId w:val="2"/>
        </w:numPr>
      </w:pPr>
      <w:r w:rsidRPr="00A046DE">
        <w:rPr>
          <w:highlight w:val="yellow"/>
        </w:rPr>
        <w:t>[ICC-ES or UL report including AC239 recognition for termite resistance</w:t>
      </w:r>
      <w:r w:rsidR="004B235C" w:rsidRPr="00A046DE">
        <w:rPr>
          <w:highlight w:val="yellow"/>
        </w:rPr>
        <w:t>.]</w:t>
      </w:r>
      <w:r w:rsidR="004B235C" w:rsidRPr="00A046DE">
        <w:t xml:space="preserve"> </w:t>
      </w:r>
      <w:commentRangeStart w:id="4"/>
      <w:commentRangeEnd w:id="4"/>
      <w:r w:rsidR="00A76789" w:rsidRPr="00A046DE">
        <w:rPr>
          <w:rStyle w:val="CommentReference"/>
          <w:rFonts w:eastAsia="Times New Roman" w:cs="Times New Roman"/>
          <w:bCs w:val="0"/>
          <w:iCs w:val="0"/>
        </w:rPr>
        <w:commentReference w:id="4"/>
      </w:r>
    </w:p>
    <w:p w14:paraId="7AC484E1" w14:textId="77777777" w:rsidR="00E94B9D" w:rsidRPr="00E94B9D" w:rsidRDefault="00E94B9D" w:rsidP="00F37CC9">
      <w:pPr>
        <w:pStyle w:val="ListParagraph"/>
      </w:pPr>
      <w:r w:rsidRPr="00E94B9D">
        <w:t>****************************************************************************************************</w:t>
      </w:r>
    </w:p>
    <w:p w14:paraId="6ECF12A9" w14:textId="77777777" w:rsidR="000954A7" w:rsidRPr="00E94B9D" w:rsidRDefault="000954A7" w:rsidP="00F37CC9">
      <w:pPr>
        <w:pStyle w:val="ListParagraph"/>
        <w:rPr>
          <w:highlight w:val="yellow"/>
        </w:rPr>
      </w:pPr>
      <w:r w:rsidRPr="00E94B9D">
        <w:rPr>
          <w:highlight w:val="yellow"/>
        </w:rPr>
        <w:t>Note to Specifier:</w:t>
      </w:r>
    </w:p>
    <w:p w14:paraId="190BC9BE" w14:textId="47CB771C" w:rsidR="000954A7" w:rsidRDefault="000954A7" w:rsidP="00F37CC9">
      <w:pPr>
        <w:pStyle w:val="ListParagraph"/>
        <w:rPr>
          <w:highlight w:val="yellow"/>
        </w:rPr>
      </w:pPr>
      <w:r w:rsidRPr="00E94B9D">
        <w:rPr>
          <w:highlight w:val="yellow"/>
        </w:rPr>
        <w:t xml:space="preserve">1. Include ICC-ES AC239 for project locations with exposure to </w:t>
      </w:r>
      <w:r w:rsidR="005A63E8" w:rsidRPr="00E94B9D">
        <w:rPr>
          <w:highlight w:val="yellow"/>
        </w:rPr>
        <w:t>termites</w:t>
      </w:r>
      <w:r w:rsidRPr="00E94B9D">
        <w:rPr>
          <w:highlight w:val="yellow"/>
        </w:rPr>
        <w:t>. Coordinate with section 1.02, 1.03, 2.0</w:t>
      </w:r>
      <w:r w:rsidR="006D560F">
        <w:rPr>
          <w:highlight w:val="yellow"/>
        </w:rPr>
        <w:t>4</w:t>
      </w:r>
      <w:r w:rsidRPr="00E94B9D">
        <w:rPr>
          <w:highlight w:val="yellow"/>
        </w:rPr>
        <w:t>, and. Remove if project is not located in location with exposure to termites.</w:t>
      </w:r>
    </w:p>
    <w:p w14:paraId="0AC117A4" w14:textId="2CB4A50D" w:rsidR="00A046DE" w:rsidRPr="00E94B9D" w:rsidRDefault="00A046DE" w:rsidP="00F37CC9">
      <w:pPr>
        <w:pStyle w:val="ListParagraph"/>
        <w:rPr>
          <w:highlight w:val="yellow"/>
        </w:rPr>
      </w:pPr>
      <w:r w:rsidRPr="00F37CC9">
        <w:t>****************************************************************************************************</w:t>
      </w:r>
    </w:p>
    <w:p w14:paraId="3CFEA59E" w14:textId="77777777" w:rsidR="00D80130" w:rsidRPr="00D80130" w:rsidRDefault="00D80130" w:rsidP="00D80130">
      <w:pPr>
        <w:pStyle w:val="Heading4"/>
        <w:rPr>
          <w:rStyle w:val="Global"/>
          <w:rFonts w:cs="Times New Roman"/>
          <w:color w:val="000000"/>
        </w:rPr>
      </w:pPr>
      <w:r w:rsidRPr="00D80130">
        <w:rPr>
          <w:rStyle w:val="Global"/>
          <w:rFonts w:cs="Times New Roman"/>
          <w:color w:val="000000"/>
        </w:rPr>
        <w:t xml:space="preserve">EPS Environmental Product Declaration (EPD). </w:t>
      </w:r>
    </w:p>
    <w:p w14:paraId="3DFA8268" w14:textId="0BD92DA5" w:rsidR="00805684" w:rsidRPr="00805684" w:rsidRDefault="00C57E27" w:rsidP="00F37CC9">
      <w:pPr>
        <w:pStyle w:val="Heading4"/>
        <w:rPr>
          <w:rStyle w:val="Global"/>
          <w:rFonts w:cs="Times New Roman"/>
          <w:color w:val="000000"/>
        </w:rPr>
      </w:pPr>
      <w:r w:rsidRPr="00805684">
        <w:rPr>
          <w:rStyle w:val="Global"/>
          <w:rFonts w:cs="Times New Roman"/>
          <w:color w:val="000000"/>
        </w:rPr>
        <w:t>Manufacturer’s Qualification Statement.</w:t>
      </w:r>
    </w:p>
    <w:p w14:paraId="6A9FF28A" w14:textId="14EA62A1" w:rsidR="00805684" w:rsidRPr="00805684" w:rsidRDefault="003266EA" w:rsidP="00F37CC9">
      <w:pPr>
        <w:pStyle w:val="Heading4"/>
        <w:rPr>
          <w:strike/>
        </w:rPr>
      </w:pPr>
      <w:r w:rsidRPr="00805684">
        <w:rPr>
          <w:rStyle w:val="Global"/>
          <w:rFonts w:cs="Times New Roman"/>
          <w:color w:val="000000"/>
        </w:rPr>
        <w:t>Warranty</w:t>
      </w:r>
      <w:r w:rsidR="00936A65" w:rsidRPr="00805684">
        <w:rPr>
          <w:rStyle w:val="Global"/>
          <w:rFonts w:cs="Times New Roman"/>
          <w:color w:val="000000"/>
        </w:rPr>
        <w:t xml:space="preserve"> Documentation</w:t>
      </w:r>
      <w:r w:rsidRPr="00805684">
        <w:rPr>
          <w:rStyle w:val="Global"/>
          <w:rFonts w:cs="Times New Roman"/>
          <w:color w:val="000000"/>
        </w:rPr>
        <w:t xml:space="preserve">:  </w:t>
      </w:r>
      <w:r w:rsidR="0071136F" w:rsidRPr="009424AF">
        <w:t>Submit manufacturer warranty</w:t>
      </w:r>
      <w:r w:rsidR="0071136F">
        <w:t xml:space="preserve"> document</w:t>
      </w:r>
      <w:r w:rsidR="0071136F" w:rsidRPr="009424AF">
        <w:t>.</w:t>
      </w:r>
    </w:p>
    <w:p w14:paraId="75DCD963" w14:textId="2709A977" w:rsidR="00805684" w:rsidRPr="00F37CC9" w:rsidRDefault="00A046DE" w:rsidP="00F37CC9">
      <w:pPr>
        <w:pStyle w:val="ListParagraph"/>
      </w:pPr>
      <w:r>
        <w:t>****************************************************************************************************</w:t>
      </w:r>
    </w:p>
    <w:p w14:paraId="348CAE9D" w14:textId="77777777" w:rsidR="00805684" w:rsidRPr="00F37CC9" w:rsidRDefault="00805684" w:rsidP="00F37CC9">
      <w:pPr>
        <w:pStyle w:val="ListParagraph"/>
        <w:rPr>
          <w:highlight w:val="yellow"/>
        </w:rPr>
      </w:pPr>
      <w:r w:rsidRPr="00F37CC9">
        <w:rPr>
          <w:highlight w:val="yellow"/>
        </w:rPr>
        <w:t>Note to Specifier:</w:t>
      </w:r>
    </w:p>
    <w:p w14:paraId="14139C6C" w14:textId="77777777" w:rsidR="00805684" w:rsidRPr="00F37CC9" w:rsidRDefault="00805684" w:rsidP="00F37CC9">
      <w:pPr>
        <w:pStyle w:val="ListParagraph"/>
        <w:rPr>
          <w:highlight w:val="yellow"/>
        </w:rPr>
      </w:pPr>
      <w:r w:rsidRPr="00F37CC9">
        <w:rPr>
          <w:highlight w:val="yellow"/>
        </w:rPr>
        <w:t>1.Submit copy of warranty to provide Architect and/or Owner the opportunity to verify warranty coverage complies with necessary requirements.</w:t>
      </w:r>
    </w:p>
    <w:p w14:paraId="7ED67E85" w14:textId="4F64977A" w:rsidR="00805684" w:rsidRPr="00F37CC9" w:rsidRDefault="00805684" w:rsidP="00F37CC9">
      <w:pPr>
        <w:pStyle w:val="Heading4"/>
        <w:numPr>
          <w:ilvl w:val="0"/>
          <w:numId w:val="0"/>
        </w:numPr>
        <w:rPr>
          <w:strike/>
          <w:vanish/>
        </w:rPr>
      </w:pPr>
      <w:r w:rsidRPr="00F37CC9">
        <w:rPr>
          <w:vanish/>
        </w:rPr>
        <w:lastRenderedPageBreak/>
        <w:t>****************************************************************************************************</w:t>
      </w:r>
    </w:p>
    <w:p w14:paraId="797917F7" w14:textId="6539F18F" w:rsidR="00B81794" w:rsidRPr="00385C72" w:rsidRDefault="00B81794" w:rsidP="000B05EC">
      <w:pPr>
        <w:pStyle w:val="Heading2"/>
        <w:rPr>
          <w:strike/>
        </w:rPr>
      </w:pPr>
      <w:r w:rsidRPr="00385C72">
        <w:t>QUALITY ASSURANCE</w:t>
      </w:r>
    </w:p>
    <w:p w14:paraId="3599648E" w14:textId="043D087C" w:rsidR="00936A65" w:rsidRPr="00F37CC9" w:rsidRDefault="00936A65" w:rsidP="00F37CC9">
      <w:pPr>
        <w:pStyle w:val="Heading4"/>
        <w:numPr>
          <w:ilvl w:val="4"/>
          <w:numId w:val="15"/>
        </w:numPr>
        <w:rPr>
          <w:rStyle w:val="Global"/>
          <w:rFonts w:cs="Times New Roman"/>
          <w:color w:val="000000"/>
        </w:rPr>
      </w:pPr>
      <w:r w:rsidRPr="00F37CC9">
        <w:rPr>
          <w:rStyle w:val="Global"/>
          <w:rFonts w:cs="Times New Roman"/>
          <w:color w:val="000000"/>
        </w:rPr>
        <w:t>Manufacturers Qualifications: Company specializing in manufacturing products specified in this section, with not less than [ten] years documented experience.</w:t>
      </w:r>
    </w:p>
    <w:p w14:paraId="744E4F10" w14:textId="77777777" w:rsidR="00B81794" w:rsidRPr="0049799E" w:rsidRDefault="00B81794" w:rsidP="000B05EC">
      <w:pPr>
        <w:pStyle w:val="Heading2"/>
      </w:pPr>
      <w:r w:rsidRPr="0049799E">
        <w:t>DELIVERY, STORAGE, AND HANDLING</w:t>
      </w:r>
    </w:p>
    <w:p w14:paraId="546C3F94" w14:textId="77777777" w:rsidR="00360E3D" w:rsidRPr="00360E3D" w:rsidRDefault="00360E3D" w:rsidP="00F37CC9">
      <w:pPr>
        <w:pStyle w:val="Heading4"/>
        <w:numPr>
          <w:ilvl w:val="4"/>
          <w:numId w:val="16"/>
        </w:numPr>
      </w:pPr>
      <w:commentRangeStart w:id="5"/>
      <w:r w:rsidRPr="00360E3D">
        <w:t>Store materials protected from exposure to harmful environmental conditions as recommended by manufacturer.</w:t>
      </w:r>
    </w:p>
    <w:p w14:paraId="7D000D3D" w14:textId="5997B70B" w:rsidR="00FE52EB" w:rsidRDefault="00C57E27" w:rsidP="00F550F2">
      <w:pPr>
        <w:pStyle w:val="Heading4"/>
        <w:numPr>
          <w:ilvl w:val="5"/>
          <w:numId w:val="2"/>
        </w:numPr>
        <w:rPr>
          <w:rStyle w:val="Global"/>
          <w:rFonts w:cs="Times New Roman"/>
          <w:bCs w:val="0"/>
          <w:color w:val="000000"/>
        </w:rPr>
      </w:pPr>
      <w:r w:rsidRPr="00FE52EB">
        <w:rPr>
          <w:rStyle w:val="Global"/>
          <w:bCs w:val="0"/>
          <w:color w:val="000000"/>
        </w:rPr>
        <w:t>Deliver materials in original, unopened, undamaged containers with identification labels intact.</w:t>
      </w:r>
      <w:r w:rsidR="00FE52EB" w:rsidRPr="00FE52EB">
        <w:rPr>
          <w:rStyle w:val="Global"/>
          <w:bCs w:val="0"/>
          <w:color w:val="000000"/>
        </w:rPr>
        <w:t xml:space="preserve"> Materials shall be labeled with ASTM C578 including Type</w:t>
      </w:r>
      <w:r w:rsidR="00FF7039">
        <w:rPr>
          <w:rStyle w:val="Global"/>
          <w:bCs w:val="0"/>
          <w:color w:val="000000"/>
        </w:rPr>
        <w:t>(s)</w:t>
      </w:r>
      <w:r w:rsidR="00FE52EB" w:rsidRPr="00FE52EB">
        <w:rPr>
          <w:rStyle w:val="Global"/>
          <w:bCs w:val="0"/>
          <w:color w:val="000000"/>
        </w:rPr>
        <w:t>.</w:t>
      </w:r>
    </w:p>
    <w:p w14:paraId="646D160C" w14:textId="587C62FA" w:rsidR="00FE52EB" w:rsidRPr="00FE52EB" w:rsidRDefault="00FE52EB" w:rsidP="00F550F2">
      <w:pPr>
        <w:pStyle w:val="Heading4"/>
        <w:numPr>
          <w:ilvl w:val="5"/>
          <w:numId w:val="2"/>
        </w:numPr>
        <w:rPr>
          <w:rStyle w:val="Global"/>
          <w:bCs w:val="0"/>
          <w:color w:val="000000"/>
        </w:rPr>
      </w:pPr>
      <w:r w:rsidRPr="00B77216">
        <w:rPr>
          <w:rStyle w:val="Global"/>
          <w:color w:val="000000"/>
        </w:rPr>
        <w:t>Avoid prolonged exposure to sunlight; cover</w:t>
      </w:r>
      <w:r w:rsidR="00731D7C">
        <w:rPr>
          <w:rStyle w:val="Global"/>
          <w:color w:val="000000"/>
        </w:rPr>
        <w:t xml:space="preserve"> </w:t>
      </w:r>
      <w:r w:rsidR="00C339A6">
        <w:rPr>
          <w:rStyle w:val="Global"/>
          <w:color w:val="000000"/>
        </w:rPr>
        <w:t>products</w:t>
      </w:r>
      <w:r w:rsidRPr="00B77216">
        <w:rPr>
          <w:rStyle w:val="Global"/>
          <w:color w:val="000000"/>
        </w:rPr>
        <w:t xml:space="preserve"> with opaque tarp or keep inside original packaging.</w:t>
      </w:r>
    </w:p>
    <w:p w14:paraId="5823FF37" w14:textId="2A1424CF" w:rsidR="00FE52EB" w:rsidRDefault="00FE52EB" w:rsidP="00D80130">
      <w:pPr>
        <w:pStyle w:val="Heading4"/>
        <w:rPr>
          <w:rStyle w:val="Global"/>
          <w:bCs w:val="0"/>
          <w:color w:val="000000"/>
        </w:rPr>
      </w:pPr>
      <w:r w:rsidRPr="00FE52EB">
        <w:rPr>
          <w:rStyle w:val="Global"/>
          <w:color w:val="000000"/>
        </w:rPr>
        <w:t>Product should not be exposed to open flame or other ignition sources.</w:t>
      </w:r>
    </w:p>
    <w:p w14:paraId="61D4EB2B" w14:textId="7FBE675C" w:rsidR="00A544DE" w:rsidRPr="0054566F" w:rsidRDefault="00A544DE" w:rsidP="00D80130">
      <w:pPr>
        <w:pStyle w:val="Heading4"/>
      </w:pPr>
      <w:r>
        <w:t xml:space="preserve">Product </w:t>
      </w:r>
      <w:r w:rsidRPr="00992565">
        <w:t>should not be exposed to organic solvents, petroleum products and their vapors. Examples include but not limited to are acetone, paint thinner, and gasoline.</w:t>
      </w:r>
    </w:p>
    <w:p w14:paraId="10C13A47" w14:textId="7512B912" w:rsidR="00087587" w:rsidRDefault="00087587" w:rsidP="00D80130">
      <w:pPr>
        <w:pStyle w:val="Heading4"/>
        <w:rPr>
          <w:rStyle w:val="Global"/>
          <w:bCs w:val="0"/>
          <w:color w:val="000000"/>
        </w:rPr>
      </w:pPr>
      <w:r w:rsidRPr="00FE52EB">
        <w:rPr>
          <w:rStyle w:val="Global"/>
          <w:color w:val="000000"/>
        </w:rPr>
        <w:t xml:space="preserve">Avoid exposure of </w:t>
      </w:r>
      <w:r>
        <w:rPr>
          <w:rStyle w:val="Global"/>
          <w:color w:val="000000"/>
        </w:rPr>
        <w:t>product</w:t>
      </w:r>
      <w:r w:rsidRPr="00FE52EB">
        <w:rPr>
          <w:rStyle w:val="Global"/>
          <w:color w:val="000000"/>
        </w:rPr>
        <w:t xml:space="preserve"> to temperatures exceeding 165 degrees F (74 degrees C).</w:t>
      </w:r>
    </w:p>
    <w:p w14:paraId="110DC0C1" w14:textId="16ADD71E" w:rsidR="0059011B" w:rsidRPr="0059011B" w:rsidRDefault="0059011B" w:rsidP="00D80130">
      <w:pPr>
        <w:pStyle w:val="Heading4"/>
        <w:rPr>
          <w:rStyle w:val="Global"/>
          <w:bCs w:val="0"/>
          <w:color w:val="000000"/>
        </w:rPr>
      </w:pPr>
      <w:r w:rsidRPr="0059011B">
        <w:rPr>
          <w:rStyle w:val="Global"/>
          <w:color w:val="000000"/>
        </w:rPr>
        <w:t xml:space="preserve">Refer to manufacturers </w:t>
      </w:r>
      <w:r w:rsidR="000D0DC8">
        <w:rPr>
          <w:rStyle w:val="Global"/>
          <w:color w:val="000000"/>
        </w:rPr>
        <w:t xml:space="preserve">product </w:t>
      </w:r>
      <w:r w:rsidRPr="0059011B">
        <w:rPr>
          <w:rStyle w:val="Global"/>
          <w:color w:val="000000"/>
        </w:rPr>
        <w:t>Safety Data Sheet (SDS).</w:t>
      </w:r>
      <w:commentRangeEnd w:id="5"/>
      <w:r w:rsidR="00A76789">
        <w:rPr>
          <w:rStyle w:val="CommentReference"/>
          <w:rFonts w:eastAsia="Times New Roman"/>
          <w:bCs w:val="0"/>
          <w:iCs w:val="0"/>
        </w:rPr>
        <w:commentReference w:id="5"/>
      </w:r>
    </w:p>
    <w:p w14:paraId="2BCDC756" w14:textId="65FBC832" w:rsidR="00226527" w:rsidRDefault="00226527" w:rsidP="000B05EC">
      <w:pPr>
        <w:pStyle w:val="Heading2"/>
      </w:pPr>
      <w:r w:rsidRPr="0049799E">
        <w:t>WARRANTY</w:t>
      </w:r>
    </w:p>
    <w:p w14:paraId="0855162F" w14:textId="13D98845" w:rsidR="006B3DFB" w:rsidRDefault="006B3DFB" w:rsidP="00F37CC9">
      <w:pPr>
        <w:pStyle w:val="Heading4"/>
        <w:numPr>
          <w:ilvl w:val="4"/>
          <w:numId w:val="10"/>
        </w:numPr>
      </w:pPr>
      <w:r w:rsidRPr="0054566F">
        <w:t xml:space="preserve">Manufacturer shall warrant rigid foam insulation </w:t>
      </w:r>
      <w:commentRangeStart w:id="6"/>
      <w:r w:rsidRPr="0054566F">
        <w:t xml:space="preserve">for the life </w:t>
      </w:r>
      <w:r w:rsidR="00530726" w:rsidRPr="0054566F">
        <w:t xml:space="preserve">of </w:t>
      </w:r>
      <w:r w:rsidR="00530726">
        <w:t>the</w:t>
      </w:r>
      <w:r w:rsidR="00CB31D9">
        <w:t xml:space="preserve"> building on which it is originally installed</w:t>
      </w:r>
      <w:r w:rsidRPr="0054566F">
        <w:t xml:space="preserve"> </w:t>
      </w:r>
      <w:commentRangeEnd w:id="6"/>
      <w:r w:rsidR="00A76789">
        <w:rPr>
          <w:rStyle w:val="CommentReference"/>
          <w:rFonts w:eastAsia="Times New Roman" w:cs="Times New Roman"/>
          <w:bCs w:val="0"/>
          <w:iCs w:val="0"/>
        </w:rPr>
        <w:commentReference w:id="6"/>
      </w:r>
      <w:r w:rsidR="00CB31D9">
        <w:t>as follows</w:t>
      </w:r>
      <w:r w:rsidRPr="0054566F">
        <w:t xml:space="preserve">: </w:t>
      </w:r>
    </w:p>
    <w:p w14:paraId="6D872C30" w14:textId="6EEE8522" w:rsidR="00902DDE" w:rsidRPr="00BC656E" w:rsidRDefault="00902DDE" w:rsidP="00CB31D9">
      <w:pPr>
        <w:pStyle w:val="Heading4"/>
        <w:numPr>
          <w:ilvl w:val="5"/>
          <w:numId w:val="2"/>
        </w:numPr>
      </w:pPr>
      <w:commentRangeStart w:id="7"/>
      <w:r>
        <w:t>T</w:t>
      </w:r>
      <w:r w:rsidRPr="00BC656E">
        <w:t xml:space="preserve">hermal insulation value will not vary more than ten (10) percent </w:t>
      </w:r>
      <w:r>
        <w:t xml:space="preserve">below the </w:t>
      </w:r>
      <w:r w:rsidR="00474833">
        <w:t xml:space="preserve">published </w:t>
      </w:r>
      <w:r w:rsidR="00474833">
        <w:t xml:space="preserve">per inch </w:t>
      </w:r>
      <w:r w:rsidR="00474833">
        <w:t>R-Value</w:t>
      </w:r>
      <w:r w:rsidRPr="00BC656E">
        <w:t>.</w:t>
      </w:r>
    </w:p>
    <w:p w14:paraId="2AF75511" w14:textId="04963BF4" w:rsidR="00902DDE" w:rsidRPr="0054566F" w:rsidRDefault="00902DDE" w:rsidP="00F37CC9">
      <w:pPr>
        <w:pStyle w:val="Heading4"/>
        <w:numPr>
          <w:ilvl w:val="5"/>
          <w:numId w:val="10"/>
        </w:numPr>
      </w:pPr>
      <w:r>
        <w:t>Insulation</w:t>
      </w:r>
      <w:r w:rsidRPr="00BC656E">
        <w:t xml:space="preserve"> will meet the physical performance requirements within ten (10) percent of the minimum requirements </w:t>
      </w:r>
      <w:r>
        <w:t xml:space="preserve">for </w:t>
      </w:r>
      <w:r w:rsidRPr="00BC656E">
        <w:t>Type</w:t>
      </w:r>
      <w:r w:rsidR="00441ED2">
        <w:t>(</w:t>
      </w:r>
      <w:r>
        <w:t>s</w:t>
      </w:r>
      <w:r w:rsidR="00441ED2">
        <w:t>)</w:t>
      </w:r>
      <w:r w:rsidRPr="00BC656E">
        <w:t xml:space="preserve"> </w:t>
      </w:r>
      <w:r>
        <w:t xml:space="preserve">as indicated in compliance with </w:t>
      </w:r>
      <w:r w:rsidRPr="00BC656E">
        <w:t>ASTM C578</w:t>
      </w:r>
      <w:r>
        <w:t>.</w:t>
      </w:r>
      <w:commentRangeEnd w:id="7"/>
      <w:r w:rsidR="00A76789">
        <w:rPr>
          <w:rStyle w:val="CommentReference"/>
          <w:rFonts w:eastAsia="Times New Roman" w:cs="Times New Roman"/>
          <w:bCs w:val="0"/>
          <w:iCs w:val="0"/>
        </w:rPr>
        <w:commentReference w:id="7"/>
      </w:r>
    </w:p>
    <w:p w14:paraId="3E7B4514" w14:textId="77777777" w:rsidR="00B81794" w:rsidRPr="005B6D63" w:rsidRDefault="009624B6" w:rsidP="00D80130">
      <w:pPr>
        <w:pStyle w:val="Heading1"/>
      </w:pPr>
      <w:r w:rsidRPr="005B6D63">
        <w:t>-</w:t>
      </w:r>
      <w:r w:rsidR="00783A7C" w:rsidRPr="005B6D63">
        <w:t xml:space="preserve"> </w:t>
      </w:r>
      <w:r w:rsidR="00B81794" w:rsidRPr="005B6D63">
        <w:t>PRODUCTS</w:t>
      </w:r>
    </w:p>
    <w:p w14:paraId="1A15E7DC" w14:textId="77777777" w:rsidR="00B81794" w:rsidRPr="0049799E" w:rsidRDefault="00290C86" w:rsidP="000B05EC">
      <w:pPr>
        <w:pStyle w:val="Heading2"/>
      </w:pPr>
      <w:r w:rsidRPr="0049799E">
        <w:t>MANUFACTURER</w:t>
      </w:r>
    </w:p>
    <w:p w14:paraId="695E4996" w14:textId="77777777" w:rsidR="00067195" w:rsidRPr="002404C3" w:rsidRDefault="00067195" w:rsidP="00F37CC9">
      <w:pPr>
        <w:pStyle w:val="Heading4"/>
        <w:numPr>
          <w:ilvl w:val="4"/>
          <w:numId w:val="17"/>
        </w:numPr>
      </w:pPr>
      <w:r w:rsidRPr="002404C3">
        <w:t xml:space="preserve">Atlas </w:t>
      </w:r>
      <w:r>
        <w:t>Molded Products</w:t>
      </w:r>
      <w:r w:rsidRPr="002404C3">
        <w:t>, a Division of Atlas Roofing Corporation.</w:t>
      </w:r>
    </w:p>
    <w:p w14:paraId="613A0071" w14:textId="77777777" w:rsidR="00067195" w:rsidRPr="002404C3" w:rsidRDefault="00067195" w:rsidP="00F37CC9">
      <w:pPr>
        <w:pStyle w:val="Heading4"/>
      </w:pPr>
      <w:r w:rsidRPr="002404C3">
        <w:t xml:space="preserve">Address:  </w:t>
      </w:r>
      <w:bookmarkStart w:id="8" w:name="_Hlk56596754"/>
      <w:r w:rsidRPr="002404C3">
        <w:t>8700 Turnpike Drive, Suite 400, Westminster, CO 80031</w:t>
      </w:r>
      <w:bookmarkEnd w:id="8"/>
    </w:p>
    <w:p w14:paraId="092FE00C" w14:textId="77777777" w:rsidR="00067195" w:rsidRPr="002404C3" w:rsidRDefault="00067195" w:rsidP="00F37CC9">
      <w:pPr>
        <w:pStyle w:val="Heading4"/>
      </w:pPr>
      <w:r w:rsidRPr="002404C3">
        <w:t xml:space="preserve">Phone: </w:t>
      </w:r>
      <w:bookmarkStart w:id="9" w:name="_Hlk56596777"/>
      <w:r w:rsidRPr="002404C3">
        <w:t>(855) 597-4427; Fax: (303)</w:t>
      </w:r>
      <w:r>
        <w:t xml:space="preserve"> </w:t>
      </w:r>
      <w:r w:rsidRPr="002404C3">
        <w:t>428-2595</w:t>
      </w:r>
      <w:bookmarkEnd w:id="9"/>
    </w:p>
    <w:p w14:paraId="0CB2DC8B" w14:textId="5B550727" w:rsidR="00067195" w:rsidRPr="00A173F5" w:rsidRDefault="00067195" w:rsidP="00F37CC9">
      <w:pPr>
        <w:pStyle w:val="Heading4"/>
        <w:rPr>
          <w:rStyle w:val="BalloonTextChar"/>
          <w:rFonts w:ascii="Times New Roman" w:hAnsi="Times New Roman" w:cstheme="majorBidi"/>
          <w:sz w:val="20"/>
          <w:szCs w:val="20"/>
        </w:rPr>
      </w:pPr>
      <w:r>
        <w:t>Website:</w:t>
      </w:r>
      <w:r w:rsidR="007A444F">
        <w:t xml:space="preserve"> </w:t>
      </w:r>
      <w:commentRangeStart w:id="10"/>
      <w:r w:rsidR="00EF012A">
        <w:fldChar w:fldCharType="begin"/>
      </w:r>
      <w:r w:rsidR="00EF012A">
        <w:instrText xml:space="preserve"> HYPERLINK "http://www.Atlasmoldedproducts.com" </w:instrText>
      </w:r>
      <w:r w:rsidR="00EF012A">
        <w:fldChar w:fldCharType="separate"/>
      </w:r>
      <w:r w:rsidR="007A444F" w:rsidRPr="004B5F03">
        <w:rPr>
          <w:rStyle w:val="Hyperlink"/>
        </w:rPr>
        <w:t>www.Atlasmoldedproducts.com</w:t>
      </w:r>
      <w:r w:rsidR="00EF012A">
        <w:rPr>
          <w:rStyle w:val="Hyperlink"/>
        </w:rPr>
        <w:fldChar w:fldCharType="end"/>
      </w:r>
      <w:commentRangeEnd w:id="10"/>
      <w:r w:rsidR="00A76789">
        <w:rPr>
          <w:rStyle w:val="CommentReference"/>
          <w:rFonts w:eastAsia="Times New Roman" w:cs="Times New Roman"/>
          <w:bCs w:val="0"/>
          <w:iCs w:val="0"/>
        </w:rPr>
        <w:commentReference w:id="10"/>
      </w:r>
    </w:p>
    <w:p w14:paraId="31674984" w14:textId="6D37D0C6" w:rsidR="0078119B" w:rsidRDefault="00DC7852" w:rsidP="00F37CC9">
      <w:pPr>
        <w:pStyle w:val="Heading4"/>
      </w:pPr>
      <w:r>
        <w:t>Contact</w:t>
      </w:r>
      <w:r w:rsidR="00067195">
        <w:t xml:space="preserve">: </w:t>
      </w:r>
      <w:hyperlink r:id="rId13" w:history="1">
        <w:r w:rsidR="00CB31D9" w:rsidRPr="0088011A">
          <w:rPr>
            <w:rStyle w:val="Hyperlink"/>
          </w:rPr>
          <w:t>www.Atlasmoldedproducts.com/find-a-rep</w:t>
        </w:r>
      </w:hyperlink>
    </w:p>
    <w:p w14:paraId="181716B6" w14:textId="79E0499B" w:rsidR="00067195" w:rsidRDefault="00067195" w:rsidP="00F37CC9">
      <w:pPr>
        <w:pStyle w:val="Heading4"/>
        <w:rPr>
          <w:rStyle w:val="BalloonTextChar"/>
        </w:rPr>
      </w:pPr>
      <w:r>
        <w:t xml:space="preserve">Locations </w:t>
      </w:r>
      <w:commentRangeStart w:id="11"/>
      <w:r w:rsidR="00EF012A">
        <w:fldChar w:fldCharType="begin"/>
      </w:r>
      <w:r w:rsidR="00EF012A">
        <w:instrText xml:space="preserve"> HYPERLINK "http://www.Atlasmoldedproducts.com/contact" </w:instrText>
      </w:r>
      <w:r w:rsidR="00EF012A">
        <w:fldChar w:fldCharType="separate"/>
      </w:r>
      <w:r w:rsidR="00DB4EC5" w:rsidRPr="00875349">
        <w:rPr>
          <w:rStyle w:val="Hyperlink"/>
        </w:rPr>
        <w:t>www.Atlasmoldedproducts.com/contact</w:t>
      </w:r>
      <w:r w:rsidR="00EF012A">
        <w:rPr>
          <w:rStyle w:val="Hyperlink"/>
        </w:rPr>
        <w:fldChar w:fldCharType="end"/>
      </w:r>
      <w:commentRangeEnd w:id="11"/>
      <w:r w:rsidR="00A76789">
        <w:rPr>
          <w:rStyle w:val="CommentReference"/>
          <w:rFonts w:eastAsia="Times New Roman" w:cs="Times New Roman"/>
          <w:bCs w:val="0"/>
          <w:iCs w:val="0"/>
        </w:rPr>
        <w:commentReference w:id="11"/>
      </w:r>
    </w:p>
    <w:p w14:paraId="27328465" w14:textId="6946D423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5250 North Sherman Street, Denver, Colorado 80216, (800) 525-8697</w:t>
      </w:r>
    </w:p>
    <w:p w14:paraId="580DDA33" w14:textId="1A08CC57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111 West Fireclay Ave, Murray, Utah 84107, (877) 775-8847</w:t>
      </w:r>
    </w:p>
    <w:p w14:paraId="2678C99E" w14:textId="4DC0CE03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13695 Mt. Anderson Street, Reno, Nevada 89506, (800) 444-9290</w:t>
      </w:r>
    </w:p>
    <w:p w14:paraId="02DB8C3E" w14:textId="381AAD68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4555 Olympic Way, Kingman, Arizona 86401, (928) 681-2800</w:t>
      </w:r>
    </w:p>
    <w:p w14:paraId="3B9FD1D5" w14:textId="3D91549B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Privada Misiones No. 1108, Tijuana, Baja California 22425, (866) 811-9517</w:t>
      </w:r>
    </w:p>
    <w:p w14:paraId="7D41B1C4" w14:textId="75CEDDE8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1004 Omar Road, Anthony, Texas 79821, (915) 886-4636</w:t>
      </w:r>
    </w:p>
    <w:p w14:paraId="5C4DB7CB" w14:textId="7CF320F2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3220 E. Avenue F, Arlington, Texas 76011, (817) 654-4688</w:t>
      </w:r>
    </w:p>
    <w:p w14:paraId="2C90CFDF" w14:textId="5EB8B08F" w:rsidR="005C177B" w:rsidRPr="0054566F" w:rsidRDefault="005C177B" w:rsidP="00F37CC9">
      <w:pPr>
        <w:pStyle w:val="Heading4"/>
        <w:numPr>
          <w:ilvl w:val="5"/>
          <w:numId w:val="2"/>
        </w:numPr>
      </w:pPr>
      <w:r w:rsidRPr="0054566F">
        <w:t>8240 Byron Center Ave SW, Michigan 49315, (800) 917-9138</w:t>
      </w:r>
    </w:p>
    <w:p w14:paraId="4A8371C8" w14:textId="2B17455E" w:rsidR="005C177B" w:rsidRPr="0054566F" w:rsidRDefault="005C177B" w:rsidP="00F37CC9">
      <w:pPr>
        <w:pStyle w:val="Heading4"/>
        <w:numPr>
          <w:ilvl w:val="5"/>
          <w:numId w:val="2"/>
        </w:numPr>
        <w:rPr>
          <w:b/>
        </w:rPr>
      </w:pPr>
      <w:r w:rsidRPr="0054566F">
        <w:t>90 Trowbridge Drive, Fond du lac, Wisconsin 54937, (800) 236-5377</w:t>
      </w:r>
    </w:p>
    <w:p w14:paraId="2FB0E258" w14:textId="762861F7" w:rsidR="005C177B" w:rsidRPr="0054566F" w:rsidRDefault="005C177B" w:rsidP="00F37CC9">
      <w:pPr>
        <w:pStyle w:val="Heading4"/>
        <w:numPr>
          <w:ilvl w:val="5"/>
          <w:numId w:val="2"/>
        </w:numPr>
        <w:rPr>
          <w:b/>
        </w:rPr>
      </w:pPr>
      <w:r w:rsidRPr="0054566F">
        <w:t>701Sargent Drive, Fredericktown, Missouri 63645, (573) 783-4200</w:t>
      </w:r>
    </w:p>
    <w:p w14:paraId="2FE817E5" w14:textId="0AF5FF0B" w:rsidR="005C177B" w:rsidRPr="0054566F" w:rsidRDefault="005C177B" w:rsidP="00F37CC9">
      <w:pPr>
        <w:pStyle w:val="Heading4"/>
        <w:numPr>
          <w:ilvl w:val="5"/>
          <w:numId w:val="2"/>
        </w:numPr>
        <w:rPr>
          <w:b/>
        </w:rPr>
      </w:pPr>
      <w:r w:rsidRPr="0054566F">
        <w:t>1400 North 3</w:t>
      </w:r>
      <w:r w:rsidRPr="0054566F">
        <w:rPr>
          <w:vertAlign w:val="superscript"/>
        </w:rPr>
        <w:t>rd</w:t>
      </w:r>
      <w:r w:rsidRPr="0054566F">
        <w:t xml:space="preserve"> Street, Kansas City, Kansas 66101, (866) 688-5758</w:t>
      </w:r>
    </w:p>
    <w:p w14:paraId="75E9826E" w14:textId="51F558D7" w:rsidR="005C177B" w:rsidRPr="0054566F" w:rsidRDefault="005C177B" w:rsidP="00F37CC9">
      <w:pPr>
        <w:pStyle w:val="Heading4"/>
        <w:numPr>
          <w:ilvl w:val="5"/>
          <w:numId w:val="2"/>
        </w:numPr>
        <w:rPr>
          <w:b/>
        </w:rPr>
      </w:pPr>
      <w:r w:rsidRPr="0054566F">
        <w:t>911 Industrial Drive, Perryville Missouri 63775, (800) 888-2332</w:t>
      </w:r>
    </w:p>
    <w:p w14:paraId="1A3DB8CA" w14:textId="6AE4DB5E" w:rsidR="005C177B" w:rsidRPr="0054566F" w:rsidRDefault="005C177B" w:rsidP="00F37CC9">
      <w:pPr>
        <w:pStyle w:val="Heading4"/>
        <w:numPr>
          <w:ilvl w:val="5"/>
          <w:numId w:val="2"/>
        </w:numPr>
        <w:rPr>
          <w:b/>
        </w:rPr>
      </w:pPr>
      <w:r w:rsidRPr="0054566F">
        <w:t>809 East 15</w:t>
      </w:r>
      <w:r w:rsidRPr="0054566F">
        <w:rPr>
          <w:vertAlign w:val="superscript"/>
        </w:rPr>
        <w:t>th</w:t>
      </w:r>
      <w:r w:rsidRPr="0054566F">
        <w:t xml:space="preserve"> Street, Washington, Iowa 52353, (888) 633-6033</w:t>
      </w:r>
    </w:p>
    <w:p w14:paraId="4CE6D68D" w14:textId="4501DD27" w:rsidR="005C177B" w:rsidRPr="0054566F" w:rsidRDefault="005C177B" w:rsidP="00F37CC9">
      <w:pPr>
        <w:pStyle w:val="Heading4"/>
        <w:numPr>
          <w:ilvl w:val="5"/>
          <w:numId w:val="2"/>
        </w:numPr>
        <w:rPr>
          <w:b/>
        </w:rPr>
      </w:pPr>
      <w:r w:rsidRPr="0054566F">
        <w:t>2731 White Sulphur Road, Gainesville, Georgia 30501, (800) 533-2613</w:t>
      </w:r>
    </w:p>
    <w:p w14:paraId="4EC1CFC4" w14:textId="6AD195F2" w:rsidR="005C177B" w:rsidRPr="0054566F" w:rsidRDefault="005C177B" w:rsidP="00F37CC9">
      <w:pPr>
        <w:pStyle w:val="Heading4"/>
        <w:numPr>
          <w:ilvl w:val="5"/>
          <w:numId w:val="2"/>
        </w:numPr>
        <w:rPr>
          <w:b/>
        </w:rPr>
      </w:pPr>
      <w:r w:rsidRPr="0054566F">
        <w:t>445 Industrial Park Drive, Ridgeway, Virginia 24148, (800) 277-0967</w:t>
      </w:r>
    </w:p>
    <w:p w14:paraId="4EFC9B51" w14:textId="77777777" w:rsidR="005C177B" w:rsidRPr="00931B8E" w:rsidRDefault="005C177B" w:rsidP="00F37CC9">
      <w:pPr>
        <w:pStyle w:val="Heading4"/>
        <w:numPr>
          <w:ilvl w:val="0"/>
          <w:numId w:val="0"/>
        </w:numPr>
        <w:ind w:left="1440"/>
        <w:rPr>
          <w:rStyle w:val="BalloonTextChar"/>
          <w:bCs w:val="0"/>
          <w:iCs w:val="0"/>
          <w:color w:val="000000" w:themeColor="text1"/>
        </w:rPr>
      </w:pPr>
    </w:p>
    <w:p w14:paraId="25D3DCA0" w14:textId="4B9AF60D" w:rsidR="009A703E" w:rsidRDefault="009A703E" w:rsidP="000B05EC">
      <w:pPr>
        <w:pStyle w:val="Heading2"/>
      </w:pPr>
      <w:r>
        <w:t>MATERIALS:</w:t>
      </w:r>
    </w:p>
    <w:p w14:paraId="4BC3BD0B" w14:textId="4E931B4F" w:rsidR="009A703E" w:rsidRPr="00F37CC9" w:rsidRDefault="009A703E" w:rsidP="00F37CC9">
      <w:pPr>
        <w:pStyle w:val="Heading4"/>
        <w:numPr>
          <w:ilvl w:val="4"/>
          <w:numId w:val="28"/>
        </w:numPr>
        <w:rPr>
          <w:rStyle w:val="Global"/>
          <w:bCs w:val="0"/>
          <w:color w:val="auto"/>
        </w:rPr>
      </w:pPr>
      <w:r>
        <w:t xml:space="preserve">ThermalStar Insulation Board </w:t>
      </w:r>
      <w:r w:rsidR="00E0638F">
        <w:t>–</w:t>
      </w:r>
      <w:r>
        <w:t xml:space="preserve"> </w:t>
      </w:r>
      <w:r w:rsidR="00D04494" w:rsidRPr="00F37CC9">
        <w:rPr>
          <w:rStyle w:val="Global"/>
          <w:rFonts w:cs="Times New Roman"/>
          <w:bCs w:val="0"/>
          <w:color w:val="000000"/>
        </w:rPr>
        <w:t>Below Grade</w:t>
      </w:r>
    </w:p>
    <w:p w14:paraId="2D84E122" w14:textId="1186C2D3" w:rsidR="00D85DDF" w:rsidRDefault="00A6380A" w:rsidP="000B05EC">
      <w:pPr>
        <w:pStyle w:val="Heading2"/>
      </w:pPr>
      <w:r>
        <w:t xml:space="preserve">RIGID EXPANDED POLYSTYRENE (EPS) INSULATION </w:t>
      </w:r>
      <w:r w:rsidR="00016809" w:rsidRPr="00016841">
        <w:t xml:space="preserve">FOR </w:t>
      </w:r>
      <w:commentRangeStart w:id="12"/>
      <w:r w:rsidR="00016809" w:rsidRPr="00016841">
        <w:t>BELOW GRADE</w:t>
      </w:r>
      <w:r w:rsidR="00FA48D1">
        <w:t xml:space="preserve"> </w:t>
      </w:r>
      <w:commentRangeEnd w:id="12"/>
      <w:r w:rsidR="00A76789">
        <w:rPr>
          <w:rStyle w:val="CommentReference"/>
          <w:rFonts w:eastAsia="Times New Roman" w:cs="Times New Roman"/>
          <w:b w:val="0"/>
          <w:bCs w:val="0"/>
          <w:color w:val="auto"/>
        </w:rPr>
        <w:commentReference w:id="12"/>
      </w:r>
      <w:r w:rsidR="00016809">
        <w:t>APPLICATIONS</w:t>
      </w:r>
    </w:p>
    <w:p w14:paraId="57BE3C8A" w14:textId="4E7CEE28" w:rsidR="00DB7444" w:rsidRPr="00DB7444" w:rsidRDefault="00A66057" w:rsidP="00F37CC9">
      <w:pPr>
        <w:pStyle w:val="Heading4"/>
        <w:numPr>
          <w:ilvl w:val="4"/>
          <w:numId w:val="18"/>
        </w:numPr>
      </w:pPr>
      <w:r>
        <w:t>Description:  Expanded polystyrene (EPS) insulation without any facing material.</w:t>
      </w:r>
    </w:p>
    <w:p w14:paraId="7DD78BEA" w14:textId="10AC5976" w:rsidR="00843086" w:rsidRDefault="00843086" w:rsidP="00F37CC9">
      <w:pPr>
        <w:pStyle w:val="Heading4"/>
      </w:pPr>
      <w:r>
        <w:t xml:space="preserve">Compressive Resistance </w:t>
      </w:r>
      <w:r w:rsidR="006867A3">
        <w:t xml:space="preserve">minimum </w:t>
      </w:r>
      <w:r>
        <w:t>at 10 percent</w:t>
      </w:r>
      <w:r w:rsidR="00CD5CC5">
        <w:t xml:space="preserve"> </w:t>
      </w:r>
      <w:r w:rsidR="0054417A">
        <w:t>deformation</w:t>
      </w:r>
      <w:r>
        <w:t xml:space="preserve"> in accordance with ASTM D1621.</w:t>
      </w:r>
    </w:p>
    <w:p w14:paraId="45A2A993" w14:textId="269331DF" w:rsidR="00843086" w:rsidRDefault="006867A3" w:rsidP="00F37CC9">
      <w:pPr>
        <w:pStyle w:val="Heading4"/>
      </w:pPr>
      <w:r>
        <w:t xml:space="preserve">R-value </w:t>
      </w:r>
      <w:r w:rsidR="00A76789">
        <w:t xml:space="preserve">per inch </w:t>
      </w:r>
      <w:r w:rsidR="00843086">
        <w:t>at 75 degrees F in accordance with ASTM C518.</w:t>
      </w:r>
    </w:p>
    <w:p w14:paraId="6EBD34CC" w14:textId="77777777" w:rsidR="00E6080E" w:rsidRDefault="00E6080E" w:rsidP="00F37CC9">
      <w:pPr>
        <w:pStyle w:val="Heading4"/>
      </w:pPr>
      <w:r>
        <w:t>Density minimum in accordance with ASTM D1622.</w:t>
      </w:r>
    </w:p>
    <w:p w14:paraId="14E45D5A" w14:textId="751E34A8" w:rsidR="0091097C" w:rsidRDefault="00843086" w:rsidP="00F37CC9">
      <w:pPr>
        <w:pStyle w:val="Heading4"/>
      </w:pPr>
      <w:r>
        <w:t xml:space="preserve">Flexural Strength </w:t>
      </w:r>
      <w:r w:rsidR="006867A3">
        <w:t xml:space="preserve">minimum </w:t>
      </w:r>
      <w:r>
        <w:t>in accordance with ASTM C203.</w:t>
      </w:r>
    </w:p>
    <w:p w14:paraId="4AA0F804" w14:textId="77777777" w:rsidR="006867A3" w:rsidRDefault="006867A3" w:rsidP="00F37CC9">
      <w:pPr>
        <w:pStyle w:val="Heading4"/>
      </w:pPr>
      <w:r>
        <w:t>Classification Types(s) in compliance with ASTM C578 and the following characteristics:</w:t>
      </w:r>
    </w:p>
    <w:p w14:paraId="3AF6CEF5" w14:textId="77777777" w:rsidR="006867A3" w:rsidRDefault="006867A3" w:rsidP="00F37CC9">
      <w:pPr>
        <w:pStyle w:val="Heading4"/>
        <w:numPr>
          <w:ilvl w:val="0"/>
          <w:numId w:val="0"/>
        </w:numPr>
        <w:ind w:left="1008"/>
      </w:pPr>
    </w:p>
    <w:p w14:paraId="7C6EA101" w14:textId="28E93008" w:rsidR="00E94B9D" w:rsidRPr="00BF31E6" w:rsidRDefault="00E94B9D" w:rsidP="00F37CC9">
      <w:pPr>
        <w:pStyle w:val="ListParagraph"/>
      </w:pPr>
      <w:r w:rsidRPr="00BF31E6">
        <w:t>****************************************************************************************************</w:t>
      </w:r>
    </w:p>
    <w:p w14:paraId="09B52A4C" w14:textId="2F6B4B47" w:rsidR="00DB7444" w:rsidRPr="00BF31E6" w:rsidRDefault="00DB7444" w:rsidP="00F37CC9">
      <w:pPr>
        <w:pStyle w:val="ListParagraph"/>
        <w:rPr>
          <w:highlight w:val="yellow"/>
        </w:rPr>
      </w:pPr>
      <w:r w:rsidRPr="00BF31E6">
        <w:rPr>
          <w:highlight w:val="yellow"/>
        </w:rPr>
        <w:t>Note to Specifier</w:t>
      </w:r>
      <w:r w:rsidR="00385C72">
        <w:rPr>
          <w:highlight w:val="yellow"/>
        </w:rPr>
        <w:t>:</w:t>
      </w:r>
    </w:p>
    <w:p w14:paraId="0624489B" w14:textId="21B4C80C" w:rsidR="00DB7444" w:rsidRPr="00BF31E6" w:rsidRDefault="00DB7444" w:rsidP="00F37CC9">
      <w:pPr>
        <w:pStyle w:val="ListParagraph"/>
      </w:pPr>
      <w:r w:rsidRPr="00BF31E6">
        <w:rPr>
          <w:highlight w:val="yellow"/>
        </w:rPr>
        <w:t xml:space="preserve">Select the specific Type(s) of rigid EPS insulation to be used on project from the following list of available </w:t>
      </w:r>
      <w:r w:rsidR="00385C72" w:rsidRPr="00BF31E6">
        <w:rPr>
          <w:highlight w:val="yellow"/>
        </w:rPr>
        <w:t>characteristics,</w:t>
      </w:r>
      <w:r w:rsidRPr="00BF31E6">
        <w:rPr>
          <w:highlight w:val="yellow"/>
        </w:rPr>
        <w:t xml:space="preserve"> compressive and thermal resistance, and flexural strength.</w:t>
      </w:r>
    </w:p>
    <w:p w14:paraId="39020F1E" w14:textId="77777777" w:rsidR="00DB7444" w:rsidRPr="00BF31E6" w:rsidRDefault="00DB7444" w:rsidP="00F37CC9">
      <w:pPr>
        <w:pStyle w:val="ListParagraph"/>
      </w:pPr>
      <w:r w:rsidRPr="00BF31E6">
        <w:t>****************************************************************************************************</w:t>
      </w:r>
    </w:p>
    <w:p w14:paraId="4E6F85DC" w14:textId="0D2ED65A" w:rsidR="00B54231" w:rsidRPr="00016841" w:rsidRDefault="008D5785" w:rsidP="00F37CC9">
      <w:pPr>
        <w:pStyle w:val="Heading4"/>
        <w:numPr>
          <w:ilvl w:val="5"/>
          <w:numId w:val="2"/>
        </w:numPr>
      </w:pPr>
      <w:r w:rsidRPr="00016841">
        <w:t>ThermalStar Insulation Board</w:t>
      </w:r>
      <w:r w:rsidR="007D3139" w:rsidRPr="00016841">
        <w:t xml:space="preserve"> 10 - </w:t>
      </w:r>
      <w:r w:rsidR="00AB7609" w:rsidRPr="00016841">
        <w:t>T</w:t>
      </w:r>
      <w:r w:rsidR="005E0D3E" w:rsidRPr="00016841">
        <w:t>ype</w:t>
      </w:r>
      <w:r w:rsidR="00AB7609" w:rsidRPr="00016841">
        <w:t xml:space="preserve"> I</w:t>
      </w:r>
      <w:r w:rsidR="009934E5" w:rsidRPr="00016841">
        <w:t xml:space="preserve"> </w:t>
      </w:r>
    </w:p>
    <w:p w14:paraId="693CBB07" w14:textId="77EA9BE8" w:rsidR="00E919FE" w:rsidRPr="00016841" w:rsidRDefault="0053549C" w:rsidP="00F37CC9">
      <w:pPr>
        <w:pStyle w:val="Heading4"/>
        <w:numPr>
          <w:ilvl w:val="0"/>
          <w:numId w:val="0"/>
        </w:numPr>
        <w:ind w:left="1440"/>
      </w:pPr>
      <w:r w:rsidRPr="00016841">
        <w:t>Compressive</w:t>
      </w:r>
      <w:r w:rsidR="007D3139" w:rsidRPr="00016841">
        <w:t xml:space="preserve"> Resistance: 10 psi</w:t>
      </w:r>
      <w:r w:rsidR="00AF60A2" w:rsidRPr="00016841">
        <w:t xml:space="preserve"> (</w:t>
      </w:r>
      <w:r w:rsidR="00EA5AC4" w:rsidRPr="00016841">
        <w:t>6</w:t>
      </w:r>
      <w:r w:rsidR="00FC43ED" w:rsidRPr="00016841">
        <w:t>9</w:t>
      </w:r>
      <w:r w:rsidR="00EA5AC4" w:rsidRPr="00016841">
        <w:t xml:space="preserve"> </w:t>
      </w:r>
      <w:r w:rsidR="00AF60A2" w:rsidRPr="00016841">
        <w:t>kPa</w:t>
      </w:r>
      <w:r w:rsidR="00802644" w:rsidRPr="00016841">
        <w:t>)</w:t>
      </w:r>
    </w:p>
    <w:p w14:paraId="04C92549" w14:textId="5DECD370" w:rsidR="005A6B9C" w:rsidRPr="00016841" w:rsidRDefault="006867A3" w:rsidP="00F37CC9">
      <w:pPr>
        <w:pStyle w:val="Heading4"/>
        <w:numPr>
          <w:ilvl w:val="0"/>
          <w:numId w:val="0"/>
        </w:numPr>
        <w:ind w:left="1440"/>
      </w:pPr>
      <w:r w:rsidRPr="00016841">
        <w:t>R-value</w:t>
      </w:r>
      <w:r w:rsidR="005A6B9C" w:rsidRPr="00016841">
        <w:t xml:space="preserve">: </w:t>
      </w:r>
      <w:r w:rsidR="00373210" w:rsidRPr="00016841">
        <w:t>3.9</w:t>
      </w:r>
      <w:r w:rsidR="00B65147" w:rsidRPr="00016841">
        <w:t xml:space="preserve"> per inch</w:t>
      </w:r>
    </w:p>
    <w:p w14:paraId="201D9036" w14:textId="45C93329" w:rsidR="00E6080E" w:rsidRPr="00016841" w:rsidRDefault="00E6080E" w:rsidP="00F37CC9">
      <w:pPr>
        <w:pStyle w:val="Heading4"/>
        <w:numPr>
          <w:ilvl w:val="0"/>
          <w:numId w:val="0"/>
        </w:numPr>
        <w:ind w:left="1440"/>
      </w:pPr>
      <w:r w:rsidRPr="00016841">
        <w:t>Density 0.90lbs/ft</w:t>
      </w:r>
      <w:r w:rsidRPr="00016841">
        <w:rPr>
          <w:vertAlign w:val="superscript"/>
        </w:rPr>
        <w:t>3</w:t>
      </w:r>
      <w:r w:rsidRPr="00016841">
        <w:t xml:space="preserve"> (14.4 kg/m</w:t>
      </w:r>
      <w:r w:rsidRPr="00016841">
        <w:rPr>
          <w:vertAlign w:val="superscript"/>
        </w:rPr>
        <w:t>3</w:t>
      </w:r>
      <w:r w:rsidRPr="00016841">
        <w:t>)</w:t>
      </w:r>
    </w:p>
    <w:p w14:paraId="1A204E2B" w14:textId="665AE42F" w:rsidR="00C076E4" w:rsidRPr="00016841" w:rsidRDefault="007656BA" w:rsidP="00F37CC9">
      <w:pPr>
        <w:pStyle w:val="Heading4"/>
        <w:numPr>
          <w:ilvl w:val="0"/>
          <w:numId w:val="0"/>
        </w:numPr>
        <w:ind w:left="1440"/>
      </w:pPr>
      <w:r w:rsidRPr="00016841">
        <w:t xml:space="preserve">Flexural Strength: </w:t>
      </w:r>
      <w:r w:rsidR="009C3268" w:rsidRPr="00016841">
        <w:t>25 psi (172 kPa)</w:t>
      </w:r>
    </w:p>
    <w:p w14:paraId="4DECC3F8" w14:textId="77777777" w:rsidR="00BD4B1D" w:rsidRPr="00016841" w:rsidRDefault="00BD4B1D" w:rsidP="009972C4">
      <w:pPr>
        <w:pStyle w:val="Heading4"/>
        <w:numPr>
          <w:ilvl w:val="0"/>
          <w:numId w:val="0"/>
        </w:numPr>
      </w:pPr>
    </w:p>
    <w:p w14:paraId="7F27FC75" w14:textId="58E1F80F" w:rsidR="00BD4B1D" w:rsidRPr="00016841" w:rsidRDefault="00BD4B1D" w:rsidP="00F37CC9">
      <w:pPr>
        <w:pStyle w:val="Heading4"/>
        <w:numPr>
          <w:ilvl w:val="5"/>
          <w:numId w:val="2"/>
        </w:numPr>
      </w:pPr>
      <w:r w:rsidRPr="00016841">
        <w:t>ThermalStar Insulation Board 15 - Type II</w:t>
      </w:r>
      <w:r w:rsidR="009934E5" w:rsidRPr="00016841">
        <w:t xml:space="preserve"> </w:t>
      </w:r>
    </w:p>
    <w:p w14:paraId="5C591B81" w14:textId="64CD2782" w:rsidR="00BD4B1D" w:rsidRPr="00016841" w:rsidRDefault="00BD4B1D" w:rsidP="00F37CC9">
      <w:pPr>
        <w:pStyle w:val="Heading4"/>
        <w:numPr>
          <w:ilvl w:val="0"/>
          <w:numId w:val="0"/>
        </w:numPr>
        <w:ind w:left="1440"/>
      </w:pPr>
      <w:r w:rsidRPr="00016841">
        <w:t>Compressive Resistance: 1</w:t>
      </w:r>
      <w:r w:rsidR="00105F34" w:rsidRPr="00016841">
        <w:t>5</w:t>
      </w:r>
      <w:r w:rsidRPr="00016841">
        <w:t xml:space="preserve"> psi (</w:t>
      </w:r>
      <w:r w:rsidR="00AA6D5E" w:rsidRPr="00016841">
        <w:t>103</w:t>
      </w:r>
      <w:r w:rsidRPr="00016841">
        <w:t xml:space="preserve"> kPa)</w:t>
      </w:r>
    </w:p>
    <w:p w14:paraId="6180FF20" w14:textId="27936205" w:rsidR="00BD4B1D" w:rsidRPr="00016841" w:rsidRDefault="006867A3" w:rsidP="00F37CC9">
      <w:pPr>
        <w:pStyle w:val="Heading4"/>
        <w:numPr>
          <w:ilvl w:val="0"/>
          <w:numId w:val="0"/>
        </w:numPr>
        <w:ind w:left="1440"/>
      </w:pPr>
      <w:r w:rsidRPr="00016841">
        <w:t>R-value</w:t>
      </w:r>
      <w:r w:rsidR="00BD4B1D" w:rsidRPr="00016841">
        <w:t xml:space="preserve">: </w:t>
      </w:r>
      <w:r w:rsidR="00AA6D5E" w:rsidRPr="00016841">
        <w:t>4.2</w:t>
      </w:r>
      <w:r w:rsidR="00BD4B1D" w:rsidRPr="00016841">
        <w:t xml:space="preserve"> per inch</w:t>
      </w:r>
    </w:p>
    <w:p w14:paraId="3989DFC9" w14:textId="798C4E72" w:rsidR="00E6080E" w:rsidRPr="00016841" w:rsidRDefault="00E6080E" w:rsidP="00F37CC9">
      <w:pPr>
        <w:pStyle w:val="Heading4"/>
        <w:numPr>
          <w:ilvl w:val="0"/>
          <w:numId w:val="0"/>
        </w:numPr>
        <w:ind w:left="1440"/>
      </w:pPr>
      <w:r w:rsidRPr="00016841">
        <w:t>Density 1.35lbs/ft</w:t>
      </w:r>
      <w:r w:rsidRPr="00016841">
        <w:rPr>
          <w:vertAlign w:val="superscript"/>
        </w:rPr>
        <w:t>3</w:t>
      </w:r>
      <w:r w:rsidRPr="00016841">
        <w:t xml:space="preserve"> (21.6 kg/m</w:t>
      </w:r>
      <w:r w:rsidRPr="00016841">
        <w:rPr>
          <w:vertAlign w:val="superscript"/>
        </w:rPr>
        <w:t>3</w:t>
      </w:r>
      <w:r w:rsidRPr="00016841">
        <w:t>)</w:t>
      </w:r>
    </w:p>
    <w:p w14:paraId="2CC8519B" w14:textId="035402B5" w:rsidR="00BD4B1D" w:rsidRPr="00016841" w:rsidRDefault="00BD4B1D" w:rsidP="00F37CC9">
      <w:pPr>
        <w:pStyle w:val="Heading4"/>
        <w:numPr>
          <w:ilvl w:val="0"/>
          <w:numId w:val="0"/>
        </w:numPr>
        <w:ind w:left="1440"/>
      </w:pPr>
      <w:r w:rsidRPr="00016841">
        <w:t xml:space="preserve">Flexural Strength: </w:t>
      </w:r>
      <w:r w:rsidR="00AA6D5E" w:rsidRPr="00016841">
        <w:t>35</w:t>
      </w:r>
      <w:r w:rsidRPr="00016841">
        <w:t xml:space="preserve"> psi (2</w:t>
      </w:r>
      <w:r w:rsidR="007200A6" w:rsidRPr="00016841">
        <w:t>41</w:t>
      </w:r>
      <w:r w:rsidRPr="00016841">
        <w:t xml:space="preserve"> kPa)</w:t>
      </w:r>
    </w:p>
    <w:p w14:paraId="1DBBE9B1" w14:textId="1E485F03" w:rsidR="009C3268" w:rsidRPr="00016841" w:rsidRDefault="009C3268" w:rsidP="00F37CC9">
      <w:pPr>
        <w:pStyle w:val="Heading4"/>
        <w:numPr>
          <w:ilvl w:val="0"/>
          <w:numId w:val="0"/>
        </w:numPr>
        <w:ind w:left="1440"/>
      </w:pPr>
    </w:p>
    <w:p w14:paraId="7AB37820" w14:textId="6FF64E95" w:rsidR="007200A6" w:rsidRPr="00016841" w:rsidRDefault="007200A6" w:rsidP="00F37CC9">
      <w:pPr>
        <w:pStyle w:val="Heading4"/>
        <w:numPr>
          <w:ilvl w:val="5"/>
          <w:numId w:val="2"/>
        </w:numPr>
      </w:pPr>
      <w:r w:rsidRPr="00016841">
        <w:t xml:space="preserve">ThermalStar Insulation Board 25 - Type </w:t>
      </w:r>
      <w:r w:rsidR="0059131A" w:rsidRPr="00016841">
        <w:t>IX</w:t>
      </w:r>
      <w:r w:rsidR="0091097C" w:rsidRPr="00016841">
        <w:t xml:space="preserve"> </w:t>
      </w:r>
    </w:p>
    <w:p w14:paraId="7382EAF8" w14:textId="77BDC5E4" w:rsidR="007200A6" w:rsidRPr="00016841" w:rsidRDefault="007200A6" w:rsidP="00F37CC9">
      <w:pPr>
        <w:pStyle w:val="Heading4"/>
        <w:numPr>
          <w:ilvl w:val="0"/>
          <w:numId w:val="0"/>
        </w:numPr>
        <w:ind w:left="1440"/>
      </w:pPr>
      <w:r w:rsidRPr="00016841">
        <w:t>Compressive Resistance: 25 psi (1</w:t>
      </w:r>
      <w:r w:rsidR="00CE000B" w:rsidRPr="00016841">
        <w:t>72</w:t>
      </w:r>
      <w:r w:rsidRPr="00016841">
        <w:t xml:space="preserve"> kPa)</w:t>
      </w:r>
    </w:p>
    <w:p w14:paraId="007D2209" w14:textId="1E4A6E28" w:rsidR="007200A6" w:rsidRPr="00016841" w:rsidRDefault="006867A3" w:rsidP="00F37CC9">
      <w:pPr>
        <w:pStyle w:val="Heading4"/>
        <w:numPr>
          <w:ilvl w:val="0"/>
          <w:numId w:val="0"/>
        </w:numPr>
        <w:ind w:left="1440"/>
      </w:pPr>
      <w:r w:rsidRPr="00016841">
        <w:t>R-value</w:t>
      </w:r>
      <w:r w:rsidR="007200A6" w:rsidRPr="00016841">
        <w:t>: 4.</w:t>
      </w:r>
      <w:r w:rsidR="00CE000B" w:rsidRPr="00016841">
        <w:t>4</w:t>
      </w:r>
      <w:r w:rsidR="007200A6" w:rsidRPr="00016841">
        <w:t xml:space="preserve"> per inch</w:t>
      </w:r>
    </w:p>
    <w:p w14:paraId="129BF21E" w14:textId="3719BD64" w:rsidR="00E6080E" w:rsidRPr="00016841" w:rsidRDefault="00E6080E" w:rsidP="00F37CC9">
      <w:pPr>
        <w:pStyle w:val="Heading4"/>
        <w:numPr>
          <w:ilvl w:val="0"/>
          <w:numId w:val="0"/>
        </w:numPr>
        <w:ind w:left="1440"/>
      </w:pPr>
      <w:r w:rsidRPr="00016841">
        <w:t>Density 1.80lbs/ft</w:t>
      </w:r>
      <w:r w:rsidRPr="00016841">
        <w:rPr>
          <w:vertAlign w:val="superscript"/>
        </w:rPr>
        <w:t>3</w:t>
      </w:r>
      <w:r w:rsidRPr="00016841">
        <w:t xml:space="preserve"> (28.8 kg/m</w:t>
      </w:r>
      <w:r w:rsidRPr="00016841">
        <w:rPr>
          <w:vertAlign w:val="superscript"/>
        </w:rPr>
        <w:t>3</w:t>
      </w:r>
      <w:r w:rsidRPr="00016841">
        <w:t>)</w:t>
      </w:r>
    </w:p>
    <w:p w14:paraId="5B8F6326" w14:textId="33A25F57" w:rsidR="007200A6" w:rsidRPr="00016841" w:rsidRDefault="007200A6" w:rsidP="00F37CC9">
      <w:pPr>
        <w:pStyle w:val="Heading4"/>
        <w:numPr>
          <w:ilvl w:val="0"/>
          <w:numId w:val="0"/>
        </w:numPr>
        <w:ind w:left="1440"/>
      </w:pPr>
      <w:r w:rsidRPr="00016841">
        <w:t xml:space="preserve">Flexural Strength: </w:t>
      </w:r>
      <w:r w:rsidR="000A2EB1" w:rsidRPr="00016841">
        <w:t>50</w:t>
      </w:r>
      <w:r w:rsidRPr="00016841">
        <w:t xml:space="preserve"> psi (</w:t>
      </w:r>
      <w:r w:rsidR="000A2EB1" w:rsidRPr="00016841">
        <w:t>345</w:t>
      </w:r>
      <w:r w:rsidRPr="00016841">
        <w:t xml:space="preserve"> kPa)</w:t>
      </w:r>
    </w:p>
    <w:p w14:paraId="5971B82D" w14:textId="6F783181" w:rsidR="007200A6" w:rsidRPr="00016841" w:rsidRDefault="007200A6" w:rsidP="00F37CC9">
      <w:pPr>
        <w:pStyle w:val="Heading4"/>
        <w:numPr>
          <w:ilvl w:val="0"/>
          <w:numId w:val="0"/>
        </w:numPr>
        <w:ind w:left="1440"/>
      </w:pPr>
    </w:p>
    <w:p w14:paraId="13033769" w14:textId="5731A2FD" w:rsidR="000A2EB1" w:rsidRPr="00016841" w:rsidRDefault="000A2EB1" w:rsidP="00F37CC9">
      <w:pPr>
        <w:pStyle w:val="Heading4"/>
        <w:numPr>
          <w:ilvl w:val="5"/>
          <w:numId w:val="2"/>
        </w:numPr>
      </w:pPr>
      <w:r w:rsidRPr="00016841">
        <w:t xml:space="preserve">ThermalStar Insulation Board 40 - Type </w:t>
      </w:r>
      <w:r w:rsidR="003C0980" w:rsidRPr="00016841">
        <w:t>XIV</w:t>
      </w:r>
      <w:r w:rsidR="0091097C" w:rsidRPr="00016841">
        <w:t xml:space="preserve"> </w:t>
      </w:r>
    </w:p>
    <w:p w14:paraId="0198B882" w14:textId="60FF7868" w:rsidR="000A2EB1" w:rsidRPr="00016841" w:rsidRDefault="000A2EB1" w:rsidP="00F37CC9">
      <w:pPr>
        <w:pStyle w:val="Heading4"/>
        <w:numPr>
          <w:ilvl w:val="0"/>
          <w:numId w:val="0"/>
        </w:numPr>
        <w:ind w:left="1440"/>
      </w:pPr>
      <w:r w:rsidRPr="00016841">
        <w:t>Compressive Resistance: 40 psi (</w:t>
      </w:r>
      <w:r w:rsidR="001730DB" w:rsidRPr="00016841">
        <w:t>276</w:t>
      </w:r>
      <w:r w:rsidRPr="00016841">
        <w:t xml:space="preserve"> kPa)</w:t>
      </w:r>
    </w:p>
    <w:p w14:paraId="5AEB0D4B" w14:textId="7283638B" w:rsidR="000A2EB1" w:rsidRPr="00016841" w:rsidRDefault="000A2EB1" w:rsidP="00F37CC9">
      <w:pPr>
        <w:pStyle w:val="Heading4"/>
        <w:numPr>
          <w:ilvl w:val="0"/>
          <w:numId w:val="0"/>
        </w:numPr>
        <w:ind w:left="1440"/>
      </w:pPr>
      <w:r w:rsidRPr="00016841">
        <w:t>Thermal Resistance: 4.4 per inch</w:t>
      </w:r>
    </w:p>
    <w:p w14:paraId="6FA4F0C3" w14:textId="5CD37B33" w:rsidR="00E6080E" w:rsidRPr="00016841" w:rsidRDefault="00E6080E" w:rsidP="00F37CC9">
      <w:pPr>
        <w:pStyle w:val="Heading4"/>
        <w:numPr>
          <w:ilvl w:val="0"/>
          <w:numId w:val="0"/>
        </w:numPr>
        <w:ind w:left="1440"/>
      </w:pPr>
      <w:r w:rsidRPr="00016841">
        <w:t>Density 2.40lbs/ft</w:t>
      </w:r>
      <w:r w:rsidRPr="00016841">
        <w:rPr>
          <w:vertAlign w:val="superscript"/>
        </w:rPr>
        <w:t>3</w:t>
      </w:r>
      <w:r w:rsidRPr="00016841">
        <w:t xml:space="preserve"> (38.4 kg/m</w:t>
      </w:r>
      <w:r w:rsidRPr="00016841">
        <w:rPr>
          <w:vertAlign w:val="superscript"/>
        </w:rPr>
        <w:t>3</w:t>
      </w:r>
      <w:r w:rsidRPr="00016841">
        <w:t>)</w:t>
      </w:r>
    </w:p>
    <w:p w14:paraId="0669EDB0" w14:textId="09BB1C8B" w:rsidR="000A2EB1" w:rsidRPr="00016841" w:rsidRDefault="000A2EB1" w:rsidP="00F37CC9">
      <w:pPr>
        <w:pStyle w:val="Heading4"/>
        <w:numPr>
          <w:ilvl w:val="0"/>
          <w:numId w:val="0"/>
        </w:numPr>
        <w:ind w:left="1440"/>
      </w:pPr>
      <w:r w:rsidRPr="00016841">
        <w:t xml:space="preserve">Flexural Strength: </w:t>
      </w:r>
      <w:r w:rsidR="001730DB" w:rsidRPr="00016841">
        <w:t>60</w:t>
      </w:r>
      <w:r w:rsidRPr="00016841">
        <w:t xml:space="preserve"> psi (</w:t>
      </w:r>
      <w:r w:rsidR="00554210" w:rsidRPr="00016841">
        <w:t>414</w:t>
      </w:r>
      <w:r w:rsidRPr="00016841">
        <w:t xml:space="preserve"> kPa)</w:t>
      </w:r>
    </w:p>
    <w:p w14:paraId="6A42BF5C" w14:textId="77777777" w:rsidR="001A3B2B" w:rsidRPr="00016841" w:rsidRDefault="001A3B2B" w:rsidP="00F37CC9">
      <w:pPr>
        <w:pStyle w:val="Heading4"/>
        <w:numPr>
          <w:ilvl w:val="0"/>
          <w:numId w:val="0"/>
        </w:numPr>
        <w:ind w:left="1440"/>
      </w:pPr>
    </w:p>
    <w:p w14:paraId="016972FE" w14:textId="26469D4D" w:rsidR="001A3B2B" w:rsidRPr="00016841" w:rsidRDefault="001A3B2B" w:rsidP="00F37CC9">
      <w:pPr>
        <w:pStyle w:val="Heading4"/>
        <w:numPr>
          <w:ilvl w:val="5"/>
          <w:numId w:val="2"/>
        </w:numPr>
      </w:pPr>
      <w:r w:rsidRPr="00016841">
        <w:t xml:space="preserve">ThermalStar Insulation Board </w:t>
      </w:r>
      <w:r w:rsidR="003C0980" w:rsidRPr="00016841">
        <w:t>60</w:t>
      </w:r>
      <w:r w:rsidRPr="00016841">
        <w:t xml:space="preserve"> - Type </w:t>
      </w:r>
      <w:r w:rsidR="003C0980" w:rsidRPr="00016841">
        <w:t>XV</w:t>
      </w:r>
      <w:r w:rsidR="0091097C" w:rsidRPr="00016841">
        <w:t xml:space="preserve"> </w:t>
      </w:r>
    </w:p>
    <w:p w14:paraId="06088CE1" w14:textId="596F0D5B" w:rsidR="001A3B2B" w:rsidRPr="00016841" w:rsidRDefault="001A3B2B" w:rsidP="00F37CC9">
      <w:pPr>
        <w:pStyle w:val="Heading4"/>
        <w:numPr>
          <w:ilvl w:val="0"/>
          <w:numId w:val="0"/>
        </w:numPr>
        <w:ind w:left="1440"/>
      </w:pPr>
      <w:r w:rsidRPr="00016841">
        <w:t xml:space="preserve">Compressive Resistance: </w:t>
      </w:r>
      <w:r w:rsidR="003C0980" w:rsidRPr="00016841">
        <w:t>6</w:t>
      </w:r>
      <w:r w:rsidRPr="00016841">
        <w:t>0 psi (</w:t>
      </w:r>
      <w:r w:rsidR="00304E1E" w:rsidRPr="00016841">
        <w:t>414</w:t>
      </w:r>
      <w:r w:rsidRPr="00016841">
        <w:t xml:space="preserve"> kPa)</w:t>
      </w:r>
    </w:p>
    <w:p w14:paraId="11114425" w14:textId="10FB98AA" w:rsidR="001A3B2B" w:rsidRPr="00016841" w:rsidRDefault="00E6080E" w:rsidP="00F37CC9">
      <w:pPr>
        <w:pStyle w:val="Heading4"/>
        <w:numPr>
          <w:ilvl w:val="0"/>
          <w:numId w:val="0"/>
        </w:numPr>
        <w:ind w:left="1440"/>
      </w:pPr>
      <w:r w:rsidRPr="00016841">
        <w:t>R-value</w:t>
      </w:r>
      <w:r w:rsidR="001A3B2B" w:rsidRPr="00016841">
        <w:t>: 4.</w:t>
      </w:r>
      <w:r w:rsidR="00304E1E" w:rsidRPr="00016841">
        <w:t>5</w:t>
      </w:r>
      <w:r w:rsidR="001A3B2B" w:rsidRPr="00016841">
        <w:t xml:space="preserve"> per inch</w:t>
      </w:r>
    </w:p>
    <w:p w14:paraId="357980A4" w14:textId="77777777" w:rsidR="00E6080E" w:rsidRPr="00016841" w:rsidRDefault="00E6080E" w:rsidP="00F37CC9">
      <w:pPr>
        <w:pStyle w:val="Heading4"/>
        <w:numPr>
          <w:ilvl w:val="0"/>
          <w:numId w:val="0"/>
        </w:numPr>
        <w:ind w:left="1440"/>
      </w:pPr>
      <w:r w:rsidRPr="00016841">
        <w:t>Density 2.85lbs/cu ft (45.7 kg/m</w:t>
      </w:r>
      <w:r w:rsidRPr="00016841">
        <w:rPr>
          <w:vertAlign w:val="superscript"/>
        </w:rPr>
        <w:t>3</w:t>
      </w:r>
      <w:r w:rsidRPr="00016841">
        <w:t>)</w:t>
      </w:r>
    </w:p>
    <w:p w14:paraId="5E6FFFF4" w14:textId="1E96CE8F" w:rsidR="001A3B2B" w:rsidRDefault="001A3B2B" w:rsidP="00F37CC9">
      <w:pPr>
        <w:pStyle w:val="Heading4"/>
        <w:numPr>
          <w:ilvl w:val="0"/>
          <w:numId w:val="0"/>
        </w:numPr>
        <w:ind w:left="1440"/>
      </w:pPr>
      <w:r w:rsidRPr="00016841">
        <w:t xml:space="preserve">Flexural Strength: </w:t>
      </w:r>
      <w:r w:rsidR="00304E1E" w:rsidRPr="00016841">
        <w:t>75</w:t>
      </w:r>
      <w:r w:rsidRPr="00016841">
        <w:t xml:space="preserve"> psi (</w:t>
      </w:r>
      <w:r w:rsidR="00104667" w:rsidRPr="00016841">
        <w:t>517</w:t>
      </w:r>
      <w:r w:rsidRPr="00016841">
        <w:t xml:space="preserve"> kPa)</w:t>
      </w:r>
    </w:p>
    <w:p w14:paraId="7110225D" w14:textId="77777777" w:rsidR="000A2EB1" w:rsidRDefault="000A2EB1" w:rsidP="00F37CC9">
      <w:pPr>
        <w:pStyle w:val="Heading4"/>
        <w:numPr>
          <w:ilvl w:val="0"/>
          <w:numId w:val="0"/>
        </w:numPr>
        <w:ind w:left="1440"/>
      </w:pPr>
    </w:p>
    <w:p w14:paraId="50E683C4" w14:textId="51F2FCF9" w:rsidR="009A2D6B" w:rsidRDefault="009A2D6B" w:rsidP="00F37CC9">
      <w:pPr>
        <w:pStyle w:val="Heading4"/>
      </w:pPr>
      <w:r w:rsidRPr="004A2228">
        <w:t xml:space="preserve">Surface Burning:  Class A with Flame Spread </w:t>
      </w:r>
      <w:r w:rsidRPr="00857989">
        <w:t>Index (FSI) of &lt;25</w:t>
      </w:r>
      <w:r w:rsidRPr="004A2228">
        <w:t xml:space="preserve"> and Smoke Developed Index</w:t>
      </w:r>
      <w:r>
        <w:t xml:space="preserve"> (</w:t>
      </w:r>
      <w:r w:rsidRPr="004A2228">
        <w:t xml:space="preserve">SDI) of </w:t>
      </w:r>
      <w:r>
        <w:t>&lt;</w:t>
      </w:r>
      <w:r w:rsidRPr="004A2228">
        <w:t>4</w:t>
      </w:r>
      <w:r>
        <w:t>50</w:t>
      </w:r>
      <w:r w:rsidR="00A76789">
        <w:t xml:space="preserve"> in accordance </w:t>
      </w:r>
      <w:r w:rsidRPr="004A2228">
        <w:t>with ASTM E84</w:t>
      </w:r>
      <w:r>
        <w:t xml:space="preserve"> or UL723</w:t>
      </w:r>
      <w:r w:rsidRPr="004A2228">
        <w:t>.</w:t>
      </w:r>
      <w:r w:rsidR="00E06452">
        <w:t xml:space="preserve"> </w:t>
      </w:r>
    </w:p>
    <w:p w14:paraId="054B6990" w14:textId="4CEC0010" w:rsidR="005E773C" w:rsidRDefault="00616C3F" w:rsidP="00F37CC9">
      <w:pPr>
        <w:pStyle w:val="Heading4"/>
      </w:pPr>
      <w:r w:rsidRPr="00D31696">
        <w:rPr>
          <w:highlight w:val="yellow"/>
        </w:rPr>
        <w:t>[Product in compliance with ICC-ES AC239</w:t>
      </w:r>
      <w:r w:rsidR="00BF617A" w:rsidRPr="00D31696">
        <w:rPr>
          <w:highlight w:val="yellow"/>
        </w:rPr>
        <w:t>].</w:t>
      </w:r>
      <w:r w:rsidR="00D11A90">
        <w:t xml:space="preserve"> </w:t>
      </w:r>
    </w:p>
    <w:p w14:paraId="4B5726D2" w14:textId="137C1F99" w:rsidR="00D11A90" w:rsidRPr="00441ED2" w:rsidRDefault="00745CFB" w:rsidP="00F37CC9">
      <w:pPr>
        <w:pStyle w:val="ListParagraph"/>
      </w:pPr>
      <w:r w:rsidRPr="00441ED2">
        <w:t>*******************************************************************************************</w:t>
      </w:r>
      <w:r w:rsidR="005E773C" w:rsidRPr="00441ED2">
        <w:t>*********</w:t>
      </w:r>
      <w:r w:rsidRPr="00441ED2">
        <w:rPr>
          <w:highlight w:val="yellow"/>
        </w:rPr>
        <w:t>Note to Specifier:1. Include ICC-ES AC239 for project locations with exposure to termites. Coordinate with section 1.02</w:t>
      </w:r>
      <w:r w:rsidR="00016841" w:rsidRPr="00441ED2">
        <w:rPr>
          <w:highlight w:val="yellow"/>
        </w:rPr>
        <w:t xml:space="preserve">, </w:t>
      </w:r>
      <w:r w:rsidR="00016841">
        <w:rPr>
          <w:highlight w:val="yellow"/>
        </w:rPr>
        <w:t>and</w:t>
      </w:r>
      <w:r w:rsidR="006D560F">
        <w:rPr>
          <w:highlight w:val="yellow"/>
        </w:rPr>
        <w:t xml:space="preserve"> </w:t>
      </w:r>
      <w:r w:rsidRPr="00441ED2">
        <w:rPr>
          <w:highlight w:val="yellow"/>
        </w:rPr>
        <w:t>1.03. Remove if project is not located in location with exposure to termites.</w:t>
      </w:r>
    </w:p>
    <w:p w14:paraId="0E7B3633" w14:textId="219C84DF" w:rsidR="00745CFB" w:rsidRPr="00441ED2" w:rsidRDefault="00745CFB" w:rsidP="00F37CC9">
      <w:pPr>
        <w:pStyle w:val="ListParagraph"/>
      </w:pPr>
      <w:r w:rsidRPr="00441ED2">
        <w:t>************************************************************************************</w:t>
      </w:r>
      <w:r w:rsidR="00E94B9D" w:rsidRPr="00441ED2">
        <w:t>*******</w:t>
      </w:r>
      <w:r w:rsidR="005E773C" w:rsidRPr="00441ED2">
        <w:t>*********</w:t>
      </w:r>
    </w:p>
    <w:p w14:paraId="2F213E45" w14:textId="77777777" w:rsidR="00A34708" w:rsidRPr="0049799E" w:rsidRDefault="00A34708" w:rsidP="000B05EC">
      <w:pPr>
        <w:pStyle w:val="Heading2"/>
      </w:pPr>
      <w:r w:rsidRPr="0049799E">
        <w:t>ACCESSORIES</w:t>
      </w:r>
    </w:p>
    <w:p w14:paraId="3ABE669A" w14:textId="10E5E7CF" w:rsidR="009F4C3D" w:rsidRDefault="00B33525" w:rsidP="00F37CC9">
      <w:pPr>
        <w:pStyle w:val="Heading4"/>
        <w:numPr>
          <w:ilvl w:val="4"/>
          <w:numId w:val="21"/>
        </w:numPr>
      </w:pPr>
      <w:r>
        <w:t>Insulation Fasteners</w:t>
      </w:r>
      <w:r w:rsidR="009F4C3D">
        <w:t xml:space="preserve"> and Adhesives</w:t>
      </w:r>
      <w:r w:rsidR="00A34708" w:rsidRPr="00A34708">
        <w:t xml:space="preserve">:  </w:t>
      </w:r>
      <w:r>
        <w:t xml:space="preserve">Provide </w:t>
      </w:r>
      <w:r w:rsidR="009F4C3D">
        <w:t xml:space="preserve">one of the following for attachment of </w:t>
      </w:r>
      <w:r w:rsidR="00D87EDD">
        <w:t>insulation.</w:t>
      </w:r>
    </w:p>
    <w:p w14:paraId="2841CA75" w14:textId="048949A1" w:rsidR="009F4C3D" w:rsidRDefault="009F4C3D" w:rsidP="00F37CC9">
      <w:pPr>
        <w:pStyle w:val="Heading4"/>
        <w:numPr>
          <w:ilvl w:val="5"/>
          <w:numId w:val="21"/>
        </w:numPr>
      </w:pPr>
      <w:r>
        <w:t>C</w:t>
      </w:r>
      <w:r w:rsidR="00B33525">
        <w:t xml:space="preserve">orrosion resistant mechanical </w:t>
      </w:r>
      <w:r>
        <w:t xml:space="preserve">insulation </w:t>
      </w:r>
      <w:r w:rsidR="00B33525">
        <w:t>fasteners</w:t>
      </w:r>
      <w:r w:rsidRPr="009972C4">
        <w:t>.</w:t>
      </w:r>
    </w:p>
    <w:p w14:paraId="64818BF9" w14:textId="77777777" w:rsidR="001C5A1B" w:rsidRDefault="009F4C3D" w:rsidP="00F37CC9">
      <w:pPr>
        <w:pStyle w:val="Heading4"/>
        <w:numPr>
          <w:ilvl w:val="5"/>
          <w:numId w:val="21"/>
        </w:numPr>
      </w:pPr>
      <w:r>
        <w:t>Polystyrene compatible adhesive.</w:t>
      </w:r>
    </w:p>
    <w:p w14:paraId="14FA56E9" w14:textId="77777777" w:rsidR="001C5A1B" w:rsidRPr="001C5A1B" w:rsidRDefault="00CD1C65" w:rsidP="001C5A1B">
      <w:pPr>
        <w:pStyle w:val="Heading5"/>
        <w:numPr>
          <w:ilvl w:val="6"/>
          <w:numId w:val="21"/>
        </w:numPr>
      </w:pPr>
      <w:r w:rsidRPr="001C5A1B">
        <w:t xml:space="preserve"> </w:t>
      </w:r>
      <w:r w:rsidR="001C5A1B" w:rsidRPr="001C5A1B">
        <w:t xml:space="preserve">See </w:t>
      </w:r>
      <w:commentRangeStart w:id="13"/>
      <w:r w:rsidR="00EF012A">
        <w:fldChar w:fldCharType="begin"/>
      </w:r>
      <w:r w:rsidR="00EF012A">
        <w:instrText xml:space="preserve"> HYPERLINK "http://www.Atlasmoldedproducts.com" </w:instrText>
      </w:r>
      <w:r w:rsidR="00EF012A">
        <w:fldChar w:fldCharType="separate"/>
      </w:r>
      <w:r w:rsidR="001C5A1B" w:rsidRPr="001C5A1B">
        <w:rPr>
          <w:rStyle w:val="Hyperlink"/>
        </w:rPr>
        <w:t>www.Atlasmoldedproducts.com</w:t>
      </w:r>
      <w:r w:rsidR="00EF012A">
        <w:rPr>
          <w:rStyle w:val="Hyperlink"/>
        </w:rPr>
        <w:fldChar w:fldCharType="end"/>
      </w:r>
      <w:commentRangeEnd w:id="13"/>
      <w:r w:rsidR="00A76789">
        <w:rPr>
          <w:rStyle w:val="CommentReference"/>
          <w:rFonts w:eastAsia="Times New Roman" w:cs="Times New Roman"/>
          <w:bCs w:val="0"/>
          <w:iCs w:val="0"/>
          <w:color w:val="auto"/>
        </w:rPr>
        <w:commentReference w:id="13"/>
      </w:r>
      <w:r w:rsidR="001C5A1B" w:rsidRPr="001C5A1B">
        <w:t xml:space="preserve"> for Adhesive Compatibility technical bulletin.</w:t>
      </w:r>
    </w:p>
    <w:p w14:paraId="6855DE62" w14:textId="77777777" w:rsidR="00B81794" w:rsidRPr="002F7ABF" w:rsidRDefault="009624B6" w:rsidP="00D80130">
      <w:pPr>
        <w:pStyle w:val="Heading1"/>
      </w:pPr>
      <w:r w:rsidRPr="002F7ABF">
        <w:t>-</w:t>
      </w:r>
      <w:r w:rsidR="00783A7C" w:rsidRPr="002F7ABF">
        <w:t xml:space="preserve"> </w:t>
      </w:r>
      <w:r w:rsidR="00B81794" w:rsidRPr="002F7ABF">
        <w:t>EXECUTION</w:t>
      </w:r>
    </w:p>
    <w:p w14:paraId="76689902" w14:textId="77777777" w:rsidR="00F960C0" w:rsidRPr="00EC18C7" w:rsidRDefault="00D74B31" w:rsidP="000B05EC">
      <w:pPr>
        <w:pStyle w:val="Heading2"/>
      </w:pPr>
      <w:r w:rsidRPr="00EC18C7">
        <w:t>INSTALLATION</w:t>
      </w:r>
    </w:p>
    <w:p w14:paraId="25C2E2E8" w14:textId="77777777" w:rsidR="00F73092" w:rsidRPr="00264B66" w:rsidRDefault="00F73092" w:rsidP="00F37CC9">
      <w:pPr>
        <w:pStyle w:val="Heading4"/>
        <w:numPr>
          <w:ilvl w:val="4"/>
          <w:numId w:val="22"/>
        </w:numPr>
      </w:pPr>
      <w:r w:rsidRPr="00264B66">
        <w:t>Install insulation in accordance with manufacturers written installation instructions.</w:t>
      </w:r>
    </w:p>
    <w:p w14:paraId="3DEEE1A4" w14:textId="77777777" w:rsidR="00A4778E" w:rsidRPr="0049799E" w:rsidRDefault="00A4778E" w:rsidP="000B05EC">
      <w:pPr>
        <w:pStyle w:val="Heading2"/>
      </w:pPr>
      <w:r w:rsidRPr="0049799E">
        <w:t>CLEANING</w:t>
      </w:r>
    </w:p>
    <w:p w14:paraId="10532C38" w14:textId="77777777" w:rsidR="00610325" w:rsidRPr="00610325" w:rsidRDefault="007F1F5E" w:rsidP="00F37CC9">
      <w:pPr>
        <w:pStyle w:val="Heading4"/>
        <w:numPr>
          <w:ilvl w:val="4"/>
          <w:numId w:val="23"/>
        </w:numPr>
      </w:pPr>
      <w:r>
        <w:t>Remove and legally dispose of waste materials and other construction debris</w:t>
      </w:r>
      <w:r w:rsidR="00610325" w:rsidRPr="00610325">
        <w:t xml:space="preserve">.  </w:t>
      </w:r>
    </w:p>
    <w:p w14:paraId="61D41970" w14:textId="1420607D" w:rsidR="00610325" w:rsidRDefault="007F1F5E" w:rsidP="00F37CC9">
      <w:pPr>
        <w:pStyle w:val="Heading4"/>
      </w:pPr>
      <w:r>
        <w:t xml:space="preserve">Clean EPS insulation may be recycled through a national program; </w:t>
      </w:r>
      <w:r w:rsidRPr="00EC18C7">
        <w:t>http://www.epsrecycling.org</w:t>
      </w:r>
    </w:p>
    <w:p w14:paraId="20E0C744" w14:textId="77777777" w:rsidR="00954866" w:rsidRPr="0049799E" w:rsidRDefault="000F2772" w:rsidP="000B05EC">
      <w:pPr>
        <w:pStyle w:val="Heading2"/>
      </w:pPr>
      <w:r w:rsidRPr="0049799E">
        <w:lastRenderedPageBreak/>
        <w:t>PROTECTION</w:t>
      </w:r>
    </w:p>
    <w:p w14:paraId="6A492C8E" w14:textId="77777777" w:rsidR="00857BCD" w:rsidRPr="00857BCD" w:rsidRDefault="00857BCD" w:rsidP="00F37CC9">
      <w:pPr>
        <w:pStyle w:val="Heading4"/>
        <w:numPr>
          <w:ilvl w:val="4"/>
          <w:numId w:val="24"/>
        </w:numPr>
      </w:pPr>
      <w:r w:rsidRPr="00857BCD">
        <w:t>Protect installed products from damage during subsequent construction.</w:t>
      </w:r>
    </w:p>
    <w:p w14:paraId="143F2DEA" w14:textId="77777777" w:rsidR="00B81794" w:rsidRDefault="00B81794" w:rsidP="009846F6">
      <w:pPr>
        <w:pStyle w:val="PRT"/>
      </w:pPr>
      <w:r w:rsidRPr="007944EC">
        <w:t>END OF SECTION</w:t>
      </w:r>
    </w:p>
    <w:p w14:paraId="56D113D1" w14:textId="77777777" w:rsidR="00AD1D00" w:rsidRDefault="00AD1D00" w:rsidP="009846F6">
      <w:pPr>
        <w:pStyle w:val="PRT"/>
      </w:pPr>
    </w:p>
    <w:sectPr w:rsidR="00AD1D00" w:rsidSect="000057AF">
      <w:headerReference w:type="default" r:id="rId14"/>
      <w:footerReference w:type="default" r:id="rId15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dd Bergstrom" w:date="2021-04-26T16:34:00Z" w:initials="TB">
    <w:p w14:paraId="6CC577B3" w14:textId="01B4D777" w:rsidR="00345E47" w:rsidRDefault="00345E47">
      <w:pPr>
        <w:pStyle w:val="CommentText"/>
      </w:pPr>
      <w:r>
        <w:rPr>
          <w:rStyle w:val="CommentReference"/>
        </w:rPr>
        <w:annotationRef/>
      </w:r>
      <w:r>
        <w:t>[]?</w:t>
      </w:r>
    </w:p>
  </w:comment>
  <w:comment w:id="2" w:author="Todd Bergstrom" w:date="2021-04-26T16:24:00Z" w:initials="TB">
    <w:p w14:paraId="38D3A984" w14:textId="28DB2452" w:rsidR="00A76789" w:rsidRDefault="00A76789">
      <w:pPr>
        <w:pStyle w:val="CommentText"/>
      </w:pPr>
      <w:r>
        <w:rPr>
          <w:rStyle w:val="CommentReference"/>
        </w:rPr>
        <w:annotationRef/>
      </w:r>
      <w:r>
        <w:t>Should be subsection 1.</w:t>
      </w:r>
    </w:p>
  </w:comment>
  <w:comment w:id="3" w:author="Todd Bergstrom" w:date="2021-04-26T16:26:00Z" w:initials="TB">
    <w:p w14:paraId="6024B680" w14:textId="4BC9A576" w:rsidR="00A76789" w:rsidRDefault="00A76789">
      <w:pPr>
        <w:pStyle w:val="CommentText"/>
      </w:pPr>
      <w:r>
        <w:rPr>
          <w:rStyle w:val="CommentReference"/>
        </w:rPr>
        <w:annotationRef/>
      </w:r>
      <w:r>
        <w:t>Should this be “select” if in termite locations?</w:t>
      </w:r>
    </w:p>
  </w:comment>
  <w:comment w:id="4" w:author="Todd Bergstrom" w:date="2021-04-26T16:27:00Z" w:initials="TB">
    <w:p w14:paraId="11DD7C1C" w14:textId="155A61A5" w:rsidR="00A76789" w:rsidRDefault="00A76789">
      <w:pPr>
        <w:pStyle w:val="CommentText"/>
      </w:pPr>
      <w:r>
        <w:rPr>
          <w:rStyle w:val="CommentReference"/>
        </w:rPr>
        <w:annotationRef/>
      </w:r>
      <w:r>
        <w:t>? (and subsequent)</w:t>
      </w:r>
    </w:p>
  </w:comment>
  <w:comment w:id="5" w:author="Todd Bergstrom" w:date="2021-04-26T16:28:00Z" w:initials="TB">
    <w:p w14:paraId="4760BB80" w14:textId="6D0E165D" w:rsidR="00A76789" w:rsidRDefault="00A76789">
      <w:pPr>
        <w:pStyle w:val="CommentText"/>
      </w:pPr>
      <w:r>
        <w:rPr>
          <w:rStyle w:val="CommentReference"/>
        </w:rPr>
        <w:annotationRef/>
      </w:r>
      <w:r>
        <w:t>Section numbers.</w:t>
      </w:r>
    </w:p>
  </w:comment>
  <w:comment w:id="6" w:author="Todd Bergstrom" w:date="2021-04-26T16:28:00Z" w:initials="TB">
    <w:p w14:paraId="389D737B" w14:textId="3E94EBF3" w:rsidR="00A76789" w:rsidRDefault="00A76789">
      <w:pPr>
        <w:pStyle w:val="CommentText"/>
      </w:pPr>
      <w:r>
        <w:rPr>
          <w:rStyle w:val="CommentReference"/>
        </w:rPr>
        <w:annotationRef/>
      </w:r>
      <w:r>
        <w:t>Sentence structure?</w:t>
      </w:r>
    </w:p>
  </w:comment>
  <w:comment w:id="7" w:author="Todd Bergstrom" w:date="2021-04-26T16:29:00Z" w:initials="TB">
    <w:p w14:paraId="13B5CEA1" w14:textId="20FE7475" w:rsidR="00A76789" w:rsidRDefault="00A76789" w:rsidP="00A76789">
      <w:pPr>
        <w:pStyle w:val="CommentText"/>
      </w:pPr>
      <w:r>
        <w:rPr>
          <w:rStyle w:val="CommentReference"/>
        </w:rPr>
        <w:annotationRef/>
      </w:r>
      <w:r>
        <w:t>Seem like duplicates.</w:t>
      </w:r>
    </w:p>
  </w:comment>
  <w:comment w:id="10" w:author="Todd Bergstrom" w:date="2021-04-26T16:30:00Z" w:initials="TB">
    <w:p w14:paraId="5CC66047" w14:textId="30FE82B7" w:rsidR="00A76789" w:rsidRDefault="00A76789">
      <w:pPr>
        <w:pStyle w:val="CommentText"/>
      </w:pPr>
      <w:r>
        <w:rPr>
          <w:rStyle w:val="CommentReference"/>
        </w:rPr>
        <w:annotationRef/>
      </w:r>
      <w:r>
        <w:t>Intentional capital A?</w:t>
      </w:r>
    </w:p>
  </w:comment>
  <w:comment w:id="11" w:author="Todd Bergstrom" w:date="2021-04-26T16:30:00Z" w:initials="TB">
    <w:p w14:paraId="2EE97E86" w14:textId="0E9345D3" w:rsidR="00A76789" w:rsidRDefault="00A76789">
      <w:pPr>
        <w:pStyle w:val="CommentText"/>
      </w:pPr>
      <w:r>
        <w:rPr>
          <w:rStyle w:val="CommentReference"/>
        </w:rPr>
        <w:annotationRef/>
      </w:r>
      <w:r>
        <w:t>Same comment</w:t>
      </w:r>
    </w:p>
  </w:comment>
  <w:comment w:id="12" w:author="Todd Bergstrom" w:date="2021-04-26T16:30:00Z" w:initials="TB">
    <w:p w14:paraId="42EA562A" w14:textId="2E5011C2" w:rsidR="00A76789" w:rsidRDefault="00A76789">
      <w:pPr>
        <w:pStyle w:val="CommentText"/>
      </w:pPr>
      <w:r>
        <w:rPr>
          <w:rStyle w:val="CommentReference"/>
        </w:rPr>
        <w:annotationRef/>
      </w:r>
      <w:r>
        <w:t>Purpose of []?</w:t>
      </w:r>
    </w:p>
  </w:comment>
  <w:comment w:id="13" w:author="Todd Bergstrom" w:date="2021-04-26T16:33:00Z" w:initials="TB">
    <w:p w14:paraId="2A8C7BAA" w14:textId="318B5135" w:rsidR="00A76789" w:rsidRDefault="00A76789">
      <w:pPr>
        <w:pStyle w:val="CommentText"/>
      </w:pPr>
      <w:r>
        <w:rPr>
          <w:rStyle w:val="CommentReference"/>
        </w:rPr>
        <w:annotationRef/>
      </w:r>
      <w:r>
        <w:t>“A”?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577B3" w15:done="1"/>
  <w15:commentEx w15:paraId="38D3A984" w15:done="1"/>
  <w15:commentEx w15:paraId="6024B680" w15:done="1"/>
  <w15:commentEx w15:paraId="11DD7C1C" w15:done="1"/>
  <w15:commentEx w15:paraId="4760BB80" w15:done="1"/>
  <w15:commentEx w15:paraId="389D737B" w15:done="1"/>
  <w15:commentEx w15:paraId="13B5CEA1" w15:done="1"/>
  <w15:commentEx w15:paraId="5CC66047" w15:done="1"/>
  <w15:commentEx w15:paraId="2EE97E86" w15:done="1"/>
  <w15:commentEx w15:paraId="42EA562A" w15:done="1"/>
  <w15:commentEx w15:paraId="2A8C7BA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6A16" w16cex:dateUtc="2021-04-26T21:34:00Z"/>
  <w16cex:commentExtensible w16cex:durableId="243167D6" w16cex:dateUtc="2021-04-26T21:24:00Z"/>
  <w16cex:commentExtensible w16cex:durableId="24316846" w16cex:dateUtc="2021-04-26T21:26:00Z"/>
  <w16cex:commentExtensible w16cex:durableId="24316863" w16cex:dateUtc="2021-04-26T21:27:00Z"/>
  <w16cex:commentExtensible w16cex:durableId="24316890" w16cex:dateUtc="2021-04-26T21:28:00Z"/>
  <w16cex:commentExtensible w16cex:durableId="243168BE" w16cex:dateUtc="2021-04-26T21:28:00Z"/>
  <w16cex:commentExtensible w16cex:durableId="243168F6" w16cex:dateUtc="2021-04-26T21:29:00Z"/>
  <w16cex:commentExtensible w16cex:durableId="2431690E" w16cex:dateUtc="2021-04-26T21:30:00Z"/>
  <w16cex:commentExtensible w16cex:durableId="2431691F" w16cex:dateUtc="2021-04-26T21:30:00Z"/>
  <w16cex:commentExtensible w16cex:durableId="24316930" w16cex:dateUtc="2021-04-26T21:30:00Z"/>
  <w16cex:commentExtensible w16cex:durableId="243169CA" w16cex:dateUtc="2021-04-26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577B3" w16cid:durableId="24316A16"/>
  <w16cid:commentId w16cid:paraId="38D3A984" w16cid:durableId="243167D6"/>
  <w16cid:commentId w16cid:paraId="6024B680" w16cid:durableId="24316846"/>
  <w16cid:commentId w16cid:paraId="11DD7C1C" w16cid:durableId="24316863"/>
  <w16cid:commentId w16cid:paraId="4760BB80" w16cid:durableId="24316890"/>
  <w16cid:commentId w16cid:paraId="389D737B" w16cid:durableId="243168BE"/>
  <w16cid:commentId w16cid:paraId="13B5CEA1" w16cid:durableId="243168F6"/>
  <w16cid:commentId w16cid:paraId="5CC66047" w16cid:durableId="2431690E"/>
  <w16cid:commentId w16cid:paraId="2EE97E86" w16cid:durableId="2431691F"/>
  <w16cid:commentId w16cid:paraId="42EA562A" w16cid:durableId="24316930"/>
  <w16cid:commentId w16cid:paraId="2A8C7BAA" w16cid:durableId="243169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1D66" w14:textId="77777777" w:rsidR="00BB21CB" w:rsidRDefault="00BB21CB">
      <w:r>
        <w:separator/>
      </w:r>
    </w:p>
  </w:endnote>
  <w:endnote w:type="continuationSeparator" w:id="0">
    <w:p w14:paraId="67DE94B0" w14:textId="77777777" w:rsidR="00BB21CB" w:rsidRDefault="00BB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8F51" w14:textId="77777777" w:rsidR="00EC18C7" w:rsidRPr="00F11DC9" w:rsidRDefault="00EC18C7" w:rsidP="00824F86">
    <w:pPr>
      <w:pStyle w:val="Footer"/>
    </w:pPr>
    <w:r w:rsidRPr="00F11DC9">
      <w:t>AUTHOR</w:t>
    </w:r>
    <w:r>
      <w:tab/>
    </w:r>
    <w:r>
      <w:tab/>
      <w:t>THERMAL INSULATION</w:t>
    </w:r>
  </w:p>
  <w:p w14:paraId="165DC808" w14:textId="77777777" w:rsidR="00EC18C7" w:rsidRPr="00F11DC9" w:rsidRDefault="00EC18C7" w:rsidP="00824F86">
    <w:pPr>
      <w:pStyle w:val="Footer"/>
    </w:pPr>
    <w:r w:rsidRPr="00F11DC9">
      <w:t>FILE NAME</w:t>
    </w:r>
    <w:r>
      <w:tab/>
    </w:r>
    <w:r>
      <w:tab/>
    </w:r>
    <w:r w:rsidRPr="00F11DC9">
      <w:t>0</w:t>
    </w:r>
    <w:r>
      <w:t>7</w:t>
    </w:r>
    <w:r w:rsidRPr="00F11DC9">
      <w:t xml:space="preserve"> </w:t>
    </w:r>
    <w:r>
      <w:t>2100</w:t>
    </w:r>
    <w:r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>
      <w:rPr>
        <w:rStyle w:val="PageNumber"/>
        <w:noProof/>
      </w:rPr>
      <w:t>2</w:t>
    </w:r>
    <w:r w:rsidRPr="00F11DC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DA48" w14:textId="77777777" w:rsidR="00BB21CB" w:rsidRDefault="00BB21CB">
      <w:r>
        <w:separator/>
      </w:r>
    </w:p>
  </w:footnote>
  <w:footnote w:type="continuationSeparator" w:id="0">
    <w:p w14:paraId="2A26536A" w14:textId="77777777" w:rsidR="00BB21CB" w:rsidRDefault="00BB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50E6" w14:textId="77777777" w:rsidR="00EC18C7" w:rsidRPr="001021FF" w:rsidRDefault="00EC18C7" w:rsidP="001021FF">
    <w:pPr>
      <w:pStyle w:val="Header"/>
    </w:pPr>
    <w:r w:rsidRPr="001021FF">
      <w:t>PROJECT NO.:</w:t>
    </w:r>
    <w:r>
      <w:tab/>
    </w:r>
    <w:r>
      <w:tab/>
    </w:r>
    <w:r w:rsidRPr="001021FF">
      <w:t>PROJECT NAME</w:t>
    </w:r>
  </w:p>
  <w:p w14:paraId="5C253CFA" w14:textId="77777777" w:rsidR="00EC18C7" w:rsidRPr="001021FF" w:rsidRDefault="00EC18C7" w:rsidP="001021FF">
    <w:pPr>
      <w:pStyle w:val="Header"/>
    </w:pPr>
    <w:r w:rsidRPr="001021FF">
      <w:t>DATE:</w:t>
    </w:r>
    <w:r>
      <w:tab/>
    </w:r>
    <w:r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51F21244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206206CE"/>
    <w:multiLevelType w:val="hybridMultilevel"/>
    <w:tmpl w:val="60505DDE"/>
    <w:lvl w:ilvl="0" w:tplc="8F287074">
      <w:start w:val="1"/>
      <w:numFmt w:val="upperLetter"/>
      <w:lvlText w:val="%1."/>
      <w:lvlJc w:val="left"/>
      <w:pPr>
        <w:ind w:left="936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FB849BD"/>
    <w:multiLevelType w:val="multilevel"/>
    <w:tmpl w:val="1694A648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2"/>
      <w:numFmt w:val="decimalZero"/>
      <w:pStyle w:val="Heading2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strike w:val="0"/>
        <w:color w:val="000000"/>
        <w:sz w:val="20"/>
      </w:rPr>
    </w:lvl>
    <w:lvl w:ilvl="4">
      <w:start w:val="4"/>
      <w:numFmt w:val="upperLetter"/>
      <w:pStyle w:val="Heading4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strike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dd Bergstrom">
    <w15:presenceInfo w15:providerId="AD" w15:userId="S::tbergstrom@atlasroofing.com::57554693-599c-45b8-92f0-fd29779cf3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stylePaneFormatFilter w:val="1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4"/>
    <w:rsid w:val="00001076"/>
    <w:rsid w:val="00003CAF"/>
    <w:rsid w:val="000057AF"/>
    <w:rsid w:val="00006809"/>
    <w:rsid w:val="00007822"/>
    <w:rsid w:val="00013976"/>
    <w:rsid w:val="00016809"/>
    <w:rsid w:val="00016841"/>
    <w:rsid w:val="00020025"/>
    <w:rsid w:val="0002039A"/>
    <w:rsid w:val="0002160E"/>
    <w:rsid w:val="00021D2A"/>
    <w:rsid w:val="0002239E"/>
    <w:rsid w:val="00025304"/>
    <w:rsid w:val="000324D7"/>
    <w:rsid w:val="00032950"/>
    <w:rsid w:val="00032BF9"/>
    <w:rsid w:val="000333D7"/>
    <w:rsid w:val="00034873"/>
    <w:rsid w:val="000356B7"/>
    <w:rsid w:val="0003695E"/>
    <w:rsid w:val="000404B6"/>
    <w:rsid w:val="00044752"/>
    <w:rsid w:val="00046AA9"/>
    <w:rsid w:val="00046B5F"/>
    <w:rsid w:val="0004710B"/>
    <w:rsid w:val="00047BCB"/>
    <w:rsid w:val="00050BCD"/>
    <w:rsid w:val="00060109"/>
    <w:rsid w:val="00061013"/>
    <w:rsid w:val="00061A81"/>
    <w:rsid w:val="00062930"/>
    <w:rsid w:val="000633E8"/>
    <w:rsid w:val="000646B0"/>
    <w:rsid w:val="000654C0"/>
    <w:rsid w:val="00066B53"/>
    <w:rsid w:val="00067195"/>
    <w:rsid w:val="0007155B"/>
    <w:rsid w:val="00071DF9"/>
    <w:rsid w:val="000724F0"/>
    <w:rsid w:val="00075222"/>
    <w:rsid w:val="00081A48"/>
    <w:rsid w:val="000824FE"/>
    <w:rsid w:val="00082A36"/>
    <w:rsid w:val="000851D5"/>
    <w:rsid w:val="0008537F"/>
    <w:rsid w:val="00085F7E"/>
    <w:rsid w:val="00086009"/>
    <w:rsid w:val="0008604D"/>
    <w:rsid w:val="00087587"/>
    <w:rsid w:val="00090010"/>
    <w:rsid w:val="00092557"/>
    <w:rsid w:val="000954A7"/>
    <w:rsid w:val="0009588A"/>
    <w:rsid w:val="000958A7"/>
    <w:rsid w:val="000967F1"/>
    <w:rsid w:val="00097803"/>
    <w:rsid w:val="000A0598"/>
    <w:rsid w:val="000A181A"/>
    <w:rsid w:val="000A2199"/>
    <w:rsid w:val="000A2EB1"/>
    <w:rsid w:val="000A6D80"/>
    <w:rsid w:val="000A6F6C"/>
    <w:rsid w:val="000B05EC"/>
    <w:rsid w:val="000B2786"/>
    <w:rsid w:val="000B74D5"/>
    <w:rsid w:val="000C1626"/>
    <w:rsid w:val="000C2603"/>
    <w:rsid w:val="000C5149"/>
    <w:rsid w:val="000C5D57"/>
    <w:rsid w:val="000C6C9B"/>
    <w:rsid w:val="000C6FDD"/>
    <w:rsid w:val="000C7AC1"/>
    <w:rsid w:val="000D06F5"/>
    <w:rsid w:val="000D0DC8"/>
    <w:rsid w:val="000D131F"/>
    <w:rsid w:val="000D5641"/>
    <w:rsid w:val="000D5F10"/>
    <w:rsid w:val="000E1239"/>
    <w:rsid w:val="000E2691"/>
    <w:rsid w:val="000E2866"/>
    <w:rsid w:val="000E6F9F"/>
    <w:rsid w:val="000E765C"/>
    <w:rsid w:val="000F2772"/>
    <w:rsid w:val="000F32CE"/>
    <w:rsid w:val="000F358B"/>
    <w:rsid w:val="000F3C1D"/>
    <w:rsid w:val="000F49FC"/>
    <w:rsid w:val="001014AC"/>
    <w:rsid w:val="00101B1B"/>
    <w:rsid w:val="001021FF"/>
    <w:rsid w:val="00102755"/>
    <w:rsid w:val="00102F72"/>
    <w:rsid w:val="001038DF"/>
    <w:rsid w:val="00104667"/>
    <w:rsid w:val="00105059"/>
    <w:rsid w:val="0010505F"/>
    <w:rsid w:val="00105D37"/>
    <w:rsid w:val="00105F34"/>
    <w:rsid w:val="001120DB"/>
    <w:rsid w:val="0011270B"/>
    <w:rsid w:val="001130A3"/>
    <w:rsid w:val="00113C09"/>
    <w:rsid w:val="00117270"/>
    <w:rsid w:val="00117AA8"/>
    <w:rsid w:val="00120D15"/>
    <w:rsid w:val="0012401A"/>
    <w:rsid w:val="00124426"/>
    <w:rsid w:val="001249E4"/>
    <w:rsid w:val="001342F6"/>
    <w:rsid w:val="00135EDD"/>
    <w:rsid w:val="001360CC"/>
    <w:rsid w:val="00136E7A"/>
    <w:rsid w:val="00140E2A"/>
    <w:rsid w:val="0014208E"/>
    <w:rsid w:val="001423F3"/>
    <w:rsid w:val="00142746"/>
    <w:rsid w:val="00145C12"/>
    <w:rsid w:val="001479C1"/>
    <w:rsid w:val="00147E43"/>
    <w:rsid w:val="00147F16"/>
    <w:rsid w:val="00150320"/>
    <w:rsid w:val="00152F9B"/>
    <w:rsid w:val="0015738A"/>
    <w:rsid w:val="001579D5"/>
    <w:rsid w:val="001602E3"/>
    <w:rsid w:val="001652A2"/>
    <w:rsid w:val="00165BEB"/>
    <w:rsid w:val="00166054"/>
    <w:rsid w:val="00166A50"/>
    <w:rsid w:val="0016716B"/>
    <w:rsid w:val="00170A59"/>
    <w:rsid w:val="00171503"/>
    <w:rsid w:val="00171958"/>
    <w:rsid w:val="00171BA3"/>
    <w:rsid w:val="00171BF9"/>
    <w:rsid w:val="001730DB"/>
    <w:rsid w:val="00173300"/>
    <w:rsid w:val="00173DB2"/>
    <w:rsid w:val="001743FD"/>
    <w:rsid w:val="001810B5"/>
    <w:rsid w:val="00181BF6"/>
    <w:rsid w:val="00182BF8"/>
    <w:rsid w:val="0018310D"/>
    <w:rsid w:val="001857A1"/>
    <w:rsid w:val="001864FB"/>
    <w:rsid w:val="00186828"/>
    <w:rsid w:val="001869A6"/>
    <w:rsid w:val="00186F85"/>
    <w:rsid w:val="00192AA6"/>
    <w:rsid w:val="00193AF4"/>
    <w:rsid w:val="001940C0"/>
    <w:rsid w:val="0019525B"/>
    <w:rsid w:val="00196242"/>
    <w:rsid w:val="001A0A47"/>
    <w:rsid w:val="001A3B2B"/>
    <w:rsid w:val="001A5540"/>
    <w:rsid w:val="001B2CE4"/>
    <w:rsid w:val="001B5901"/>
    <w:rsid w:val="001B75F0"/>
    <w:rsid w:val="001C1F99"/>
    <w:rsid w:val="001C3C6E"/>
    <w:rsid w:val="001C5A1B"/>
    <w:rsid w:val="001C73D9"/>
    <w:rsid w:val="001C7431"/>
    <w:rsid w:val="001D09FA"/>
    <w:rsid w:val="001D0EBB"/>
    <w:rsid w:val="001D74AD"/>
    <w:rsid w:val="001D7894"/>
    <w:rsid w:val="001E1DC1"/>
    <w:rsid w:val="001E2D84"/>
    <w:rsid w:val="001E33A7"/>
    <w:rsid w:val="001E3426"/>
    <w:rsid w:val="001F29F1"/>
    <w:rsid w:val="001F571C"/>
    <w:rsid w:val="00200256"/>
    <w:rsid w:val="00201A22"/>
    <w:rsid w:val="00202AC1"/>
    <w:rsid w:val="00206151"/>
    <w:rsid w:val="00206930"/>
    <w:rsid w:val="002074BA"/>
    <w:rsid w:val="00207847"/>
    <w:rsid w:val="00211484"/>
    <w:rsid w:val="00214A5E"/>
    <w:rsid w:val="00216B70"/>
    <w:rsid w:val="0021714E"/>
    <w:rsid w:val="00222141"/>
    <w:rsid w:val="002242CE"/>
    <w:rsid w:val="00224F07"/>
    <w:rsid w:val="00225BC6"/>
    <w:rsid w:val="00226178"/>
    <w:rsid w:val="00226527"/>
    <w:rsid w:val="00226AC0"/>
    <w:rsid w:val="00226DD4"/>
    <w:rsid w:val="00227E15"/>
    <w:rsid w:val="00227EEC"/>
    <w:rsid w:val="0023041C"/>
    <w:rsid w:val="00236713"/>
    <w:rsid w:val="0023712A"/>
    <w:rsid w:val="00237FA9"/>
    <w:rsid w:val="002409CB"/>
    <w:rsid w:val="00241700"/>
    <w:rsid w:val="00242C4D"/>
    <w:rsid w:val="002457AA"/>
    <w:rsid w:val="00245AE6"/>
    <w:rsid w:val="00246C97"/>
    <w:rsid w:val="0024745F"/>
    <w:rsid w:val="002501E5"/>
    <w:rsid w:val="00250F3E"/>
    <w:rsid w:val="00253744"/>
    <w:rsid w:val="00256C5B"/>
    <w:rsid w:val="00257079"/>
    <w:rsid w:val="00263CB5"/>
    <w:rsid w:val="002643E5"/>
    <w:rsid w:val="00264B66"/>
    <w:rsid w:val="00266A12"/>
    <w:rsid w:val="00266FD9"/>
    <w:rsid w:val="00270675"/>
    <w:rsid w:val="00271E35"/>
    <w:rsid w:val="002737B8"/>
    <w:rsid w:val="00273877"/>
    <w:rsid w:val="0027673C"/>
    <w:rsid w:val="00280360"/>
    <w:rsid w:val="00281342"/>
    <w:rsid w:val="002821B6"/>
    <w:rsid w:val="00282845"/>
    <w:rsid w:val="00282942"/>
    <w:rsid w:val="0028414D"/>
    <w:rsid w:val="002853F4"/>
    <w:rsid w:val="00285D58"/>
    <w:rsid w:val="00287F8B"/>
    <w:rsid w:val="00290C86"/>
    <w:rsid w:val="00291CFE"/>
    <w:rsid w:val="00294F8F"/>
    <w:rsid w:val="00295DB2"/>
    <w:rsid w:val="00296221"/>
    <w:rsid w:val="002968E5"/>
    <w:rsid w:val="00297E4E"/>
    <w:rsid w:val="002A1406"/>
    <w:rsid w:val="002A1906"/>
    <w:rsid w:val="002A1B03"/>
    <w:rsid w:val="002A2C54"/>
    <w:rsid w:val="002A504B"/>
    <w:rsid w:val="002A62AE"/>
    <w:rsid w:val="002B4418"/>
    <w:rsid w:val="002B69F6"/>
    <w:rsid w:val="002B75A6"/>
    <w:rsid w:val="002B7F08"/>
    <w:rsid w:val="002C2C2F"/>
    <w:rsid w:val="002D3C77"/>
    <w:rsid w:val="002D6271"/>
    <w:rsid w:val="002E02CB"/>
    <w:rsid w:val="002E0B8E"/>
    <w:rsid w:val="002E23BE"/>
    <w:rsid w:val="002E40BD"/>
    <w:rsid w:val="002E5817"/>
    <w:rsid w:val="002F1218"/>
    <w:rsid w:val="002F166F"/>
    <w:rsid w:val="002F2580"/>
    <w:rsid w:val="002F4CA7"/>
    <w:rsid w:val="002F4F0B"/>
    <w:rsid w:val="002F50C5"/>
    <w:rsid w:val="002F7ABF"/>
    <w:rsid w:val="00300939"/>
    <w:rsid w:val="0030242B"/>
    <w:rsid w:val="00302912"/>
    <w:rsid w:val="003046EC"/>
    <w:rsid w:val="00304E1E"/>
    <w:rsid w:val="00305739"/>
    <w:rsid w:val="00306491"/>
    <w:rsid w:val="00306C65"/>
    <w:rsid w:val="00313517"/>
    <w:rsid w:val="003162E2"/>
    <w:rsid w:val="0031641C"/>
    <w:rsid w:val="003165CB"/>
    <w:rsid w:val="003179C6"/>
    <w:rsid w:val="003205E1"/>
    <w:rsid w:val="0032071B"/>
    <w:rsid w:val="00320968"/>
    <w:rsid w:val="00323735"/>
    <w:rsid w:val="003266EA"/>
    <w:rsid w:val="0032776E"/>
    <w:rsid w:val="003303D0"/>
    <w:rsid w:val="00334326"/>
    <w:rsid w:val="00334CAA"/>
    <w:rsid w:val="00335B09"/>
    <w:rsid w:val="0033780E"/>
    <w:rsid w:val="00342D09"/>
    <w:rsid w:val="00345E47"/>
    <w:rsid w:val="003463B6"/>
    <w:rsid w:val="003473ED"/>
    <w:rsid w:val="00347820"/>
    <w:rsid w:val="00351D39"/>
    <w:rsid w:val="0035230A"/>
    <w:rsid w:val="00352E52"/>
    <w:rsid w:val="0035486C"/>
    <w:rsid w:val="0035491C"/>
    <w:rsid w:val="00355A2C"/>
    <w:rsid w:val="00357BEE"/>
    <w:rsid w:val="00360E3D"/>
    <w:rsid w:val="00363372"/>
    <w:rsid w:val="003640E4"/>
    <w:rsid w:val="00365780"/>
    <w:rsid w:val="00370B35"/>
    <w:rsid w:val="00371045"/>
    <w:rsid w:val="00372474"/>
    <w:rsid w:val="00373210"/>
    <w:rsid w:val="00374A6E"/>
    <w:rsid w:val="003756AF"/>
    <w:rsid w:val="003778D2"/>
    <w:rsid w:val="00377B16"/>
    <w:rsid w:val="00382956"/>
    <w:rsid w:val="00383C3B"/>
    <w:rsid w:val="00385274"/>
    <w:rsid w:val="00385C72"/>
    <w:rsid w:val="00386EF0"/>
    <w:rsid w:val="00387339"/>
    <w:rsid w:val="00387F76"/>
    <w:rsid w:val="00390D81"/>
    <w:rsid w:val="00393012"/>
    <w:rsid w:val="00394088"/>
    <w:rsid w:val="00396559"/>
    <w:rsid w:val="003967D6"/>
    <w:rsid w:val="00397076"/>
    <w:rsid w:val="00397B08"/>
    <w:rsid w:val="003A1077"/>
    <w:rsid w:val="003A1294"/>
    <w:rsid w:val="003A605D"/>
    <w:rsid w:val="003B022B"/>
    <w:rsid w:val="003B1892"/>
    <w:rsid w:val="003B26F4"/>
    <w:rsid w:val="003B4A0E"/>
    <w:rsid w:val="003C0980"/>
    <w:rsid w:val="003C0E55"/>
    <w:rsid w:val="003C1DE5"/>
    <w:rsid w:val="003C5C8E"/>
    <w:rsid w:val="003C6507"/>
    <w:rsid w:val="003C7645"/>
    <w:rsid w:val="003D0CC6"/>
    <w:rsid w:val="003D1870"/>
    <w:rsid w:val="003D1E1E"/>
    <w:rsid w:val="003D557C"/>
    <w:rsid w:val="003D5DCD"/>
    <w:rsid w:val="003D74E5"/>
    <w:rsid w:val="003D7DD6"/>
    <w:rsid w:val="003E2FDD"/>
    <w:rsid w:val="003E47EC"/>
    <w:rsid w:val="003E5010"/>
    <w:rsid w:val="003E50D9"/>
    <w:rsid w:val="003E5ED8"/>
    <w:rsid w:val="003E7983"/>
    <w:rsid w:val="003E7B7E"/>
    <w:rsid w:val="003F41E4"/>
    <w:rsid w:val="003F4BDD"/>
    <w:rsid w:val="003F757C"/>
    <w:rsid w:val="00400327"/>
    <w:rsid w:val="00400AF9"/>
    <w:rsid w:val="00403924"/>
    <w:rsid w:val="0040723E"/>
    <w:rsid w:val="00407D43"/>
    <w:rsid w:val="004143BF"/>
    <w:rsid w:val="0041466D"/>
    <w:rsid w:val="00414E7B"/>
    <w:rsid w:val="004151F9"/>
    <w:rsid w:val="004165E2"/>
    <w:rsid w:val="00417308"/>
    <w:rsid w:val="00417858"/>
    <w:rsid w:val="0042055F"/>
    <w:rsid w:val="00420877"/>
    <w:rsid w:val="00420A55"/>
    <w:rsid w:val="00420D15"/>
    <w:rsid w:val="00423254"/>
    <w:rsid w:val="00423C05"/>
    <w:rsid w:val="00426562"/>
    <w:rsid w:val="00426DD2"/>
    <w:rsid w:val="00432508"/>
    <w:rsid w:val="0043603D"/>
    <w:rsid w:val="00441ED2"/>
    <w:rsid w:val="00444B52"/>
    <w:rsid w:val="00447F84"/>
    <w:rsid w:val="0045102F"/>
    <w:rsid w:val="004556D0"/>
    <w:rsid w:val="00456A8E"/>
    <w:rsid w:val="0046441D"/>
    <w:rsid w:val="00464D09"/>
    <w:rsid w:val="004671CF"/>
    <w:rsid w:val="00472EBD"/>
    <w:rsid w:val="004736D1"/>
    <w:rsid w:val="00474833"/>
    <w:rsid w:val="0047518A"/>
    <w:rsid w:val="00475F4D"/>
    <w:rsid w:val="00477188"/>
    <w:rsid w:val="004825DD"/>
    <w:rsid w:val="00483E47"/>
    <w:rsid w:val="00485DD6"/>
    <w:rsid w:val="00492993"/>
    <w:rsid w:val="00493818"/>
    <w:rsid w:val="0049799E"/>
    <w:rsid w:val="004A17A2"/>
    <w:rsid w:val="004A1C82"/>
    <w:rsid w:val="004B1F0E"/>
    <w:rsid w:val="004B235C"/>
    <w:rsid w:val="004B407D"/>
    <w:rsid w:val="004B4194"/>
    <w:rsid w:val="004B4818"/>
    <w:rsid w:val="004B4A2C"/>
    <w:rsid w:val="004B6584"/>
    <w:rsid w:val="004B7747"/>
    <w:rsid w:val="004C0541"/>
    <w:rsid w:val="004C0854"/>
    <w:rsid w:val="004C15F0"/>
    <w:rsid w:val="004C22B4"/>
    <w:rsid w:val="004C342B"/>
    <w:rsid w:val="004C53FF"/>
    <w:rsid w:val="004C6666"/>
    <w:rsid w:val="004D1ADB"/>
    <w:rsid w:val="004D24AD"/>
    <w:rsid w:val="004D24C8"/>
    <w:rsid w:val="004D3CC4"/>
    <w:rsid w:val="004D3E23"/>
    <w:rsid w:val="004E0AE2"/>
    <w:rsid w:val="004E0B9A"/>
    <w:rsid w:val="004E1EA9"/>
    <w:rsid w:val="004E2655"/>
    <w:rsid w:val="004E2A70"/>
    <w:rsid w:val="004E2C2C"/>
    <w:rsid w:val="004E3354"/>
    <w:rsid w:val="004E5B91"/>
    <w:rsid w:val="004F3ED4"/>
    <w:rsid w:val="00500378"/>
    <w:rsid w:val="00500511"/>
    <w:rsid w:val="00500652"/>
    <w:rsid w:val="00501B96"/>
    <w:rsid w:val="00502A72"/>
    <w:rsid w:val="00503388"/>
    <w:rsid w:val="00504210"/>
    <w:rsid w:val="00505C8B"/>
    <w:rsid w:val="00507900"/>
    <w:rsid w:val="00507A9B"/>
    <w:rsid w:val="00511050"/>
    <w:rsid w:val="00511C97"/>
    <w:rsid w:val="00513575"/>
    <w:rsid w:val="005158AC"/>
    <w:rsid w:val="00520046"/>
    <w:rsid w:val="005205CE"/>
    <w:rsid w:val="005211D7"/>
    <w:rsid w:val="00524705"/>
    <w:rsid w:val="0053016A"/>
    <w:rsid w:val="00530726"/>
    <w:rsid w:val="005339FD"/>
    <w:rsid w:val="00534043"/>
    <w:rsid w:val="0053549C"/>
    <w:rsid w:val="00535C9C"/>
    <w:rsid w:val="0054011C"/>
    <w:rsid w:val="00540B69"/>
    <w:rsid w:val="0054417A"/>
    <w:rsid w:val="0054566F"/>
    <w:rsid w:val="00551B21"/>
    <w:rsid w:val="00553EB4"/>
    <w:rsid w:val="00554210"/>
    <w:rsid w:val="005545C9"/>
    <w:rsid w:val="00557394"/>
    <w:rsid w:val="0056023C"/>
    <w:rsid w:val="00560A4C"/>
    <w:rsid w:val="00567F36"/>
    <w:rsid w:val="005759C3"/>
    <w:rsid w:val="00577FA9"/>
    <w:rsid w:val="005831DB"/>
    <w:rsid w:val="00585E24"/>
    <w:rsid w:val="0059011B"/>
    <w:rsid w:val="0059131A"/>
    <w:rsid w:val="005920E8"/>
    <w:rsid w:val="005927C0"/>
    <w:rsid w:val="00592FA5"/>
    <w:rsid w:val="00596E45"/>
    <w:rsid w:val="005A4DEE"/>
    <w:rsid w:val="005A63E8"/>
    <w:rsid w:val="005A6B9C"/>
    <w:rsid w:val="005A6C93"/>
    <w:rsid w:val="005B02DF"/>
    <w:rsid w:val="005B1A09"/>
    <w:rsid w:val="005B30EE"/>
    <w:rsid w:val="005B54A5"/>
    <w:rsid w:val="005B6485"/>
    <w:rsid w:val="005B6D63"/>
    <w:rsid w:val="005B6DBA"/>
    <w:rsid w:val="005C0E49"/>
    <w:rsid w:val="005C151A"/>
    <w:rsid w:val="005C177B"/>
    <w:rsid w:val="005C35A1"/>
    <w:rsid w:val="005C429E"/>
    <w:rsid w:val="005C498D"/>
    <w:rsid w:val="005C6E9D"/>
    <w:rsid w:val="005D5715"/>
    <w:rsid w:val="005D5F65"/>
    <w:rsid w:val="005E0D3E"/>
    <w:rsid w:val="005E2EEC"/>
    <w:rsid w:val="005E4301"/>
    <w:rsid w:val="005E55FB"/>
    <w:rsid w:val="005E773C"/>
    <w:rsid w:val="005F108B"/>
    <w:rsid w:val="005F2FE7"/>
    <w:rsid w:val="005F3FFB"/>
    <w:rsid w:val="005F47A6"/>
    <w:rsid w:val="005F6FD5"/>
    <w:rsid w:val="00601580"/>
    <w:rsid w:val="00603B2C"/>
    <w:rsid w:val="00606384"/>
    <w:rsid w:val="0060720F"/>
    <w:rsid w:val="00610325"/>
    <w:rsid w:val="006123EC"/>
    <w:rsid w:val="00615079"/>
    <w:rsid w:val="00616618"/>
    <w:rsid w:val="00616C3F"/>
    <w:rsid w:val="00616CF5"/>
    <w:rsid w:val="00622CB3"/>
    <w:rsid w:val="0062326B"/>
    <w:rsid w:val="00623744"/>
    <w:rsid w:val="006246F3"/>
    <w:rsid w:val="00625286"/>
    <w:rsid w:val="00627F7C"/>
    <w:rsid w:val="00635076"/>
    <w:rsid w:val="00643B35"/>
    <w:rsid w:val="00646F5A"/>
    <w:rsid w:val="0064749F"/>
    <w:rsid w:val="00647908"/>
    <w:rsid w:val="00650696"/>
    <w:rsid w:val="00652841"/>
    <w:rsid w:val="006544A9"/>
    <w:rsid w:val="006544DB"/>
    <w:rsid w:val="00654ABA"/>
    <w:rsid w:val="00657C61"/>
    <w:rsid w:val="00657DB5"/>
    <w:rsid w:val="00661608"/>
    <w:rsid w:val="00661657"/>
    <w:rsid w:val="00662C9C"/>
    <w:rsid w:val="00665415"/>
    <w:rsid w:val="00665786"/>
    <w:rsid w:val="00666373"/>
    <w:rsid w:val="00671B28"/>
    <w:rsid w:val="0067468A"/>
    <w:rsid w:val="006754A4"/>
    <w:rsid w:val="00677CC4"/>
    <w:rsid w:val="00680233"/>
    <w:rsid w:val="006805F9"/>
    <w:rsid w:val="006815AE"/>
    <w:rsid w:val="006818EE"/>
    <w:rsid w:val="0068309B"/>
    <w:rsid w:val="00683A55"/>
    <w:rsid w:val="006847E1"/>
    <w:rsid w:val="00684904"/>
    <w:rsid w:val="00685BC9"/>
    <w:rsid w:val="00686486"/>
    <w:rsid w:val="006867A3"/>
    <w:rsid w:val="0068694D"/>
    <w:rsid w:val="00693111"/>
    <w:rsid w:val="00693248"/>
    <w:rsid w:val="00693668"/>
    <w:rsid w:val="00695508"/>
    <w:rsid w:val="00697250"/>
    <w:rsid w:val="006A0C43"/>
    <w:rsid w:val="006A1E10"/>
    <w:rsid w:val="006A21A5"/>
    <w:rsid w:val="006A536C"/>
    <w:rsid w:val="006A609E"/>
    <w:rsid w:val="006A6A9E"/>
    <w:rsid w:val="006B0814"/>
    <w:rsid w:val="006B227E"/>
    <w:rsid w:val="006B2937"/>
    <w:rsid w:val="006B3DFB"/>
    <w:rsid w:val="006B5DD5"/>
    <w:rsid w:val="006B74F1"/>
    <w:rsid w:val="006C54BB"/>
    <w:rsid w:val="006C6520"/>
    <w:rsid w:val="006C7328"/>
    <w:rsid w:val="006D0DD0"/>
    <w:rsid w:val="006D15A0"/>
    <w:rsid w:val="006D560F"/>
    <w:rsid w:val="006E0C97"/>
    <w:rsid w:val="006E0CAF"/>
    <w:rsid w:val="006E2435"/>
    <w:rsid w:val="006E43C8"/>
    <w:rsid w:val="006E494C"/>
    <w:rsid w:val="006E5836"/>
    <w:rsid w:val="006E65B2"/>
    <w:rsid w:val="006E67F7"/>
    <w:rsid w:val="006E7D21"/>
    <w:rsid w:val="006E7EC5"/>
    <w:rsid w:val="006F1553"/>
    <w:rsid w:val="006F4029"/>
    <w:rsid w:val="006F42E0"/>
    <w:rsid w:val="006F4AF0"/>
    <w:rsid w:val="006F5117"/>
    <w:rsid w:val="006F6330"/>
    <w:rsid w:val="006F6418"/>
    <w:rsid w:val="006F6EE9"/>
    <w:rsid w:val="0070264E"/>
    <w:rsid w:val="007038B1"/>
    <w:rsid w:val="00703C3F"/>
    <w:rsid w:val="00706988"/>
    <w:rsid w:val="0071136F"/>
    <w:rsid w:val="007157E0"/>
    <w:rsid w:val="007165A9"/>
    <w:rsid w:val="007200A6"/>
    <w:rsid w:val="00723378"/>
    <w:rsid w:val="00724B63"/>
    <w:rsid w:val="00725371"/>
    <w:rsid w:val="007264C8"/>
    <w:rsid w:val="00726C1D"/>
    <w:rsid w:val="0073133B"/>
    <w:rsid w:val="00731C1C"/>
    <w:rsid w:val="00731D7C"/>
    <w:rsid w:val="007407F0"/>
    <w:rsid w:val="00740919"/>
    <w:rsid w:val="00743CBA"/>
    <w:rsid w:val="007440A0"/>
    <w:rsid w:val="007448F7"/>
    <w:rsid w:val="00745121"/>
    <w:rsid w:val="00745CFB"/>
    <w:rsid w:val="0075107A"/>
    <w:rsid w:val="007513BB"/>
    <w:rsid w:val="00752750"/>
    <w:rsid w:val="0075394C"/>
    <w:rsid w:val="00754180"/>
    <w:rsid w:val="00760B31"/>
    <w:rsid w:val="0076240D"/>
    <w:rsid w:val="00764D73"/>
    <w:rsid w:val="007656BA"/>
    <w:rsid w:val="00765F66"/>
    <w:rsid w:val="00767235"/>
    <w:rsid w:val="00773397"/>
    <w:rsid w:val="00776386"/>
    <w:rsid w:val="00780EAA"/>
    <w:rsid w:val="0078119B"/>
    <w:rsid w:val="00783A7C"/>
    <w:rsid w:val="00783ADA"/>
    <w:rsid w:val="007859E1"/>
    <w:rsid w:val="0079175D"/>
    <w:rsid w:val="007939C8"/>
    <w:rsid w:val="007944EC"/>
    <w:rsid w:val="007951FD"/>
    <w:rsid w:val="00796978"/>
    <w:rsid w:val="007A3876"/>
    <w:rsid w:val="007A40C6"/>
    <w:rsid w:val="007A444F"/>
    <w:rsid w:val="007A4665"/>
    <w:rsid w:val="007A78C8"/>
    <w:rsid w:val="007B13EF"/>
    <w:rsid w:val="007B374B"/>
    <w:rsid w:val="007B3F55"/>
    <w:rsid w:val="007B4B69"/>
    <w:rsid w:val="007B62DE"/>
    <w:rsid w:val="007C0016"/>
    <w:rsid w:val="007C08B6"/>
    <w:rsid w:val="007C0986"/>
    <w:rsid w:val="007C17C7"/>
    <w:rsid w:val="007C4C13"/>
    <w:rsid w:val="007D08C7"/>
    <w:rsid w:val="007D1BF0"/>
    <w:rsid w:val="007D22F5"/>
    <w:rsid w:val="007D23A9"/>
    <w:rsid w:val="007D3139"/>
    <w:rsid w:val="007D5143"/>
    <w:rsid w:val="007E1140"/>
    <w:rsid w:val="007E1772"/>
    <w:rsid w:val="007E41B9"/>
    <w:rsid w:val="007E76C9"/>
    <w:rsid w:val="007F049C"/>
    <w:rsid w:val="007F1F5E"/>
    <w:rsid w:val="007F3D92"/>
    <w:rsid w:val="007F605E"/>
    <w:rsid w:val="007F694E"/>
    <w:rsid w:val="007F7AD3"/>
    <w:rsid w:val="00801585"/>
    <w:rsid w:val="00802644"/>
    <w:rsid w:val="008047A8"/>
    <w:rsid w:val="00805684"/>
    <w:rsid w:val="00807E38"/>
    <w:rsid w:val="008116D5"/>
    <w:rsid w:val="00812625"/>
    <w:rsid w:val="00812790"/>
    <w:rsid w:val="00813B5D"/>
    <w:rsid w:val="0081617D"/>
    <w:rsid w:val="00816492"/>
    <w:rsid w:val="008218DF"/>
    <w:rsid w:val="00821972"/>
    <w:rsid w:val="00824F86"/>
    <w:rsid w:val="00825F14"/>
    <w:rsid w:val="0083245F"/>
    <w:rsid w:val="00833265"/>
    <w:rsid w:val="00833FEB"/>
    <w:rsid w:val="0083400D"/>
    <w:rsid w:val="00836994"/>
    <w:rsid w:val="008420C5"/>
    <w:rsid w:val="00843086"/>
    <w:rsid w:val="0084419D"/>
    <w:rsid w:val="00844DAE"/>
    <w:rsid w:val="00845CD7"/>
    <w:rsid w:val="008461A4"/>
    <w:rsid w:val="0085340F"/>
    <w:rsid w:val="008560A3"/>
    <w:rsid w:val="00856C47"/>
    <w:rsid w:val="00857930"/>
    <w:rsid w:val="00857BCD"/>
    <w:rsid w:val="008630D6"/>
    <w:rsid w:val="00863281"/>
    <w:rsid w:val="008654C4"/>
    <w:rsid w:val="00866563"/>
    <w:rsid w:val="00867D64"/>
    <w:rsid w:val="00872EAE"/>
    <w:rsid w:val="0087343C"/>
    <w:rsid w:val="00881044"/>
    <w:rsid w:val="00881727"/>
    <w:rsid w:val="00884B4E"/>
    <w:rsid w:val="0088561E"/>
    <w:rsid w:val="00885CDE"/>
    <w:rsid w:val="00887DC2"/>
    <w:rsid w:val="008915F7"/>
    <w:rsid w:val="008943DB"/>
    <w:rsid w:val="00895CC4"/>
    <w:rsid w:val="00895D37"/>
    <w:rsid w:val="008975A6"/>
    <w:rsid w:val="00897BE4"/>
    <w:rsid w:val="008A0F08"/>
    <w:rsid w:val="008A3D46"/>
    <w:rsid w:val="008A56BA"/>
    <w:rsid w:val="008A590C"/>
    <w:rsid w:val="008A5CA4"/>
    <w:rsid w:val="008A7882"/>
    <w:rsid w:val="008B0661"/>
    <w:rsid w:val="008B1B36"/>
    <w:rsid w:val="008B5E7F"/>
    <w:rsid w:val="008B713F"/>
    <w:rsid w:val="008C6E9A"/>
    <w:rsid w:val="008C7D55"/>
    <w:rsid w:val="008D4185"/>
    <w:rsid w:val="008D5154"/>
    <w:rsid w:val="008D5785"/>
    <w:rsid w:val="008D6644"/>
    <w:rsid w:val="008D6C38"/>
    <w:rsid w:val="008E3204"/>
    <w:rsid w:val="008E3EB4"/>
    <w:rsid w:val="008E63F3"/>
    <w:rsid w:val="008E648D"/>
    <w:rsid w:val="008E7CBB"/>
    <w:rsid w:val="008F020F"/>
    <w:rsid w:val="008F3521"/>
    <w:rsid w:val="00902DDE"/>
    <w:rsid w:val="009033B0"/>
    <w:rsid w:val="00904CB2"/>
    <w:rsid w:val="009054CF"/>
    <w:rsid w:val="009054DD"/>
    <w:rsid w:val="0090595B"/>
    <w:rsid w:val="00906702"/>
    <w:rsid w:val="00906A3A"/>
    <w:rsid w:val="00906BF5"/>
    <w:rsid w:val="009070C1"/>
    <w:rsid w:val="0090764F"/>
    <w:rsid w:val="00907E6E"/>
    <w:rsid w:val="0091097C"/>
    <w:rsid w:val="00910C86"/>
    <w:rsid w:val="0091281B"/>
    <w:rsid w:val="00913F09"/>
    <w:rsid w:val="00914827"/>
    <w:rsid w:val="0091527C"/>
    <w:rsid w:val="00915A33"/>
    <w:rsid w:val="00920F50"/>
    <w:rsid w:val="00922ECF"/>
    <w:rsid w:val="009232EA"/>
    <w:rsid w:val="00927DFC"/>
    <w:rsid w:val="009315B0"/>
    <w:rsid w:val="00932DBE"/>
    <w:rsid w:val="0093315F"/>
    <w:rsid w:val="00936A65"/>
    <w:rsid w:val="00936CE1"/>
    <w:rsid w:val="00940182"/>
    <w:rsid w:val="00940A3F"/>
    <w:rsid w:val="00952E88"/>
    <w:rsid w:val="009533F0"/>
    <w:rsid w:val="00953B7D"/>
    <w:rsid w:val="00954866"/>
    <w:rsid w:val="00954B83"/>
    <w:rsid w:val="0095757B"/>
    <w:rsid w:val="0096023E"/>
    <w:rsid w:val="00961768"/>
    <w:rsid w:val="0096176B"/>
    <w:rsid w:val="00961BA7"/>
    <w:rsid w:val="00961C5A"/>
    <w:rsid w:val="009624B6"/>
    <w:rsid w:val="009626F8"/>
    <w:rsid w:val="009649BD"/>
    <w:rsid w:val="009704E4"/>
    <w:rsid w:val="009711E8"/>
    <w:rsid w:val="009714F4"/>
    <w:rsid w:val="009735D2"/>
    <w:rsid w:val="00974D38"/>
    <w:rsid w:val="00975760"/>
    <w:rsid w:val="00977DB3"/>
    <w:rsid w:val="00983267"/>
    <w:rsid w:val="009846F6"/>
    <w:rsid w:val="0098634B"/>
    <w:rsid w:val="00990DAB"/>
    <w:rsid w:val="009927B2"/>
    <w:rsid w:val="009934E5"/>
    <w:rsid w:val="00994B39"/>
    <w:rsid w:val="0099647D"/>
    <w:rsid w:val="00996828"/>
    <w:rsid w:val="009972C4"/>
    <w:rsid w:val="00997654"/>
    <w:rsid w:val="009A0680"/>
    <w:rsid w:val="009A1BD2"/>
    <w:rsid w:val="009A2AE3"/>
    <w:rsid w:val="009A2D6B"/>
    <w:rsid w:val="009A3650"/>
    <w:rsid w:val="009A64A5"/>
    <w:rsid w:val="009A703E"/>
    <w:rsid w:val="009A7AD8"/>
    <w:rsid w:val="009B2901"/>
    <w:rsid w:val="009B3209"/>
    <w:rsid w:val="009B3B02"/>
    <w:rsid w:val="009B47C7"/>
    <w:rsid w:val="009B659D"/>
    <w:rsid w:val="009B71BE"/>
    <w:rsid w:val="009C216C"/>
    <w:rsid w:val="009C3268"/>
    <w:rsid w:val="009C691A"/>
    <w:rsid w:val="009C6BD4"/>
    <w:rsid w:val="009D0883"/>
    <w:rsid w:val="009D0969"/>
    <w:rsid w:val="009D1D6C"/>
    <w:rsid w:val="009D453B"/>
    <w:rsid w:val="009D479B"/>
    <w:rsid w:val="009D6D01"/>
    <w:rsid w:val="009D7B01"/>
    <w:rsid w:val="009D7FD7"/>
    <w:rsid w:val="009E0259"/>
    <w:rsid w:val="009E0A3D"/>
    <w:rsid w:val="009F1E73"/>
    <w:rsid w:val="009F2320"/>
    <w:rsid w:val="009F473B"/>
    <w:rsid w:val="009F4C3D"/>
    <w:rsid w:val="00A02176"/>
    <w:rsid w:val="00A02580"/>
    <w:rsid w:val="00A0340B"/>
    <w:rsid w:val="00A046DE"/>
    <w:rsid w:val="00A05910"/>
    <w:rsid w:val="00A0665D"/>
    <w:rsid w:val="00A06984"/>
    <w:rsid w:val="00A1215E"/>
    <w:rsid w:val="00A1434D"/>
    <w:rsid w:val="00A14610"/>
    <w:rsid w:val="00A1512F"/>
    <w:rsid w:val="00A173F5"/>
    <w:rsid w:val="00A205E7"/>
    <w:rsid w:val="00A2081C"/>
    <w:rsid w:val="00A20955"/>
    <w:rsid w:val="00A21876"/>
    <w:rsid w:val="00A22B4B"/>
    <w:rsid w:val="00A24BBE"/>
    <w:rsid w:val="00A26ED4"/>
    <w:rsid w:val="00A272BF"/>
    <w:rsid w:val="00A30073"/>
    <w:rsid w:val="00A31370"/>
    <w:rsid w:val="00A324A9"/>
    <w:rsid w:val="00A325A3"/>
    <w:rsid w:val="00A34708"/>
    <w:rsid w:val="00A3666C"/>
    <w:rsid w:val="00A37570"/>
    <w:rsid w:val="00A4083F"/>
    <w:rsid w:val="00A434A9"/>
    <w:rsid w:val="00A44861"/>
    <w:rsid w:val="00A4778E"/>
    <w:rsid w:val="00A52AD8"/>
    <w:rsid w:val="00A544DE"/>
    <w:rsid w:val="00A54E44"/>
    <w:rsid w:val="00A5562E"/>
    <w:rsid w:val="00A55987"/>
    <w:rsid w:val="00A55F21"/>
    <w:rsid w:val="00A618AB"/>
    <w:rsid w:val="00A6380A"/>
    <w:rsid w:val="00A65AD4"/>
    <w:rsid w:val="00A66057"/>
    <w:rsid w:val="00A71DEC"/>
    <w:rsid w:val="00A76789"/>
    <w:rsid w:val="00A76D49"/>
    <w:rsid w:val="00A76EBF"/>
    <w:rsid w:val="00A77222"/>
    <w:rsid w:val="00A7788B"/>
    <w:rsid w:val="00A80C1E"/>
    <w:rsid w:val="00A80D67"/>
    <w:rsid w:val="00A81372"/>
    <w:rsid w:val="00A86859"/>
    <w:rsid w:val="00A871D5"/>
    <w:rsid w:val="00A876FE"/>
    <w:rsid w:val="00A95CEF"/>
    <w:rsid w:val="00AA0079"/>
    <w:rsid w:val="00AA029F"/>
    <w:rsid w:val="00AA1834"/>
    <w:rsid w:val="00AA1CA2"/>
    <w:rsid w:val="00AA440A"/>
    <w:rsid w:val="00AA6CE9"/>
    <w:rsid w:val="00AA6D5E"/>
    <w:rsid w:val="00AA738B"/>
    <w:rsid w:val="00AB0F42"/>
    <w:rsid w:val="00AB1E6C"/>
    <w:rsid w:val="00AB71FC"/>
    <w:rsid w:val="00AB7609"/>
    <w:rsid w:val="00AC1486"/>
    <w:rsid w:val="00AC1F38"/>
    <w:rsid w:val="00AC3731"/>
    <w:rsid w:val="00AC720F"/>
    <w:rsid w:val="00AD038C"/>
    <w:rsid w:val="00AD1D00"/>
    <w:rsid w:val="00AD3BF1"/>
    <w:rsid w:val="00AD5C59"/>
    <w:rsid w:val="00AE0FE2"/>
    <w:rsid w:val="00AE309A"/>
    <w:rsid w:val="00AE38B4"/>
    <w:rsid w:val="00AE5568"/>
    <w:rsid w:val="00AE6697"/>
    <w:rsid w:val="00AF045E"/>
    <w:rsid w:val="00AF0949"/>
    <w:rsid w:val="00AF1B68"/>
    <w:rsid w:val="00AF249A"/>
    <w:rsid w:val="00AF3151"/>
    <w:rsid w:val="00AF5B72"/>
    <w:rsid w:val="00AF60A2"/>
    <w:rsid w:val="00AF6354"/>
    <w:rsid w:val="00B01A81"/>
    <w:rsid w:val="00B0277A"/>
    <w:rsid w:val="00B0438A"/>
    <w:rsid w:val="00B05D39"/>
    <w:rsid w:val="00B06A44"/>
    <w:rsid w:val="00B07269"/>
    <w:rsid w:val="00B072D4"/>
    <w:rsid w:val="00B07625"/>
    <w:rsid w:val="00B11104"/>
    <w:rsid w:val="00B13DD3"/>
    <w:rsid w:val="00B15752"/>
    <w:rsid w:val="00B1581C"/>
    <w:rsid w:val="00B15EF2"/>
    <w:rsid w:val="00B16DE8"/>
    <w:rsid w:val="00B2348B"/>
    <w:rsid w:val="00B2553A"/>
    <w:rsid w:val="00B263BC"/>
    <w:rsid w:val="00B26842"/>
    <w:rsid w:val="00B30B71"/>
    <w:rsid w:val="00B32C6D"/>
    <w:rsid w:val="00B333C5"/>
    <w:rsid w:val="00B33525"/>
    <w:rsid w:val="00B35A0A"/>
    <w:rsid w:val="00B37F96"/>
    <w:rsid w:val="00B403C8"/>
    <w:rsid w:val="00B435A1"/>
    <w:rsid w:val="00B43872"/>
    <w:rsid w:val="00B445EB"/>
    <w:rsid w:val="00B44601"/>
    <w:rsid w:val="00B5115E"/>
    <w:rsid w:val="00B52716"/>
    <w:rsid w:val="00B54058"/>
    <w:rsid w:val="00B54231"/>
    <w:rsid w:val="00B54F6D"/>
    <w:rsid w:val="00B5676A"/>
    <w:rsid w:val="00B56814"/>
    <w:rsid w:val="00B57360"/>
    <w:rsid w:val="00B57714"/>
    <w:rsid w:val="00B6100B"/>
    <w:rsid w:val="00B6136C"/>
    <w:rsid w:val="00B621F1"/>
    <w:rsid w:val="00B63F96"/>
    <w:rsid w:val="00B6410F"/>
    <w:rsid w:val="00B65147"/>
    <w:rsid w:val="00B66CE1"/>
    <w:rsid w:val="00B716A1"/>
    <w:rsid w:val="00B71EA4"/>
    <w:rsid w:val="00B74E48"/>
    <w:rsid w:val="00B75104"/>
    <w:rsid w:val="00B77216"/>
    <w:rsid w:val="00B77CAB"/>
    <w:rsid w:val="00B77F14"/>
    <w:rsid w:val="00B81794"/>
    <w:rsid w:val="00B84470"/>
    <w:rsid w:val="00B84AE4"/>
    <w:rsid w:val="00B9005A"/>
    <w:rsid w:val="00B906B3"/>
    <w:rsid w:val="00B92435"/>
    <w:rsid w:val="00B95B22"/>
    <w:rsid w:val="00BA1083"/>
    <w:rsid w:val="00BA1AD6"/>
    <w:rsid w:val="00BA42A8"/>
    <w:rsid w:val="00BA4FF6"/>
    <w:rsid w:val="00BA54DB"/>
    <w:rsid w:val="00BA554E"/>
    <w:rsid w:val="00BA69E7"/>
    <w:rsid w:val="00BA7227"/>
    <w:rsid w:val="00BA7D28"/>
    <w:rsid w:val="00BB0290"/>
    <w:rsid w:val="00BB14BC"/>
    <w:rsid w:val="00BB1EAE"/>
    <w:rsid w:val="00BB21CB"/>
    <w:rsid w:val="00BB7DBB"/>
    <w:rsid w:val="00BC0432"/>
    <w:rsid w:val="00BC0FEB"/>
    <w:rsid w:val="00BC2623"/>
    <w:rsid w:val="00BC28B6"/>
    <w:rsid w:val="00BC4046"/>
    <w:rsid w:val="00BC4616"/>
    <w:rsid w:val="00BC5B45"/>
    <w:rsid w:val="00BC6050"/>
    <w:rsid w:val="00BC656E"/>
    <w:rsid w:val="00BD001D"/>
    <w:rsid w:val="00BD0381"/>
    <w:rsid w:val="00BD4B1D"/>
    <w:rsid w:val="00BE0E1E"/>
    <w:rsid w:val="00BE0EE9"/>
    <w:rsid w:val="00BE101C"/>
    <w:rsid w:val="00BE2D5B"/>
    <w:rsid w:val="00BE4746"/>
    <w:rsid w:val="00BE54B9"/>
    <w:rsid w:val="00BE6772"/>
    <w:rsid w:val="00BE793A"/>
    <w:rsid w:val="00BE7E35"/>
    <w:rsid w:val="00BF1B06"/>
    <w:rsid w:val="00BF1EDC"/>
    <w:rsid w:val="00BF230C"/>
    <w:rsid w:val="00BF31E6"/>
    <w:rsid w:val="00BF35F6"/>
    <w:rsid w:val="00BF3DEA"/>
    <w:rsid w:val="00BF405E"/>
    <w:rsid w:val="00BF5CB0"/>
    <w:rsid w:val="00BF617A"/>
    <w:rsid w:val="00C01CAB"/>
    <w:rsid w:val="00C01CCA"/>
    <w:rsid w:val="00C03D19"/>
    <w:rsid w:val="00C0409F"/>
    <w:rsid w:val="00C04121"/>
    <w:rsid w:val="00C048A0"/>
    <w:rsid w:val="00C05856"/>
    <w:rsid w:val="00C0767C"/>
    <w:rsid w:val="00C076E4"/>
    <w:rsid w:val="00C10FEC"/>
    <w:rsid w:val="00C11ACC"/>
    <w:rsid w:val="00C15140"/>
    <w:rsid w:val="00C169DB"/>
    <w:rsid w:val="00C20210"/>
    <w:rsid w:val="00C24021"/>
    <w:rsid w:val="00C2424E"/>
    <w:rsid w:val="00C26D39"/>
    <w:rsid w:val="00C279BE"/>
    <w:rsid w:val="00C32797"/>
    <w:rsid w:val="00C32EC2"/>
    <w:rsid w:val="00C33183"/>
    <w:rsid w:val="00C339A6"/>
    <w:rsid w:val="00C3533B"/>
    <w:rsid w:val="00C376C2"/>
    <w:rsid w:val="00C37BE2"/>
    <w:rsid w:val="00C37E1C"/>
    <w:rsid w:val="00C40383"/>
    <w:rsid w:val="00C407DC"/>
    <w:rsid w:val="00C43E21"/>
    <w:rsid w:val="00C445E5"/>
    <w:rsid w:val="00C45A57"/>
    <w:rsid w:val="00C45BCF"/>
    <w:rsid w:val="00C46D62"/>
    <w:rsid w:val="00C47A8E"/>
    <w:rsid w:val="00C51197"/>
    <w:rsid w:val="00C53578"/>
    <w:rsid w:val="00C57E27"/>
    <w:rsid w:val="00C610EB"/>
    <w:rsid w:val="00C66735"/>
    <w:rsid w:val="00C6768C"/>
    <w:rsid w:val="00C72217"/>
    <w:rsid w:val="00C72E11"/>
    <w:rsid w:val="00C76031"/>
    <w:rsid w:val="00C7636C"/>
    <w:rsid w:val="00C778DD"/>
    <w:rsid w:val="00C8083A"/>
    <w:rsid w:val="00C80872"/>
    <w:rsid w:val="00C80DA5"/>
    <w:rsid w:val="00C81A22"/>
    <w:rsid w:val="00C82322"/>
    <w:rsid w:val="00C843BA"/>
    <w:rsid w:val="00C87088"/>
    <w:rsid w:val="00C90FCA"/>
    <w:rsid w:val="00C91992"/>
    <w:rsid w:val="00C96684"/>
    <w:rsid w:val="00C97E13"/>
    <w:rsid w:val="00CA02CF"/>
    <w:rsid w:val="00CA2847"/>
    <w:rsid w:val="00CA3E6D"/>
    <w:rsid w:val="00CA45CA"/>
    <w:rsid w:val="00CA4658"/>
    <w:rsid w:val="00CA4B87"/>
    <w:rsid w:val="00CA4C8F"/>
    <w:rsid w:val="00CA5783"/>
    <w:rsid w:val="00CA6611"/>
    <w:rsid w:val="00CB01DC"/>
    <w:rsid w:val="00CB17CA"/>
    <w:rsid w:val="00CB31D9"/>
    <w:rsid w:val="00CB3EC2"/>
    <w:rsid w:val="00CB52E6"/>
    <w:rsid w:val="00CB6993"/>
    <w:rsid w:val="00CC0424"/>
    <w:rsid w:val="00CC1AFF"/>
    <w:rsid w:val="00CC7B9A"/>
    <w:rsid w:val="00CD11E8"/>
    <w:rsid w:val="00CD18AC"/>
    <w:rsid w:val="00CD1C65"/>
    <w:rsid w:val="00CD4998"/>
    <w:rsid w:val="00CD5CC5"/>
    <w:rsid w:val="00CD606A"/>
    <w:rsid w:val="00CD68EC"/>
    <w:rsid w:val="00CD6C61"/>
    <w:rsid w:val="00CD7BBC"/>
    <w:rsid w:val="00CE000B"/>
    <w:rsid w:val="00CE0E39"/>
    <w:rsid w:val="00CE12DA"/>
    <w:rsid w:val="00CE19D2"/>
    <w:rsid w:val="00CE5AE8"/>
    <w:rsid w:val="00CE7A44"/>
    <w:rsid w:val="00CF065A"/>
    <w:rsid w:val="00CF1E4F"/>
    <w:rsid w:val="00CF44E8"/>
    <w:rsid w:val="00D0076B"/>
    <w:rsid w:val="00D02D66"/>
    <w:rsid w:val="00D04494"/>
    <w:rsid w:val="00D04A7F"/>
    <w:rsid w:val="00D05676"/>
    <w:rsid w:val="00D1085C"/>
    <w:rsid w:val="00D1182A"/>
    <w:rsid w:val="00D11A37"/>
    <w:rsid w:val="00D11A90"/>
    <w:rsid w:val="00D137DB"/>
    <w:rsid w:val="00D13BDF"/>
    <w:rsid w:val="00D14C1A"/>
    <w:rsid w:val="00D156AC"/>
    <w:rsid w:val="00D1598F"/>
    <w:rsid w:val="00D16522"/>
    <w:rsid w:val="00D1776E"/>
    <w:rsid w:val="00D20296"/>
    <w:rsid w:val="00D20436"/>
    <w:rsid w:val="00D20FC3"/>
    <w:rsid w:val="00D240F5"/>
    <w:rsid w:val="00D24BC1"/>
    <w:rsid w:val="00D2658F"/>
    <w:rsid w:val="00D270C0"/>
    <w:rsid w:val="00D30B26"/>
    <w:rsid w:val="00D31696"/>
    <w:rsid w:val="00D32D90"/>
    <w:rsid w:val="00D33874"/>
    <w:rsid w:val="00D36ABE"/>
    <w:rsid w:val="00D40B6E"/>
    <w:rsid w:val="00D40B7F"/>
    <w:rsid w:val="00D41541"/>
    <w:rsid w:val="00D45319"/>
    <w:rsid w:val="00D456C4"/>
    <w:rsid w:val="00D469A3"/>
    <w:rsid w:val="00D47E7F"/>
    <w:rsid w:val="00D5002C"/>
    <w:rsid w:val="00D51444"/>
    <w:rsid w:val="00D514BC"/>
    <w:rsid w:val="00D53EC5"/>
    <w:rsid w:val="00D53F75"/>
    <w:rsid w:val="00D54D03"/>
    <w:rsid w:val="00D5519D"/>
    <w:rsid w:val="00D60A04"/>
    <w:rsid w:val="00D637A0"/>
    <w:rsid w:val="00D63F86"/>
    <w:rsid w:val="00D65C54"/>
    <w:rsid w:val="00D66062"/>
    <w:rsid w:val="00D705AC"/>
    <w:rsid w:val="00D74641"/>
    <w:rsid w:val="00D74B31"/>
    <w:rsid w:val="00D77B4E"/>
    <w:rsid w:val="00D80130"/>
    <w:rsid w:val="00D813F7"/>
    <w:rsid w:val="00D83087"/>
    <w:rsid w:val="00D8397F"/>
    <w:rsid w:val="00D85DDF"/>
    <w:rsid w:val="00D877B8"/>
    <w:rsid w:val="00D87EDD"/>
    <w:rsid w:val="00D92F01"/>
    <w:rsid w:val="00D93E63"/>
    <w:rsid w:val="00D95ABD"/>
    <w:rsid w:val="00D95DD0"/>
    <w:rsid w:val="00D96128"/>
    <w:rsid w:val="00D974D7"/>
    <w:rsid w:val="00DA1FF6"/>
    <w:rsid w:val="00DA3497"/>
    <w:rsid w:val="00DA3EB1"/>
    <w:rsid w:val="00DA74B9"/>
    <w:rsid w:val="00DB2780"/>
    <w:rsid w:val="00DB3375"/>
    <w:rsid w:val="00DB4EC5"/>
    <w:rsid w:val="00DB5515"/>
    <w:rsid w:val="00DB5A32"/>
    <w:rsid w:val="00DB7444"/>
    <w:rsid w:val="00DB7544"/>
    <w:rsid w:val="00DC069E"/>
    <w:rsid w:val="00DC08B9"/>
    <w:rsid w:val="00DC2DC6"/>
    <w:rsid w:val="00DC6401"/>
    <w:rsid w:val="00DC7852"/>
    <w:rsid w:val="00DD2084"/>
    <w:rsid w:val="00DD3046"/>
    <w:rsid w:val="00DD7E36"/>
    <w:rsid w:val="00DE17F2"/>
    <w:rsid w:val="00DE18EE"/>
    <w:rsid w:val="00DE226F"/>
    <w:rsid w:val="00DE611A"/>
    <w:rsid w:val="00DE63D7"/>
    <w:rsid w:val="00DE705E"/>
    <w:rsid w:val="00DF2705"/>
    <w:rsid w:val="00DF4003"/>
    <w:rsid w:val="00DF5951"/>
    <w:rsid w:val="00E00991"/>
    <w:rsid w:val="00E0263C"/>
    <w:rsid w:val="00E05E33"/>
    <w:rsid w:val="00E0638F"/>
    <w:rsid w:val="00E06452"/>
    <w:rsid w:val="00E11515"/>
    <w:rsid w:val="00E14F06"/>
    <w:rsid w:val="00E1762E"/>
    <w:rsid w:val="00E205EF"/>
    <w:rsid w:val="00E247C3"/>
    <w:rsid w:val="00E253BB"/>
    <w:rsid w:val="00E25552"/>
    <w:rsid w:val="00E270C6"/>
    <w:rsid w:val="00E30E93"/>
    <w:rsid w:val="00E313DC"/>
    <w:rsid w:val="00E33E06"/>
    <w:rsid w:val="00E353C8"/>
    <w:rsid w:val="00E377BF"/>
    <w:rsid w:val="00E415C7"/>
    <w:rsid w:val="00E4176A"/>
    <w:rsid w:val="00E42D41"/>
    <w:rsid w:val="00E4573F"/>
    <w:rsid w:val="00E46F22"/>
    <w:rsid w:val="00E51F35"/>
    <w:rsid w:val="00E531B5"/>
    <w:rsid w:val="00E541D3"/>
    <w:rsid w:val="00E57498"/>
    <w:rsid w:val="00E579CC"/>
    <w:rsid w:val="00E6008A"/>
    <w:rsid w:val="00E6080E"/>
    <w:rsid w:val="00E6123E"/>
    <w:rsid w:val="00E61518"/>
    <w:rsid w:val="00E61880"/>
    <w:rsid w:val="00E63741"/>
    <w:rsid w:val="00E63934"/>
    <w:rsid w:val="00E64775"/>
    <w:rsid w:val="00E64DF8"/>
    <w:rsid w:val="00E65C30"/>
    <w:rsid w:val="00E67FB9"/>
    <w:rsid w:val="00E7244A"/>
    <w:rsid w:val="00E72FB8"/>
    <w:rsid w:val="00E73418"/>
    <w:rsid w:val="00E74EB9"/>
    <w:rsid w:val="00E75E3C"/>
    <w:rsid w:val="00E77B90"/>
    <w:rsid w:val="00E80812"/>
    <w:rsid w:val="00E82264"/>
    <w:rsid w:val="00E832AE"/>
    <w:rsid w:val="00E919FE"/>
    <w:rsid w:val="00E92877"/>
    <w:rsid w:val="00E94B9D"/>
    <w:rsid w:val="00E95022"/>
    <w:rsid w:val="00E97912"/>
    <w:rsid w:val="00EA0147"/>
    <w:rsid w:val="00EA4B46"/>
    <w:rsid w:val="00EA5AC4"/>
    <w:rsid w:val="00EB1197"/>
    <w:rsid w:val="00EB2A6C"/>
    <w:rsid w:val="00EB2F84"/>
    <w:rsid w:val="00EB30CF"/>
    <w:rsid w:val="00EB340E"/>
    <w:rsid w:val="00EB425A"/>
    <w:rsid w:val="00EB4CA9"/>
    <w:rsid w:val="00EC133D"/>
    <w:rsid w:val="00EC18C7"/>
    <w:rsid w:val="00EC1ED2"/>
    <w:rsid w:val="00EC32C6"/>
    <w:rsid w:val="00EC40C5"/>
    <w:rsid w:val="00EC4FFB"/>
    <w:rsid w:val="00EC5409"/>
    <w:rsid w:val="00EC5637"/>
    <w:rsid w:val="00EC5AD8"/>
    <w:rsid w:val="00ED00E5"/>
    <w:rsid w:val="00ED1946"/>
    <w:rsid w:val="00ED20C0"/>
    <w:rsid w:val="00ED2109"/>
    <w:rsid w:val="00ED4F91"/>
    <w:rsid w:val="00ED539A"/>
    <w:rsid w:val="00ED6A92"/>
    <w:rsid w:val="00EE2BC1"/>
    <w:rsid w:val="00EE5018"/>
    <w:rsid w:val="00EE5028"/>
    <w:rsid w:val="00EE6037"/>
    <w:rsid w:val="00EE630E"/>
    <w:rsid w:val="00EE7EF7"/>
    <w:rsid w:val="00EF012A"/>
    <w:rsid w:val="00EF07C1"/>
    <w:rsid w:val="00EF26FC"/>
    <w:rsid w:val="00EF5815"/>
    <w:rsid w:val="00EF5B8A"/>
    <w:rsid w:val="00EF5D52"/>
    <w:rsid w:val="00F004D0"/>
    <w:rsid w:val="00F00824"/>
    <w:rsid w:val="00F03B0E"/>
    <w:rsid w:val="00F06B29"/>
    <w:rsid w:val="00F06CFE"/>
    <w:rsid w:val="00F1062F"/>
    <w:rsid w:val="00F11DC9"/>
    <w:rsid w:val="00F12CE2"/>
    <w:rsid w:val="00F1474A"/>
    <w:rsid w:val="00F14CCD"/>
    <w:rsid w:val="00F1500D"/>
    <w:rsid w:val="00F150F8"/>
    <w:rsid w:val="00F15C1D"/>
    <w:rsid w:val="00F17E52"/>
    <w:rsid w:val="00F21E23"/>
    <w:rsid w:val="00F30998"/>
    <w:rsid w:val="00F31B3B"/>
    <w:rsid w:val="00F34361"/>
    <w:rsid w:val="00F357E5"/>
    <w:rsid w:val="00F36035"/>
    <w:rsid w:val="00F36A49"/>
    <w:rsid w:val="00F37CC9"/>
    <w:rsid w:val="00F40ACB"/>
    <w:rsid w:val="00F41A14"/>
    <w:rsid w:val="00F45F20"/>
    <w:rsid w:val="00F46404"/>
    <w:rsid w:val="00F465D1"/>
    <w:rsid w:val="00F466FD"/>
    <w:rsid w:val="00F4795B"/>
    <w:rsid w:val="00F47AAA"/>
    <w:rsid w:val="00F47F2A"/>
    <w:rsid w:val="00F5230C"/>
    <w:rsid w:val="00F550F2"/>
    <w:rsid w:val="00F560EE"/>
    <w:rsid w:val="00F57FEB"/>
    <w:rsid w:val="00F6233B"/>
    <w:rsid w:val="00F6535B"/>
    <w:rsid w:val="00F65DDD"/>
    <w:rsid w:val="00F66EB5"/>
    <w:rsid w:val="00F70B84"/>
    <w:rsid w:val="00F73092"/>
    <w:rsid w:val="00F77202"/>
    <w:rsid w:val="00F814E9"/>
    <w:rsid w:val="00F83E6C"/>
    <w:rsid w:val="00F906F5"/>
    <w:rsid w:val="00F9142A"/>
    <w:rsid w:val="00F9324B"/>
    <w:rsid w:val="00F934F3"/>
    <w:rsid w:val="00F940B0"/>
    <w:rsid w:val="00F960C0"/>
    <w:rsid w:val="00F97891"/>
    <w:rsid w:val="00FA2EB1"/>
    <w:rsid w:val="00FA3D81"/>
    <w:rsid w:val="00FA48D1"/>
    <w:rsid w:val="00FA4BC9"/>
    <w:rsid w:val="00FA633A"/>
    <w:rsid w:val="00FA729D"/>
    <w:rsid w:val="00FB0BD5"/>
    <w:rsid w:val="00FB1C46"/>
    <w:rsid w:val="00FB3EAF"/>
    <w:rsid w:val="00FB4A82"/>
    <w:rsid w:val="00FB5204"/>
    <w:rsid w:val="00FB7A09"/>
    <w:rsid w:val="00FC276C"/>
    <w:rsid w:val="00FC2EAE"/>
    <w:rsid w:val="00FC43ED"/>
    <w:rsid w:val="00FC5A75"/>
    <w:rsid w:val="00FC5B4D"/>
    <w:rsid w:val="00FC658E"/>
    <w:rsid w:val="00FC6A77"/>
    <w:rsid w:val="00FD1DE2"/>
    <w:rsid w:val="00FD3994"/>
    <w:rsid w:val="00FD624C"/>
    <w:rsid w:val="00FE024C"/>
    <w:rsid w:val="00FE23CF"/>
    <w:rsid w:val="00FE4266"/>
    <w:rsid w:val="00FE49F4"/>
    <w:rsid w:val="00FE4BD3"/>
    <w:rsid w:val="00FE52EB"/>
    <w:rsid w:val="00FF0F2C"/>
    <w:rsid w:val="00FF3637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D0D10"/>
  <w15:docId w15:val="{BF5BB28E-CEFB-4704-BFA3-70D1375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80"/>
        <w:ind w:left="936" w:hanging="36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35C9C"/>
  </w:style>
  <w:style w:type="paragraph" w:styleId="Heading1">
    <w:name w:val="heading 1"/>
    <w:basedOn w:val="PRT"/>
    <w:link w:val="Heading1Char"/>
    <w:autoRedefine/>
    <w:uiPriority w:val="9"/>
    <w:qFormat/>
    <w:rsid w:val="00D80130"/>
    <w:pPr>
      <w:numPr>
        <w:numId w:val="2"/>
      </w:numPr>
      <w:jc w:val="left"/>
      <w:outlineLvl w:val="0"/>
    </w:pPr>
    <w:rPr>
      <w:rFonts w:eastAsiaTheme="majorEastAsia" w:cstheme="majorBidi"/>
      <w:bCs/>
      <w:sz w:val="20"/>
      <w:szCs w:val="28"/>
    </w:rPr>
  </w:style>
  <w:style w:type="paragraph" w:styleId="Heading2">
    <w:name w:val="heading 2"/>
    <w:link w:val="Heading2Char"/>
    <w:autoRedefine/>
    <w:uiPriority w:val="9"/>
    <w:qFormat/>
    <w:rsid w:val="000B05EC"/>
    <w:pPr>
      <w:widowControl w:val="0"/>
      <w:numPr>
        <w:ilvl w:val="3"/>
        <w:numId w:val="2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C445E5"/>
    <w:pPr>
      <w:spacing w:before="0"/>
      <w:ind w:firstLine="0"/>
      <w:outlineLvl w:val="2"/>
    </w:pPr>
    <w:rPr>
      <w:rFonts w:eastAsiaTheme="majorEastAsia" w:cstheme="majorBidi"/>
      <w:bCs/>
    </w:rPr>
  </w:style>
  <w:style w:type="paragraph" w:styleId="Heading4">
    <w:name w:val="heading 4"/>
    <w:link w:val="Heading4Char"/>
    <w:autoRedefine/>
    <w:uiPriority w:val="9"/>
    <w:qFormat/>
    <w:rsid w:val="00F00824"/>
    <w:pPr>
      <w:numPr>
        <w:ilvl w:val="4"/>
        <w:numId w:val="2"/>
      </w:numPr>
      <w:spacing w:before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link w:val="Heading5Char"/>
    <w:autoRedefine/>
    <w:uiPriority w:val="9"/>
    <w:qFormat/>
    <w:rsid w:val="001C5A1B"/>
    <w:pPr>
      <w:widowControl w:val="0"/>
      <w:numPr>
        <w:ilvl w:val="6"/>
        <w:numId w:val="2"/>
      </w:numPr>
      <w:spacing w:before="0"/>
      <w:outlineLvl w:val="4"/>
    </w:pPr>
    <w:rPr>
      <w:rFonts w:eastAsiaTheme="majorEastAsia" w:cstheme="majorBidi"/>
      <w:bCs/>
      <w:iCs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FF3637"/>
    <w:pPr>
      <w:widowControl w:val="0"/>
      <w:numPr>
        <w:ilvl w:val="7"/>
        <w:numId w:val="1"/>
      </w:numPr>
      <w:spacing w:before="0"/>
      <w:outlineLvl w:val="5"/>
    </w:pPr>
    <w:rPr>
      <w:rFonts w:eastAsiaTheme="majorEastAsia" w:cstheme="majorBidi"/>
      <w:iCs/>
      <w:color w:val="000000"/>
      <w:sz w:val="22"/>
    </w:rPr>
  </w:style>
  <w:style w:type="paragraph" w:styleId="Heading7">
    <w:name w:val="heading 7"/>
    <w:basedOn w:val="Heading6"/>
    <w:link w:val="Heading7Char"/>
    <w:autoRedefine/>
    <w:uiPriority w:val="9"/>
    <w:qFormat/>
    <w:rsid w:val="0053016A"/>
    <w:pPr>
      <w:keepNext/>
      <w:keepLines/>
      <w:numPr>
        <w:ilvl w:val="8"/>
      </w:numPr>
      <w:outlineLvl w:val="6"/>
    </w:pPr>
    <w:rPr>
      <w:iCs w:val="0"/>
    </w:rPr>
  </w:style>
  <w:style w:type="paragraph" w:styleId="Heading8">
    <w:name w:val="heading 8"/>
    <w:basedOn w:val="Normal"/>
    <w:next w:val="Normal"/>
    <w:link w:val="Heading8Char"/>
    <w:uiPriority w:val="9"/>
    <w:rsid w:val="008C6E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C6E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9846F6"/>
    <w:pPr>
      <w:widowControl w:val="0"/>
      <w:jc w:val="center"/>
    </w:pPr>
    <w:rPr>
      <w:b/>
      <w:color w:val="000000" w:themeColor="text1"/>
      <w:sz w:val="22"/>
      <w:szCs w:val="24"/>
    </w:rPr>
  </w:style>
  <w:style w:type="paragraph" w:customStyle="1" w:styleId="ART">
    <w:name w:val="ART"/>
    <w:basedOn w:val="Normal"/>
    <w:rsid w:val="008C6E9A"/>
    <w:pPr>
      <w:numPr>
        <w:ilvl w:val="3"/>
        <w:numId w:val="3"/>
      </w:numPr>
    </w:pPr>
  </w:style>
  <w:style w:type="paragraph" w:customStyle="1" w:styleId="PR1">
    <w:name w:val="PR1"/>
    <w:basedOn w:val="Normal"/>
    <w:rsid w:val="008C6E9A"/>
    <w:pPr>
      <w:numPr>
        <w:ilvl w:val="4"/>
        <w:numId w:val="3"/>
      </w:numPr>
    </w:pPr>
  </w:style>
  <w:style w:type="paragraph" w:customStyle="1" w:styleId="PR2">
    <w:name w:val="PR2"/>
    <w:basedOn w:val="Normal"/>
    <w:rsid w:val="008C6E9A"/>
    <w:pPr>
      <w:numPr>
        <w:ilvl w:val="5"/>
        <w:numId w:val="3"/>
      </w:numPr>
    </w:pPr>
  </w:style>
  <w:style w:type="paragraph" w:customStyle="1" w:styleId="PR3">
    <w:name w:val="PR3"/>
    <w:basedOn w:val="Normal"/>
    <w:rsid w:val="008C6E9A"/>
    <w:pPr>
      <w:numPr>
        <w:ilvl w:val="6"/>
        <w:numId w:val="3"/>
      </w:numPr>
    </w:pPr>
  </w:style>
  <w:style w:type="paragraph" w:customStyle="1" w:styleId="PR4">
    <w:name w:val="PR4"/>
    <w:basedOn w:val="Normal"/>
    <w:rsid w:val="009F473B"/>
    <w:pPr>
      <w:tabs>
        <w:tab w:val="num" w:pos="2304"/>
      </w:tabs>
      <w:ind w:left="2304" w:hanging="432"/>
    </w:pPr>
  </w:style>
  <w:style w:type="paragraph" w:styleId="Header">
    <w:name w:val="header"/>
    <w:basedOn w:val="Normal"/>
    <w:link w:val="Head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cs="Arial"/>
      <w:sz w:val="22"/>
    </w:rPr>
  </w:style>
  <w:style w:type="paragraph" w:styleId="Footer">
    <w:name w:val="footer"/>
    <w:basedOn w:val="Normal"/>
    <w:link w:val="Foot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sz w:val="22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677CC4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05EC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rsid w:val="008C6E9A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0130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45E5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00824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C5A1B"/>
    <w:rPr>
      <w:rFonts w:eastAsiaTheme="majorEastAsia" w:cstheme="majorBidi"/>
      <w:bCs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FF3637"/>
    <w:rPr>
      <w:rFonts w:eastAsiaTheme="majorEastAsia" w:cstheme="majorBidi"/>
      <w:iC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016A"/>
    <w:rPr>
      <w:rFonts w:eastAsiaTheme="majorEastAsia" w:cstheme="majorBidi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70C1"/>
    <w:rPr>
      <w:rFonts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70C1"/>
    <w:rPr>
      <w:sz w:val="22"/>
    </w:rPr>
  </w:style>
  <w:style w:type="character" w:customStyle="1" w:styleId="SpecSpecifierNotesChar">
    <w:name w:val="Spec:  Specifier Notes Char"/>
    <w:basedOn w:val="DefaultParagraphFont"/>
    <w:link w:val="SpecSpecifierNotes"/>
    <w:rsid w:val="00677CC4"/>
    <w:rPr>
      <w:rFonts w:ascii="Arial" w:hAnsi="Arial"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C6E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rsid w:val="008C6E9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C6E9A"/>
    <w:pPr>
      <w:numPr>
        <w:ilvl w:val="1"/>
      </w:numPr>
      <w:ind w:left="936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E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rsid w:val="008C6E9A"/>
    <w:rPr>
      <w:i/>
      <w:iCs/>
    </w:rPr>
  </w:style>
  <w:style w:type="paragraph" w:styleId="NoSpacing">
    <w:name w:val="No Spacing"/>
    <w:basedOn w:val="Normal"/>
    <w:uiPriority w:val="1"/>
    <w:rsid w:val="008C6E9A"/>
    <w:pPr>
      <w:spacing w:before="0"/>
    </w:pPr>
  </w:style>
  <w:style w:type="paragraph" w:styleId="ListParagraph">
    <w:name w:val="List Paragraph"/>
    <w:basedOn w:val="Heading4"/>
    <w:uiPriority w:val="34"/>
    <w:qFormat/>
    <w:rsid w:val="00C445E5"/>
    <w:pPr>
      <w:numPr>
        <w:ilvl w:val="0"/>
        <w:numId w:val="0"/>
      </w:numPr>
    </w:pPr>
    <w:rPr>
      <w:rFonts w:cs="Times New Roman"/>
      <w:vanish/>
      <w:color w:val="000000"/>
    </w:rPr>
  </w:style>
  <w:style w:type="paragraph" w:styleId="Quote">
    <w:name w:val="Quote"/>
    <w:basedOn w:val="Normal"/>
    <w:next w:val="Normal"/>
    <w:link w:val="QuoteChar"/>
    <w:uiPriority w:val="29"/>
    <w:rsid w:val="008C6E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6E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C6E9A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9A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rsid w:val="008C6E9A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8C6E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C6E9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8C6E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C6E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E9A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6E9A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paragraph" w:customStyle="1" w:styleId="StyleHeading3Bold">
    <w:name w:val="Style Heading 3 + Bold"/>
    <w:basedOn w:val="Heading3"/>
    <w:autoRedefine/>
    <w:rsid w:val="009070C1"/>
    <w:rPr>
      <w:b/>
    </w:rPr>
  </w:style>
  <w:style w:type="character" w:styleId="CommentReference">
    <w:name w:val="annotation reference"/>
    <w:basedOn w:val="DefaultParagraphFont"/>
    <w:semiHidden/>
    <w:unhideWhenUsed/>
    <w:rsid w:val="00B255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553A"/>
  </w:style>
  <w:style w:type="character" w:customStyle="1" w:styleId="CommentTextChar">
    <w:name w:val="Comment Text Char"/>
    <w:basedOn w:val="DefaultParagraphFont"/>
    <w:link w:val="CommentText"/>
    <w:semiHidden/>
    <w:rsid w:val="00B255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553A"/>
    <w:rPr>
      <w:b/>
      <w:bCs/>
    </w:rPr>
  </w:style>
  <w:style w:type="paragraph" w:styleId="Revision">
    <w:name w:val="Revision"/>
    <w:hidden/>
    <w:uiPriority w:val="99"/>
    <w:semiHidden/>
    <w:rsid w:val="00B2553A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68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Atlasmoldedproducts.com/find-a-re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-es.org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C\Clients\Atlas%20EPS\TAC-Guide%20Spe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26BC-F04E-496E-BE6D-0905B51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TAC-Guide Spec Template</Template>
  <TotalTime>1206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</dc:creator>
  <cp:lastModifiedBy>Matt Olsen</cp:lastModifiedBy>
  <cp:revision>10</cp:revision>
  <cp:lastPrinted>2021-02-11T00:19:00Z</cp:lastPrinted>
  <dcterms:created xsi:type="dcterms:W3CDTF">2021-04-26T21:33:00Z</dcterms:created>
  <dcterms:modified xsi:type="dcterms:W3CDTF">2021-04-29T18:18:00Z</dcterms:modified>
</cp:coreProperties>
</file>