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E06C" w14:textId="77777777" w:rsidR="00F75A42" w:rsidRPr="008C6F54" w:rsidRDefault="00F75A42">
      <w:pPr>
        <w:rPr>
          <w:rFonts w:ascii="Arial" w:hAnsi="Arial" w:cs="Arial"/>
        </w:rPr>
      </w:pPr>
      <w:r>
        <w:rPr>
          <w:rFonts w:ascii="Arial" w:hAnsi="Arial" w:cs="Arial"/>
          <w:b/>
          <w:bCs/>
        </w:rPr>
        <w:t xml:space="preserve">Product Name: </w:t>
      </w:r>
      <w:r w:rsidR="00254244">
        <w:rPr>
          <w:rFonts w:ascii="Arial" w:hAnsi="Arial" w:cs="Arial"/>
          <w:bCs/>
        </w:rPr>
        <w:t>Vinylrock</w:t>
      </w:r>
    </w:p>
    <w:p w14:paraId="32D252D2" w14:textId="0D70AC18"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 xml:space="preserve">CertainTeed </w:t>
      </w:r>
      <w:r w:rsidR="00EF7D2E">
        <w:rPr>
          <w:rFonts w:ascii="Arial" w:hAnsi="Arial" w:cs="Arial"/>
        </w:rPr>
        <w:t>Architectural</w:t>
      </w:r>
    </w:p>
    <w:p w14:paraId="49C015FC" w14:textId="77777777" w:rsidR="00F75A42" w:rsidRDefault="00F75A42">
      <w:pPr>
        <w:rPr>
          <w:rFonts w:ascii="Arial" w:hAnsi="Arial" w:cs="Arial"/>
        </w:rPr>
      </w:pPr>
    </w:p>
    <w:p w14:paraId="69183A43" w14:textId="77777777" w:rsidR="009A7E9B" w:rsidRDefault="009A7E9B" w:rsidP="009A7E9B">
      <w:pPr>
        <w:rPr>
          <w:rFonts w:ascii="Arial" w:hAnsi="Arial" w:cs="Arial"/>
        </w:rPr>
      </w:pPr>
    </w:p>
    <w:p w14:paraId="618014BF" w14:textId="77777777"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14:paraId="09A8DF9F" w14:textId="77777777" w:rsidR="009A7E9B" w:rsidRDefault="009A7E9B" w:rsidP="009A7E9B">
      <w:pPr>
        <w:jc w:val="center"/>
        <w:rPr>
          <w:rFonts w:ascii="Arial" w:hAnsi="Arial" w:cs="Arial"/>
          <w:b/>
          <w:bCs/>
        </w:rPr>
      </w:pPr>
    </w:p>
    <w:p w14:paraId="2E979062" w14:textId="77777777" w:rsidR="009A7E9B" w:rsidRDefault="009A7E9B" w:rsidP="009A7E9B">
      <w:pPr>
        <w:pStyle w:val="Heading2"/>
      </w:pPr>
      <w:r>
        <w:t>PART 1 – GENERAL</w:t>
      </w:r>
    </w:p>
    <w:p w14:paraId="078ACD3B" w14:textId="77777777" w:rsidR="009A7E9B" w:rsidRDefault="009A7E9B" w:rsidP="009A7E9B">
      <w:pPr>
        <w:rPr>
          <w:rFonts w:ascii="Arial" w:hAnsi="Arial" w:cs="Arial"/>
        </w:rPr>
      </w:pPr>
    </w:p>
    <w:p w14:paraId="72F00ACD" w14:textId="77777777" w:rsidR="009A7E9B" w:rsidRDefault="009A7E9B" w:rsidP="009A7E9B">
      <w:pPr>
        <w:numPr>
          <w:ilvl w:val="1"/>
          <w:numId w:val="37"/>
        </w:numPr>
        <w:rPr>
          <w:rFonts w:ascii="Arial" w:hAnsi="Arial" w:cs="Arial"/>
        </w:rPr>
      </w:pPr>
      <w:r>
        <w:rPr>
          <w:rFonts w:ascii="Arial" w:hAnsi="Arial" w:cs="Arial"/>
        </w:rPr>
        <w:t xml:space="preserve"> RELATED DOCUMENTS</w:t>
      </w:r>
    </w:p>
    <w:p w14:paraId="7DDB476A" w14:textId="77777777" w:rsidR="009A7E9B" w:rsidRDefault="009A7E9B" w:rsidP="009A7E9B">
      <w:pPr>
        <w:rPr>
          <w:rFonts w:ascii="Arial" w:hAnsi="Arial" w:cs="Arial"/>
        </w:rPr>
      </w:pPr>
      <w:r>
        <w:rPr>
          <w:rFonts w:ascii="Arial" w:hAnsi="Arial" w:cs="Arial"/>
        </w:rPr>
        <w:t xml:space="preserve">     </w:t>
      </w:r>
    </w:p>
    <w:p w14:paraId="604FB1E8" w14:textId="77777777"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14:paraId="6C68E99F" w14:textId="77777777" w:rsidR="009A7E9B" w:rsidRDefault="009A7E9B" w:rsidP="009A7E9B">
      <w:pPr>
        <w:ind w:left="720" w:hanging="720"/>
        <w:rPr>
          <w:rFonts w:ascii="Arial" w:hAnsi="Arial" w:cs="Arial"/>
        </w:rPr>
      </w:pPr>
    </w:p>
    <w:p w14:paraId="0FD75886" w14:textId="77777777" w:rsidR="009A7E9B" w:rsidRDefault="009A7E9B" w:rsidP="009A7E9B">
      <w:pPr>
        <w:numPr>
          <w:ilvl w:val="1"/>
          <w:numId w:val="37"/>
        </w:numPr>
        <w:rPr>
          <w:rFonts w:ascii="Arial" w:hAnsi="Arial" w:cs="Arial"/>
        </w:rPr>
      </w:pPr>
      <w:r>
        <w:rPr>
          <w:rFonts w:ascii="Arial" w:hAnsi="Arial" w:cs="Arial"/>
        </w:rPr>
        <w:t xml:space="preserve"> SUMMARY</w:t>
      </w:r>
    </w:p>
    <w:p w14:paraId="536BC58D" w14:textId="77777777" w:rsidR="009A7E9B" w:rsidRDefault="009A7E9B" w:rsidP="009A7E9B">
      <w:pPr>
        <w:rPr>
          <w:rFonts w:ascii="Arial" w:hAnsi="Arial" w:cs="Arial"/>
        </w:rPr>
      </w:pPr>
    </w:p>
    <w:p w14:paraId="688686E4" w14:textId="77777777"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14:paraId="0BF1BC69" w14:textId="77777777" w:rsidR="009A7E9B" w:rsidRDefault="009A7E9B" w:rsidP="009A7E9B">
      <w:pPr>
        <w:numPr>
          <w:ilvl w:val="0"/>
          <w:numId w:val="38"/>
        </w:numPr>
        <w:rPr>
          <w:rFonts w:ascii="Arial" w:hAnsi="Arial" w:cs="Arial"/>
        </w:rPr>
      </w:pPr>
      <w:r>
        <w:rPr>
          <w:rFonts w:ascii="Arial" w:hAnsi="Arial" w:cs="Arial"/>
        </w:rPr>
        <w:t>Related Sections</w:t>
      </w:r>
    </w:p>
    <w:p w14:paraId="53D5CAFB" w14:textId="77777777"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14:paraId="4BD8D9EC" w14:textId="77777777"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14:paraId="592D0B4C" w14:textId="77777777"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14:paraId="30175746" w14:textId="77777777" w:rsidR="00F75A42" w:rsidRDefault="00F75A42">
      <w:pPr>
        <w:rPr>
          <w:rFonts w:ascii="Arial" w:hAnsi="Arial" w:cs="Arial"/>
        </w:rPr>
      </w:pPr>
    </w:p>
    <w:p w14:paraId="0A7BEB27" w14:textId="77777777" w:rsidR="00F75A42" w:rsidRDefault="00F75A42">
      <w:pPr>
        <w:numPr>
          <w:ilvl w:val="1"/>
          <w:numId w:val="2"/>
        </w:numPr>
        <w:rPr>
          <w:rFonts w:ascii="Arial" w:hAnsi="Arial" w:cs="Arial"/>
        </w:rPr>
      </w:pPr>
      <w:r>
        <w:rPr>
          <w:rFonts w:ascii="Arial" w:hAnsi="Arial" w:cs="Arial"/>
        </w:rPr>
        <w:t xml:space="preserve"> REFERENCES</w:t>
      </w:r>
    </w:p>
    <w:p w14:paraId="4EF8FF06" w14:textId="77777777" w:rsidR="00F75A42" w:rsidRDefault="00F75A42">
      <w:pPr>
        <w:rPr>
          <w:rFonts w:ascii="Arial" w:hAnsi="Arial" w:cs="Arial"/>
        </w:rPr>
      </w:pPr>
    </w:p>
    <w:p w14:paraId="415C6A70" w14:textId="77777777" w:rsidR="00F33FE4" w:rsidRPr="00C615B3" w:rsidRDefault="00F33FE4" w:rsidP="00F33FE4">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14:paraId="116C1BB0" w14:textId="77777777" w:rsidR="00F33FE4" w:rsidRPr="00D01366" w:rsidRDefault="00F33FE4" w:rsidP="00F33FE4">
      <w:pPr>
        <w:numPr>
          <w:ilvl w:val="0"/>
          <w:numId w:val="3"/>
        </w:numPr>
      </w:pPr>
      <w:r w:rsidRPr="00D01366">
        <w:rPr>
          <w:rFonts w:ascii="Arial" w:hAnsi="Arial" w:cs="Arial"/>
        </w:rPr>
        <w:t xml:space="preserve">ASTM A653 </w:t>
      </w:r>
      <w:r>
        <w:rPr>
          <w:rFonts w:ascii="Arial" w:hAnsi="Arial" w:cs="Arial"/>
        </w:rPr>
        <w:t xml:space="preserve">- </w:t>
      </w:r>
      <w:r w:rsidRPr="00D01366">
        <w:rPr>
          <w:rFonts w:ascii="Arial" w:hAnsi="Arial" w:cs="Arial"/>
        </w:rPr>
        <w:t>Standard Specification for Steel Sheet, Zinc-Coated (Galvanized) or Zinc-Iron Alloy-Coated (Galv-annealed) by the Hot-Dip Process</w:t>
      </w:r>
    </w:p>
    <w:p w14:paraId="7B6EEFF9"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14:paraId="69F916C5"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14:paraId="13EB7263"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14:paraId="4A900C3E"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14:paraId="12EF0769"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14:paraId="76FBF7EB"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14:paraId="5F6DD2CC"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14:paraId="133CD127" w14:textId="77777777" w:rsidR="00F33FE4" w:rsidRPr="0075196D" w:rsidRDefault="00F33FE4" w:rsidP="00F33FE4">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14:paraId="1F306E02" w14:textId="6B12F524" w:rsidR="00F33FE4" w:rsidRPr="00C03B39" w:rsidRDefault="00F33FE4" w:rsidP="00F33FE4">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14:paraId="51534E61" w14:textId="4540E233" w:rsidR="00C03B39" w:rsidRPr="00C03B39" w:rsidRDefault="00C03B39" w:rsidP="00C03B39">
      <w:pPr>
        <w:numPr>
          <w:ilvl w:val="0"/>
          <w:numId w:val="3"/>
        </w:numPr>
        <w:rPr>
          <w:rFonts w:ascii="Arial" w:hAnsi="Arial" w:cs="Arial"/>
        </w:rPr>
      </w:pPr>
      <w:r>
        <w:rPr>
          <w:rFonts w:ascii="Arial" w:hAnsi="Arial" w:cs="Arial"/>
        </w:rPr>
        <w:lastRenderedPageBreak/>
        <w:t xml:space="preserve">CAN/ULC-S102 – </w:t>
      </w:r>
      <w:r>
        <w:rPr>
          <w:rFonts w:ascii="Arial" w:hAnsi="Arial" w:cs="Arial"/>
          <w:i/>
        </w:rPr>
        <w:t xml:space="preserve">Method of Test for Surface Burning Characteristics of Building Materials and Assemblies </w:t>
      </w:r>
    </w:p>
    <w:p w14:paraId="1FF8F5FB" w14:textId="77777777" w:rsidR="00F33FE4" w:rsidRPr="000B1B2C" w:rsidRDefault="00F33FE4" w:rsidP="00F33FE4">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14:paraId="280B0208" w14:textId="77777777" w:rsidR="00F33FE4" w:rsidRPr="0075196D" w:rsidRDefault="00F33FE4" w:rsidP="00F33FE4">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14:paraId="4959BA02" w14:textId="77777777" w:rsidR="00F33FE4" w:rsidRPr="0075196D" w:rsidRDefault="00F33FE4" w:rsidP="00F33FE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14:paraId="1241B50C" w14:textId="77777777" w:rsidR="00F33FE4" w:rsidRPr="0075196D" w:rsidRDefault="00F33FE4" w:rsidP="00F33FE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14:paraId="7DCB4A6C" w14:textId="77777777" w:rsidR="00F33FE4" w:rsidRPr="0075196D" w:rsidRDefault="00F33FE4" w:rsidP="00F33FE4">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14:paraId="731997DE" w14:textId="77777777" w:rsidR="00C83B09" w:rsidRDefault="00C83B09" w:rsidP="00C83B09">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14:paraId="37E40FF7" w14:textId="77777777" w:rsidR="00C83B09" w:rsidRDefault="00C83B09" w:rsidP="00C83B09">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14:paraId="345C898D" w14:textId="53878A82" w:rsidR="002B4812" w:rsidRPr="002B4812" w:rsidRDefault="002B4812" w:rsidP="002B4812">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00EF7D2E">
        <w:rPr>
          <w:rFonts w:ascii="Arial" w:hAnsi="Arial" w:cs="Arial"/>
        </w:rPr>
        <w:t>.1.1</w:t>
      </w:r>
      <w:r>
        <w:rPr>
          <w:rFonts w:ascii="Arial" w:hAnsi="Arial" w:cs="Arial"/>
        </w:rPr>
        <w:t xml:space="preserve"> – hpdcollaborative.org</w:t>
      </w:r>
    </w:p>
    <w:p w14:paraId="5D15BA4A" w14:textId="77777777" w:rsidR="00F75A42" w:rsidRDefault="00F75A42">
      <w:pPr>
        <w:rPr>
          <w:rFonts w:ascii="Arial" w:hAnsi="Arial" w:cs="Arial"/>
        </w:rPr>
      </w:pPr>
    </w:p>
    <w:p w14:paraId="2598A172" w14:textId="77777777" w:rsidR="00F75A42" w:rsidRDefault="00F75A42">
      <w:pPr>
        <w:numPr>
          <w:ilvl w:val="1"/>
          <w:numId w:val="2"/>
        </w:numPr>
        <w:rPr>
          <w:rFonts w:ascii="Arial" w:hAnsi="Arial" w:cs="Arial"/>
        </w:rPr>
      </w:pPr>
      <w:r>
        <w:rPr>
          <w:rFonts w:ascii="Arial" w:hAnsi="Arial" w:cs="Arial"/>
        </w:rPr>
        <w:t xml:space="preserve"> SUBMITTALS</w:t>
      </w:r>
    </w:p>
    <w:p w14:paraId="6B764FDA" w14:textId="77777777" w:rsidR="00F75A42" w:rsidRDefault="00F75A42">
      <w:pPr>
        <w:rPr>
          <w:rFonts w:ascii="Arial" w:hAnsi="Arial" w:cs="Arial"/>
        </w:rPr>
      </w:pPr>
    </w:p>
    <w:p w14:paraId="34E25C4D" w14:textId="77777777" w:rsidR="00F75A42" w:rsidRDefault="00F75A42">
      <w:pPr>
        <w:numPr>
          <w:ilvl w:val="0"/>
          <w:numId w:val="4"/>
        </w:numPr>
        <w:rPr>
          <w:rFonts w:ascii="Arial" w:hAnsi="Arial" w:cs="Arial"/>
        </w:rPr>
      </w:pPr>
      <w:r>
        <w:rPr>
          <w:rFonts w:ascii="Arial" w:hAnsi="Arial" w:cs="Arial"/>
        </w:rPr>
        <w:t>Product Data</w:t>
      </w:r>
    </w:p>
    <w:p w14:paraId="6AFBC46C" w14:textId="77777777"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14:paraId="57AB43E4" w14:textId="77777777" w:rsidR="00F75A42" w:rsidRDefault="00F75A42">
      <w:pPr>
        <w:numPr>
          <w:ilvl w:val="0"/>
          <w:numId w:val="4"/>
        </w:numPr>
        <w:rPr>
          <w:rFonts w:ascii="Arial" w:hAnsi="Arial" w:cs="Arial"/>
        </w:rPr>
      </w:pPr>
      <w:r>
        <w:rPr>
          <w:rFonts w:ascii="Arial" w:hAnsi="Arial" w:cs="Arial"/>
        </w:rPr>
        <w:t>Shop Drawings</w:t>
      </w:r>
    </w:p>
    <w:p w14:paraId="605867F4" w14:textId="77777777"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14:paraId="3A98EB96" w14:textId="77777777" w:rsidR="00F75A42" w:rsidRDefault="00F75A42">
      <w:pPr>
        <w:numPr>
          <w:ilvl w:val="1"/>
          <w:numId w:val="13"/>
        </w:numPr>
        <w:rPr>
          <w:rFonts w:ascii="Arial" w:hAnsi="Arial" w:cs="Arial"/>
        </w:rPr>
      </w:pPr>
      <w:r>
        <w:rPr>
          <w:rFonts w:ascii="Arial" w:hAnsi="Arial" w:cs="Arial"/>
        </w:rPr>
        <w:t>Include coordinated penetrations and ceiling-mounted items</w:t>
      </w:r>
    </w:p>
    <w:p w14:paraId="17929B35" w14:textId="77777777"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14:paraId="6E58FF31" w14:textId="77777777" w:rsidR="00F75A42" w:rsidRDefault="00F75A42">
      <w:pPr>
        <w:numPr>
          <w:ilvl w:val="0"/>
          <w:numId w:val="4"/>
        </w:numPr>
        <w:rPr>
          <w:rFonts w:ascii="Arial" w:hAnsi="Arial" w:cs="Arial"/>
        </w:rPr>
      </w:pPr>
      <w:r>
        <w:rPr>
          <w:rFonts w:ascii="Arial" w:hAnsi="Arial" w:cs="Arial"/>
        </w:rPr>
        <w:t>Samples</w:t>
      </w:r>
    </w:p>
    <w:p w14:paraId="6742EAD1" w14:textId="77777777"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14:paraId="0D37430C" w14:textId="77777777"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14:paraId="1C13E526" w14:textId="77777777" w:rsidR="00F75A42" w:rsidRDefault="00F75A42">
      <w:pPr>
        <w:numPr>
          <w:ilvl w:val="0"/>
          <w:numId w:val="4"/>
        </w:numPr>
        <w:rPr>
          <w:rFonts w:ascii="Arial" w:hAnsi="Arial" w:cs="Arial"/>
        </w:rPr>
      </w:pPr>
      <w:r>
        <w:rPr>
          <w:rFonts w:ascii="Arial" w:hAnsi="Arial" w:cs="Arial"/>
        </w:rPr>
        <w:t>Certifications</w:t>
      </w:r>
    </w:p>
    <w:p w14:paraId="424AA8B7" w14:textId="77777777"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14:paraId="45373A04" w14:textId="77777777"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14:paraId="72B97481" w14:textId="77777777" w:rsidR="00F75A42" w:rsidRDefault="00F75A42">
      <w:pPr>
        <w:rPr>
          <w:rFonts w:ascii="Arial" w:hAnsi="Arial" w:cs="Arial"/>
        </w:rPr>
      </w:pPr>
    </w:p>
    <w:p w14:paraId="4FB77CE3" w14:textId="77777777" w:rsidR="00F75A42" w:rsidRDefault="00F75A42">
      <w:pPr>
        <w:numPr>
          <w:ilvl w:val="1"/>
          <w:numId w:val="2"/>
        </w:numPr>
        <w:rPr>
          <w:rFonts w:ascii="Arial" w:hAnsi="Arial" w:cs="Arial"/>
        </w:rPr>
      </w:pPr>
      <w:r>
        <w:rPr>
          <w:rFonts w:ascii="Arial" w:hAnsi="Arial" w:cs="Arial"/>
        </w:rPr>
        <w:t xml:space="preserve"> QUALITY ASSURANCE</w:t>
      </w:r>
    </w:p>
    <w:p w14:paraId="4D3EEC67" w14:textId="77777777" w:rsidR="00F75A42" w:rsidRDefault="00F75A42">
      <w:pPr>
        <w:rPr>
          <w:rFonts w:ascii="Arial" w:hAnsi="Arial" w:cs="Arial"/>
        </w:rPr>
      </w:pPr>
    </w:p>
    <w:p w14:paraId="02000064" w14:textId="77777777" w:rsidR="00F75A42" w:rsidRDefault="00F75A42">
      <w:pPr>
        <w:numPr>
          <w:ilvl w:val="0"/>
          <w:numId w:val="5"/>
        </w:numPr>
        <w:rPr>
          <w:rFonts w:ascii="Arial" w:hAnsi="Arial" w:cs="Arial"/>
        </w:rPr>
      </w:pPr>
      <w:r>
        <w:rPr>
          <w:rFonts w:ascii="Arial" w:hAnsi="Arial" w:cs="Arial"/>
        </w:rPr>
        <w:t>Source Limitations</w:t>
      </w:r>
    </w:p>
    <w:p w14:paraId="551BAF0E" w14:textId="77777777" w:rsidR="00F75A42" w:rsidRDefault="00F75A42">
      <w:pPr>
        <w:pStyle w:val="ThomasSpec-Paragraph"/>
        <w:numPr>
          <w:ilvl w:val="0"/>
          <w:numId w:val="15"/>
        </w:numPr>
        <w:rPr>
          <w:rFonts w:ascii="Arial" w:hAnsi="Arial" w:cs="Arial"/>
        </w:rPr>
      </w:pPr>
      <w:r>
        <w:rPr>
          <w:rFonts w:ascii="Arial" w:hAnsi="Arial" w:cs="Arial"/>
        </w:rPr>
        <w:t>Acoustic Ceiling Panel</w:t>
      </w:r>
    </w:p>
    <w:p w14:paraId="221784CE" w14:textId="77777777" w:rsidR="00F75A42" w:rsidRDefault="00F75A42">
      <w:pPr>
        <w:numPr>
          <w:ilvl w:val="1"/>
          <w:numId w:val="15"/>
        </w:numPr>
        <w:rPr>
          <w:rFonts w:ascii="Arial" w:hAnsi="Arial" w:cs="Arial"/>
        </w:rPr>
      </w:pPr>
      <w:r>
        <w:rPr>
          <w:rFonts w:ascii="Arial" w:hAnsi="Arial" w:cs="Arial"/>
        </w:rPr>
        <w:t>Obtain each type through one source from a single manufacturer</w:t>
      </w:r>
    </w:p>
    <w:p w14:paraId="7B4E9FB6" w14:textId="77777777"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14:paraId="1251F0E5" w14:textId="77777777" w:rsidR="00F75A42" w:rsidRDefault="00F75A42">
      <w:pPr>
        <w:numPr>
          <w:ilvl w:val="0"/>
          <w:numId w:val="16"/>
        </w:numPr>
        <w:rPr>
          <w:rFonts w:ascii="Arial" w:hAnsi="Arial" w:cs="Arial"/>
        </w:rPr>
      </w:pPr>
      <w:r>
        <w:rPr>
          <w:rFonts w:ascii="Arial" w:hAnsi="Arial" w:cs="Arial"/>
        </w:rPr>
        <w:t>Obtain each type through one source from a single manufacturer</w:t>
      </w:r>
    </w:p>
    <w:p w14:paraId="6C934AB2" w14:textId="77777777" w:rsidR="002B4812" w:rsidRDefault="002B4812" w:rsidP="002B4812">
      <w:pPr>
        <w:rPr>
          <w:rFonts w:ascii="Arial" w:hAnsi="Arial" w:cs="Arial"/>
        </w:rPr>
      </w:pPr>
    </w:p>
    <w:p w14:paraId="69A56FC5" w14:textId="77777777" w:rsidR="002B4812" w:rsidRDefault="002B4812" w:rsidP="002B4812">
      <w:pPr>
        <w:rPr>
          <w:rFonts w:ascii="Arial" w:hAnsi="Arial" w:cs="Arial"/>
        </w:rPr>
      </w:pPr>
    </w:p>
    <w:p w14:paraId="0ABDC1FE" w14:textId="77777777" w:rsidR="00F75A42" w:rsidRPr="002B4812" w:rsidRDefault="00F75A42" w:rsidP="002B4812">
      <w:pPr>
        <w:numPr>
          <w:ilvl w:val="0"/>
          <w:numId w:val="5"/>
        </w:numPr>
        <w:rPr>
          <w:rFonts w:ascii="Arial" w:hAnsi="Arial" w:cs="Arial"/>
        </w:rPr>
      </w:pPr>
      <w:r w:rsidRPr="002B4812">
        <w:rPr>
          <w:rFonts w:ascii="Arial" w:hAnsi="Arial" w:cs="Arial"/>
        </w:rPr>
        <w:t>Installer Qualifications</w:t>
      </w:r>
    </w:p>
    <w:p w14:paraId="2CC7F68E" w14:textId="77777777" w:rsidR="00F75A42" w:rsidRDefault="00F75A42">
      <w:pPr>
        <w:pStyle w:val="ThomasSpec-Paragraph"/>
        <w:numPr>
          <w:ilvl w:val="0"/>
          <w:numId w:val="17"/>
        </w:numPr>
        <w:rPr>
          <w:rFonts w:ascii="Arial" w:hAnsi="Arial" w:cs="Arial"/>
        </w:rPr>
      </w:pPr>
      <w:r>
        <w:rPr>
          <w:rFonts w:ascii="Arial" w:hAnsi="Arial" w:cs="Arial"/>
        </w:rPr>
        <w:lastRenderedPageBreak/>
        <w:t>Must be experienced in the installation of systems similar to those specified herein</w:t>
      </w:r>
    </w:p>
    <w:p w14:paraId="0E4A71CB" w14:textId="77777777" w:rsidR="0060483F" w:rsidRDefault="00F75A42" w:rsidP="0060483F">
      <w:pPr>
        <w:numPr>
          <w:ilvl w:val="0"/>
          <w:numId w:val="5"/>
        </w:numPr>
        <w:rPr>
          <w:rFonts w:ascii="Arial" w:hAnsi="Arial" w:cs="Arial"/>
        </w:rPr>
      </w:pPr>
      <w:r>
        <w:rPr>
          <w:rFonts w:ascii="Arial" w:hAnsi="Arial" w:cs="Arial"/>
        </w:rPr>
        <w:t xml:space="preserve"> </w:t>
      </w:r>
      <w:bookmarkStart w:id="0" w:name="OLE_LINK1"/>
      <w:bookmarkStart w:id="1" w:name="OLE_LINK2"/>
      <w:r w:rsidR="0060483F">
        <w:rPr>
          <w:rFonts w:ascii="Arial" w:hAnsi="Arial" w:cs="Arial"/>
        </w:rPr>
        <w:t>Surface Burning Characteristics</w:t>
      </w:r>
    </w:p>
    <w:bookmarkEnd w:id="0"/>
    <w:bookmarkEnd w:id="1"/>
    <w:p w14:paraId="28C89765" w14:textId="77777777" w:rsidR="00C03B39" w:rsidRDefault="00C03B39" w:rsidP="00C03B39">
      <w:pPr>
        <w:pStyle w:val="ThomasSpec-Paragraph"/>
        <w:numPr>
          <w:ilvl w:val="0"/>
          <w:numId w:val="5"/>
        </w:numPr>
        <w:rPr>
          <w:rFonts w:ascii="Arial" w:hAnsi="Arial" w:cs="Arial"/>
        </w:rPr>
      </w:pPr>
      <w:r>
        <w:rPr>
          <w:rFonts w:ascii="Arial" w:hAnsi="Arial" w:cs="Arial"/>
        </w:rPr>
        <w:t>ASTM E1264</w:t>
      </w:r>
    </w:p>
    <w:p w14:paraId="3264D968" w14:textId="77777777" w:rsidR="00C03B39" w:rsidRDefault="00C03B39" w:rsidP="00C03B39">
      <w:pPr>
        <w:pStyle w:val="ThomasSpec-Paragraph"/>
        <w:numPr>
          <w:ilvl w:val="1"/>
          <w:numId w:val="5"/>
        </w:numPr>
        <w:rPr>
          <w:rFonts w:ascii="Arial" w:hAnsi="Arial" w:cs="Arial"/>
        </w:rPr>
      </w:pPr>
      <w:r>
        <w:rPr>
          <w:rFonts w:ascii="Arial" w:hAnsi="Arial" w:cs="Arial"/>
        </w:rPr>
        <w:t>Class A</w:t>
      </w:r>
    </w:p>
    <w:p w14:paraId="61F52AD8" w14:textId="77777777" w:rsidR="00C03B39" w:rsidRDefault="00C03B39" w:rsidP="00C03B39">
      <w:pPr>
        <w:pStyle w:val="ThomasSpec-Paragraph"/>
        <w:numPr>
          <w:ilvl w:val="0"/>
          <w:numId w:val="5"/>
        </w:numPr>
        <w:rPr>
          <w:rFonts w:ascii="Arial" w:hAnsi="Arial" w:cs="Arial"/>
        </w:rPr>
      </w:pPr>
      <w:r>
        <w:rPr>
          <w:rFonts w:ascii="Arial" w:hAnsi="Arial" w:cs="Arial"/>
        </w:rPr>
        <w:t>ASTM E84 [United States]</w:t>
      </w:r>
    </w:p>
    <w:p w14:paraId="157985ED" w14:textId="77777777" w:rsidR="00C03B39" w:rsidRDefault="00C03B39" w:rsidP="00C03B39">
      <w:pPr>
        <w:pStyle w:val="ThomasSpec-Paragraph"/>
        <w:numPr>
          <w:ilvl w:val="1"/>
          <w:numId w:val="5"/>
        </w:numPr>
        <w:rPr>
          <w:rFonts w:ascii="Arial" w:hAnsi="Arial" w:cs="Arial"/>
        </w:rPr>
      </w:pPr>
      <w:r>
        <w:rPr>
          <w:rFonts w:ascii="Arial" w:hAnsi="Arial" w:cs="Arial"/>
        </w:rPr>
        <w:t>Flame spread of 25 or less</w:t>
      </w:r>
    </w:p>
    <w:p w14:paraId="72138653" w14:textId="77777777" w:rsidR="00C03B39" w:rsidRDefault="00C03B39" w:rsidP="00C03B39">
      <w:pPr>
        <w:pStyle w:val="ThomasSpec-Paragraph"/>
        <w:numPr>
          <w:ilvl w:val="1"/>
          <w:numId w:val="5"/>
        </w:numPr>
        <w:rPr>
          <w:rFonts w:ascii="Arial" w:hAnsi="Arial" w:cs="Arial"/>
        </w:rPr>
      </w:pPr>
      <w:r>
        <w:rPr>
          <w:rFonts w:ascii="Arial" w:hAnsi="Arial" w:cs="Arial"/>
        </w:rPr>
        <w:t>Smoke developed of 50 or less</w:t>
      </w:r>
    </w:p>
    <w:p w14:paraId="721504F4" w14:textId="77777777" w:rsidR="00C03B39" w:rsidRDefault="00C03B39" w:rsidP="00C03B39">
      <w:pPr>
        <w:pStyle w:val="ThomasSpec-Paragraph"/>
        <w:numPr>
          <w:ilvl w:val="0"/>
          <w:numId w:val="5"/>
        </w:numPr>
        <w:rPr>
          <w:rFonts w:ascii="Arial" w:hAnsi="Arial" w:cs="Arial"/>
        </w:rPr>
      </w:pPr>
      <w:r>
        <w:rPr>
          <w:rFonts w:ascii="Arial" w:hAnsi="Arial" w:cs="Arial"/>
        </w:rPr>
        <w:t>CAN/ULC-S102 [Canada]</w:t>
      </w:r>
    </w:p>
    <w:p w14:paraId="2B6BE693" w14:textId="77777777" w:rsidR="00C03B39" w:rsidRDefault="00C03B39" w:rsidP="00C03B39">
      <w:pPr>
        <w:pStyle w:val="ThomasSpec-Paragraph"/>
        <w:numPr>
          <w:ilvl w:val="1"/>
          <w:numId w:val="5"/>
        </w:numPr>
        <w:rPr>
          <w:rFonts w:ascii="Arial" w:hAnsi="Arial" w:cs="Arial"/>
        </w:rPr>
      </w:pPr>
      <w:r>
        <w:rPr>
          <w:rFonts w:ascii="Arial" w:hAnsi="Arial" w:cs="Arial"/>
        </w:rPr>
        <w:t>Flame spread of 25 or less</w:t>
      </w:r>
    </w:p>
    <w:p w14:paraId="65795876" w14:textId="77777777" w:rsidR="00C03B39" w:rsidRPr="0005524F" w:rsidRDefault="00C03B39" w:rsidP="00C03B39">
      <w:pPr>
        <w:pStyle w:val="ThomasSpec-Paragraph"/>
        <w:numPr>
          <w:ilvl w:val="1"/>
          <w:numId w:val="5"/>
        </w:numPr>
        <w:rPr>
          <w:rFonts w:ascii="Arial" w:hAnsi="Arial" w:cs="Arial"/>
        </w:rPr>
      </w:pPr>
      <w:r>
        <w:rPr>
          <w:rFonts w:ascii="Arial" w:hAnsi="Arial" w:cs="Arial"/>
        </w:rPr>
        <w:t>Smoke developed of 50 or less</w:t>
      </w:r>
    </w:p>
    <w:p w14:paraId="27826DC8" w14:textId="77777777" w:rsidR="00F75A42" w:rsidRDefault="00F75A42">
      <w:pPr>
        <w:rPr>
          <w:rFonts w:ascii="Arial" w:hAnsi="Arial" w:cs="Arial"/>
        </w:rPr>
      </w:pPr>
    </w:p>
    <w:p w14:paraId="51BA5457" w14:textId="77777777" w:rsidR="00F75A42" w:rsidRDefault="00F75A42">
      <w:pPr>
        <w:numPr>
          <w:ilvl w:val="1"/>
          <w:numId w:val="2"/>
        </w:numPr>
        <w:rPr>
          <w:rFonts w:ascii="Arial" w:hAnsi="Arial" w:cs="Arial"/>
        </w:rPr>
      </w:pPr>
      <w:r>
        <w:rPr>
          <w:rFonts w:ascii="Arial" w:hAnsi="Arial" w:cs="Arial"/>
        </w:rPr>
        <w:t xml:space="preserve"> DELIVERY, STORAGE AND HANDLING</w:t>
      </w:r>
    </w:p>
    <w:p w14:paraId="744280C4" w14:textId="77777777" w:rsidR="00F75A42" w:rsidRDefault="00F75A42">
      <w:pPr>
        <w:rPr>
          <w:rFonts w:ascii="Arial" w:hAnsi="Arial" w:cs="Arial"/>
        </w:rPr>
      </w:pPr>
    </w:p>
    <w:p w14:paraId="3652E660" w14:textId="77777777"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14:paraId="255CBE6E" w14:textId="77777777" w:rsidR="00B10E5E" w:rsidRDefault="00B10E5E" w:rsidP="00B10E5E">
      <w:pPr>
        <w:numPr>
          <w:ilvl w:val="0"/>
          <w:numId w:val="7"/>
        </w:numPr>
        <w:rPr>
          <w:rFonts w:ascii="Arial" w:hAnsi="Arial" w:cs="Arial"/>
        </w:rPr>
      </w:pPr>
      <w:r>
        <w:rPr>
          <w:rFonts w:ascii="Arial" w:hAnsi="Arial" w:cs="Arial"/>
        </w:rPr>
        <w:t>Handling and storage should be in accordance with the manufacturer’s Safety Data Sheets (SDS)</w:t>
      </w:r>
    </w:p>
    <w:p w14:paraId="7202355C" w14:textId="77777777" w:rsidR="00F75A42" w:rsidRDefault="00F75A42">
      <w:pPr>
        <w:numPr>
          <w:ilvl w:val="0"/>
          <w:numId w:val="7"/>
        </w:numPr>
        <w:rPr>
          <w:rFonts w:ascii="Arial" w:hAnsi="Arial" w:cs="Arial"/>
        </w:rPr>
      </w:pPr>
      <w:r>
        <w:rPr>
          <w:rFonts w:ascii="Arial" w:hAnsi="Arial" w:cs="Arial"/>
        </w:rPr>
        <w:t>Individual panels should be handled carefully to avoid damage</w:t>
      </w:r>
    </w:p>
    <w:p w14:paraId="59C5FB7D" w14:textId="77777777" w:rsidR="00F75A42" w:rsidRDefault="00F75A42">
      <w:pPr>
        <w:rPr>
          <w:rFonts w:ascii="Arial" w:hAnsi="Arial" w:cs="Arial"/>
        </w:rPr>
      </w:pPr>
    </w:p>
    <w:p w14:paraId="1B4DC800" w14:textId="77777777" w:rsidR="00F75A42" w:rsidRDefault="00F75A42">
      <w:pPr>
        <w:numPr>
          <w:ilvl w:val="1"/>
          <w:numId w:val="2"/>
        </w:numPr>
        <w:rPr>
          <w:rFonts w:ascii="Arial" w:hAnsi="Arial" w:cs="Arial"/>
        </w:rPr>
      </w:pPr>
      <w:r>
        <w:rPr>
          <w:rFonts w:ascii="Arial" w:hAnsi="Arial" w:cs="Arial"/>
        </w:rPr>
        <w:t xml:space="preserve"> PROJECT CONDITIONS</w:t>
      </w:r>
    </w:p>
    <w:p w14:paraId="11FE5675" w14:textId="77777777" w:rsidR="00F75A42" w:rsidRDefault="00F75A42">
      <w:pPr>
        <w:rPr>
          <w:rFonts w:ascii="Arial" w:hAnsi="Arial" w:cs="Arial"/>
        </w:rPr>
      </w:pPr>
    </w:p>
    <w:p w14:paraId="654791A8" w14:textId="77777777" w:rsidR="00F75A42" w:rsidRDefault="00F75A42">
      <w:pPr>
        <w:numPr>
          <w:ilvl w:val="0"/>
          <w:numId w:val="8"/>
        </w:numPr>
        <w:rPr>
          <w:rFonts w:ascii="Arial" w:hAnsi="Arial" w:cs="Arial"/>
        </w:rPr>
      </w:pPr>
      <w:r>
        <w:rPr>
          <w:rFonts w:ascii="Arial" w:hAnsi="Arial" w:cs="Arial"/>
        </w:rPr>
        <w:t>Environmental Limitations</w:t>
      </w:r>
    </w:p>
    <w:p w14:paraId="05ABBAFE" w14:textId="77777777"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14:paraId="28315766" w14:textId="77777777"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14:paraId="07F2B595" w14:textId="77777777"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14:paraId="052CBA39" w14:textId="77777777" w:rsidR="00F75A42" w:rsidRDefault="00F75A42">
      <w:pPr>
        <w:rPr>
          <w:rFonts w:ascii="Arial" w:hAnsi="Arial" w:cs="Arial"/>
        </w:rPr>
      </w:pPr>
    </w:p>
    <w:p w14:paraId="1FF0CCD0" w14:textId="77777777" w:rsidR="00F75A42" w:rsidRDefault="00F75A42">
      <w:pPr>
        <w:numPr>
          <w:ilvl w:val="1"/>
          <w:numId w:val="2"/>
        </w:numPr>
        <w:rPr>
          <w:rFonts w:ascii="Arial" w:hAnsi="Arial" w:cs="Arial"/>
        </w:rPr>
      </w:pPr>
      <w:r>
        <w:rPr>
          <w:rFonts w:ascii="Arial" w:hAnsi="Arial" w:cs="Arial"/>
        </w:rPr>
        <w:t xml:space="preserve"> COORDINATION</w:t>
      </w:r>
    </w:p>
    <w:p w14:paraId="73EE1290" w14:textId="77777777" w:rsidR="00F75A42" w:rsidRDefault="00F75A42">
      <w:pPr>
        <w:rPr>
          <w:rFonts w:ascii="Arial" w:hAnsi="Arial" w:cs="Arial"/>
        </w:rPr>
      </w:pPr>
    </w:p>
    <w:p w14:paraId="0F4B17B3" w14:textId="77777777"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14:paraId="4ED8EB65" w14:textId="77777777" w:rsidR="00F75A42" w:rsidRDefault="00F75A42">
      <w:pPr>
        <w:rPr>
          <w:rFonts w:ascii="Arial" w:hAnsi="Arial" w:cs="Arial"/>
        </w:rPr>
      </w:pPr>
    </w:p>
    <w:p w14:paraId="72CB5276" w14:textId="77777777" w:rsidR="00F75A42" w:rsidRDefault="00F75A42">
      <w:pPr>
        <w:numPr>
          <w:ilvl w:val="1"/>
          <w:numId w:val="2"/>
        </w:numPr>
        <w:rPr>
          <w:rFonts w:ascii="Arial" w:hAnsi="Arial" w:cs="Arial"/>
        </w:rPr>
      </w:pPr>
      <w:r>
        <w:rPr>
          <w:rFonts w:ascii="Arial" w:hAnsi="Arial" w:cs="Arial"/>
        </w:rPr>
        <w:t xml:space="preserve"> EXTRA MATERIALS</w:t>
      </w:r>
    </w:p>
    <w:p w14:paraId="7D2771B9" w14:textId="77777777" w:rsidR="00F75A42" w:rsidRDefault="00F75A42">
      <w:pPr>
        <w:rPr>
          <w:rFonts w:ascii="Arial" w:hAnsi="Arial" w:cs="Arial"/>
        </w:rPr>
      </w:pPr>
    </w:p>
    <w:p w14:paraId="6D42C5F5" w14:textId="77777777"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14:paraId="35B13CAB" w14:textId="77777777"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14:paraId="6B713EEA" w14:textId="77777777"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14:paraId="72878C31" w14:textId="77777777" w:rsidR="00F75A42" w:rsidRDefault="00F75A42">
      <w:pPr>
        <w:pStyle w:val="ThomasSpec-Paragraph"/>
        <w:numPr>
          <w:ilvl w:val="0"/>
          <w:numId w:val="0"/>
        </w:numPr>
        <w:rPr>
          <w:rFonts w:ascii="Arial" w:hAnsi="Arial" w:cs="Arial"/>
        </w:rPr>
      </w:pPr>
    </w:p>
    <w:p w14:paraId="551A374D" w14:textId="77777777" w:rsidR="00F75A42" w:rsidRDefault="00F75A42">
      <w:pPr>
        <w:pStyle w:val="ThomasSpec-Paragraph"/>
        <w:numPr>
          <w:ilvl w:val="0"/>
          <w:numId w:val="0"/>
        </w:numPr>
        <w:rPr>
          <w:rFonts w:ascii="Arial" w:hAnsi="Arial" w:cs="Arial"/>
          <w:b/>
          <w:bCs/>
        </w:rPr>
      </w:pPr>
      <w:r>
        <w:rPr>
          <w:rFonts w:ascii="Arial" w:hAnsi="Arial" w:cs="Arial"/>
          <w:b/>
          <w:bCs/>
        </w:rPr>
        <w:t>PART 2 - PRODUCTS</w:t>
      </w:r>
    </w:p>
    <w:p w14:paraId="69C8566B" w14:textId="77777777" w:rsidR="00F75A42" w:rsidRDefault="00F75A42">
      <w:pPr>
        <w:rPr>
          <w:rFonts w:ascii="Arial" w:hAnsi="Arial" w:cs="Arial"/>
        </w:rPr>
      </w:pPr>
    </w:p>
    <w:p w14:paraId="45A831B8" w14:textId="77777777" w:rsidR="00B10E5E" w:rsidRDefault="00B10E5E" w:rsidP="00B10E5E">
      <w:pPr>
        <w:rPr>
          <w:rFonts w:ascii="Arial" w:hAnsi="Arial" w:cs="Arial"/>
        </w:rPr>
      </w:pPr>
      <w:r>
        <w:rPr>
          <w:rFonts w:ascii="Arial" w:hAnsi="Arial" w:cs="Arial"/>
        </w:rPr>
        <w:t>2.1 MANUFACTURER</w:t>
      </w:r>
    </w:p>
    <w:p w14:paraId="60883A6E" w14:textId="77777777" w:rsidR="00B10E5E" w:rsidRDefault="00B10E5E" w:rsidP="00B10E5E">
      <w:pPr>
        <w:rPr>
          <w:rFonts w:ascii="Arial" w:hAnsi="Arial" w:cs="Arial"/>
        </w:rPr>
      </w:pPr>
    </w:p>
    <w:p w14:paraId="65367EF3" w14:textId="5CE35BA2" w:rsidR="00B10E5E" w:rsidRDefault="00B10E5E" w:rsidP="00B10E5E">
      <w:pPr>
        <w:numPr>
          <w:ilvl w:val="0"/>
          <w:numId w:val="21"/>
        </w:numPr>
        <w:rPr>
          <w:rFonts w:ascii="Arial" w:hAnsi="Arial" w:cs="Arial"/>
        </w:rPr>
      </w:pPr>
      <w:r>
        <w:rPr>
          <w:rFonts w:ascii="Arial" w:hAnsi="Arial" w:cs="Arial"/>
        </w:rPr>
        <w:lastRenderedPageBreak/>
        <w:t xml:space="preserve">CertainTeed </w:t>
      </w:r>
      <w:r w:rsidR="00C83B09">
        <w:rPr>
          <w:rFonts w:ascii="Arial" w:hAnsi="Arial" w:cs="Arial"/>
        </w:rPr>
        <w:t>Architectural</w:t>
      </w:r>
      <w:r>
        <w:rPr>
          <w:rFonts w:ascii="Arial" w:hAnsi="Arial" w:cs="Arial"/>
        </w:rPr>
        <w:t xml:space="preserve"> </w:t>
      </w:r>
    </w:p>
    <w:p w14:paraId="76B12D2E" w14:textId="77777777" w:rsidR="00B10E5E" w:rsidRDefault="00B10E5E" w:rsidP="00B10E5E">
      <w:pPr>
        <w:pStyle w:val="ThomasSpec-Paragraph"/>
        <w:numPr>
          <w:ilvl w:val="0"/>
          <w:numId w:val="22"/>
        </w:numPr>
        <w:rPr>
          <w:rFonts w:ascii="Arial" w:hAnsi="Arial" w:cs="Arial"/>
        </w:rPr>
      </w:pPr>
      <w:r>
        <w:rPr>
          <w:rFonts w:ascii="Arial" w:hAnsi="Arial" w:cs="Arial"/>
        </w:rPr>
        <w:t>Address: 20 Moores Road, Malvern, PA 19355</w:t>
      </w:r>
    </w:p>
    <w:p w14:paraId="061F360D" w14:textId="77777777" w:rsidR="00B10E5E" w:rsidRDefault="00B10E5E" w:rsidP="00B10E5E">
      <w:pPr>
        <w:pStyle w:val="ThomasSpec-Paragraph"/>
        <w:numPr>
          <w:ilvl w:val="0"/>
          <w:numId w:val="22"/>
        </w:numPr>
        <w:rPr>
          <w:rFonts w:ascii="Arial" w:hAnsi="Arial" w:cs="Arial"/>
        </w:rPr>
      </w:pPr>
      <w:r>
        <w:rPr>
          <w:rFonts w:ascii="Arial" w:hAnsi="Arial" w:cs="Arial"/>
        </w:rPr>
        <w:t xml:space="preserve">Telephone: 800-233-8990 </w:t>
      </w:r>
    </w:p>
    <w:p w14:paraId="3DCC3CD3" w14:textId="4FF0B242" w:rsidR="00F75A42" w:rsidRPr="0067254F" w:rsidRDefault="00C83B09" w:rsidP="00D00899">
      <w:pPr>
        <w:numPr>
          <w:ilvl w:val="0"/>
          <w:numId w:val="22"/>
        </w:numPr>
        <w:rPr>
          <w:rStyle w:val="Hyperlink"/>
          <w:rFonts w:ascii="Arial" w:hAnsi="Arial" w:cs="Arial"/>
          <w:color w:val="auto"/>
          <w:u w:val="none"/>
        </w:rPr>
      </w:pPr>
      <w:r w:rsidRPr="0067254F">
        <w:rPr>
          <w:rFonts w:ascii="Arial" w:hAnsi="Arial" w:cs="Arial"/>
        </w:rPr>
        <w:t>Web:</w:t>
      </w:r>
      <w:r w:rsidR="00A879DC">
        <w:rPr>
          <w:rFonts w:ascii="Arial" w:hAnsi="Arial" w:cs="Arial"/>
        </w:rPr>
        <w:t xml:space="preserve"> </w:t>
      </w:r>
      <w:hyperlink r:id="rId7" w:history="1">
        <w:r w:rsidR="00A879DC" w:rsidRPr="00A879DC">
          <w:rPr>
            <w:rStyle w:val="Hyperlink"/>
            <w:rFonts w:ascii="Arial" w:hAnsi="Arial" w:cs="Arial"/>
          </w:rPr>
          <w:t>https://www.certainteed.com/</w:t>
        </w:r>
      </w:hyperlink>
    </w:p>
    <w:p w14:paraId="5DCCFC37" w14:textId="77777777" w:rsidR="0067254F" w:rsidRPr="0067254F" w:rsidRDefault="0067254F" w:rsidP="0067254F">
      <w:pPr>
        <w:ind w:left="1080"/>
        <w:rPr>
          <w:rFonts w:ascii="Arial" w:hAnsi="Arial" w:cs="Arial"/>
        </w:rPr>
      </w:pPr>
    </w:p>
    <w:p w14:paraId="5F462FCF" w14:textId="77777777" w:rsidR="00F75A42" w:rsidRDefault="00F75A42">
      <w:pPr>
        <w:pStyle w:val="Heading2"/>
        <w:rPr>
          <w:b w:val="0"/>
          <w:bCs w:val="0"/>
        </w:rPr>
      </w:pPr>
      <w:r>
        <w:rPr>
          <w:b w:val="0"/>
          <w:bCs w:val="0"/>
        </w:rPr>
        <w:t>2.2 ACOUSTIC CEILING UNITS</w:t>
      </w:r>
    </w:p>
    <w:p w14:paraId="22A50B24" w14:textId="77777777" w:rsidR="00F75A42" w:rsidRDefault="00F75A42">
      <w:pPr>
        <w:rPr>
          <w:rFonts w:ascii="Arial" w:hAnsi="Arial" w:cs="Arial"/>
        </w:rPr>
      </w:pPr>
    </w:p>
    <w:p w14:paraId="30A92FFB" w14:textId="77777777"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14:paraId="65A28A18" w14:textId="77777777"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254244">
        <w:rPr>
          <w:rFonts w:ascii="Arial" w:hAnsi="Arial" w:cs="Arial"/>
        </w:rPr>
        <w:t xml:space="preserve">Vinylrock </w:t>
      </w:r>
    </w:p>
    <w:p w14:paraId="2798B9B9" w14:textId="77777777" w:rsidR="00F75A42" w:rsidRDefault="00F75A42">
      <w:pPr>
        <w:pStyle w:val="ThomasSpec-Paragraph"/>
        <w:numPr>
          <w:ilvl w:val="0"/>
          <w:numId w:val="24"/>
        </w:numPr>
        <w:rPr>
          <w:rFonts w:ascii="Arial" w:hAnsi="Arial" w:cs="Arial"/>
        </w:rPr>
      </w:pPr>
      <w:r>
        <w:rPr>
          <w:rFonts w:ascii="Arial" w:hAnsi="Arial" w:cs="Arial"/>
        </w:rPr>
        <w:t>Physical Characteristics</w:t>
      </w:r>
    </w:p>
    <w:p w14:paraId="2919C37A" w14:textId="77777777"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B14FC0">
        <w:rPr>
          <w:rFonts w:ascii="Arial" w:hAnsi="Arial" w:cs="Arial"/>
          <w:lang w:val="nl-NL"/>
        </w:rPr>
        <w:t>XX</w:t>
      </w:r>
      <w:r w:rsidR="00F75A42" w:rsidRPr="005249B6">
        <w:rPr>
          <w:rFonts w:ascii="Arial" w:hAnsi="Arial" w:cs="Arial"/>
          <w:lang w:val="nl-NL"/>
        </w:rPr>
        <w:t xml:space="preserve"> (per ASTM E1264)</w:t>
      </w:r>
    </w:p>
    <w:p w14:paraId="5C6CEDEB" w14:textId="77777777" w:rsidR="00F75A42" w:rsidRPr="005249B6" w:rsidRDefault="000E42E1">
      <w:pPr>
        <w:numPr>
          <w:ilvl w:val="1"/>
          <w:numId w:val="24"/>
        </w:numPr>
        <w:rPr>
          <w:rFonts w:ascii="Arial" w:hAnsi="Arial" w:cs="Arial"/>
          <w:lang w:val="sv-SE"/>
        </w:rPr>
      </w:pPr>
      <w:r>
        <w:rPr>
          <w:rFonts w:ascii="Arial" w:hAnsi="Arial" w:cs="Arial"/>
          <w:lang w:val="sv-SE"/>
        </w:rPr>
        <w:t xml:space="preserve">Form: </w:t>
      </w:r>
      <w:r w:rsidR="00B14FC0">
        <w:rPr>
          <w:rFonts w:ascii="Arial" w:hAnsi="Arial" w:cs="Arial"/>
          <w:lang w:val="sv-SE"/>
        </w:rPr>
        <w:t>NA</w:t>
      </w:r>
      <w:r w:rsidR="00F75A42" w:rsidRPr="005249B6">
        <w:rPr>
          <w:rFonts w:ascii="Arial" w:hAnsi="Arial" w:cs="Arial"/>
          <w:lang w:val="sv-SE"/>
        </w:rPr>
        <w:t xml:space="preserve"> (per ASTM E1264)</w:t>
      </w:r>
    </w:p>
    <w:p w14:paraId="59F03EF7" w14:textId="77777777" w:rsidR="00F75A42" w:rsidRPr="00484EFE" w:rsidRDefault="000E42E1">
      <w:pPr>
        <w:numPr>
          <w:ilvl w:val="1"/>
          <w:numId w:val="24"/>
        </w:numPr>
        <w:rPr>
          <w:rFonts w:ascii="Arial" w:hAnsi="Arial" w:cs="Arial"/>
          <w:lang w:val="sv-SE"/>
        </w:rPr>
      </w:pPr>
      <w:r>
        <w:rPr>
          <w:rFonts w:ascii="Arial" w:hAnsi="Arial" w:cs="Arial"/>
          <w:lang w:val="sv-SE"/>
        </w:rPr>
        <w:t xml:space="preserve">Pattern: </w:t>
      </w:r>
      <w:r w:rsidR="002B5AC3">
        <w:rPr>
          <w:rFonts w:ascii="Arial" w:hAnsi="Arial" w:cs="Arial"/>
          <w:lang w:val="sv-SE"/>
        </w:rPr>
        <w:t>G</w:t>
      </w:r>
      <w:r w:rsidR="00F75A42" w:rsidRPr="00484EFE">
        <w:rPr>
          <w:rFonts w:ascii="Arial" w:hAnsi="Arial" w:cs="Arial"/>
          <w:lang w:val="sv-SE"/>
        </w:rPr>
        <w:t xml:space="preserve"> (per ASTM E1264)</w:t>
      </w:r>
    </w:p>
    <w:p w14:paraId="70AC6777" w14:textId="77777777"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B14FC0">
        <w:rPr>
          <w:rFonts w:ascii="Arial" w:hAnsi="Arial" w:cs="Arial"/>
        </w:rPr>
        <w:t>]</w:t>
      </w:r>
    </w:p>
    <w:p w14:paraId="210A22FD" w14:textId="77777777" w:rsidR="00F75A42" w:rsidRDefault="00EB4997">
      <w:pPr>
        <w:numPr>
          <w:ilvl w:val="1"/>
          <w:numId w:val="24"/>
        </w:numPr>
        <w:rPr>
          <w:rFonts w:ascii="Arial" w:hAnsi="Arial" w:cs="Arial"/>
        </w:rPr>
      </w:pPr>
      <w:r>
        <w:rPr>
          <w:rFonts w:ascii="Arial" w:hAnsi="Arial" w:cs="Arial"/>
        </w:rPr>
        <w:t>Thickness:</w:t>
      </w:r>
      <w:r w:rsidR="00B14FC0">
        <w:rPr>
          <w:rFonts w:ascii="Arial" w:hAnsi="Arial" w:cs="Arial"/>
        </w:rPr>
        <w:t>1/2”</w:t>
      </w:r>
    </w:p>
    <w:p w14:paraId="1CED06F9" w14:textId="77777777" w:rsidR="000E42E1" w:rsidRDefault="00F75A42" w:rsidP="005249B6">
      <w:pPr>
        <w:numPr>
          <w:ilvl w:val="1"/>
          <w:numId w:val="24"/>
        </w:numPr>
        <w:rPr>
          <w:rFonts w:ascii="Arial" w:hAnsi="Arial" w:cs="Arial"/>
        </w:rPr>
      </w:pPr>
      <w:r>
        <w:rPr>
          <w:rFonts w:ascii="Arial" w:hAnsi="Arial" w:cs="Arial"/>
        </w:rPr>
        <w:t xml:space="preserve">Edges: </w:t>
      </w:r>
      <w:r w:rsidR="005B0E8B">
        <w:rPr>
          <w:rFonts w:ascii="Arial" w:hAnsi="Arial" w:cs="Arial"/>
        </w:rPr>
        <w:t>Square</w:t>
      </w:r>
      <w:r w:rsidR="00B14FC0">
        <w:rPr>
          <w:rFonts w:ascii="Arial" w:hAnsi="Arial" w:cs="Arial"/>
        </w:rPr>
        <w:t xml:space="preserve"> 15/16” grid</w:t>
      </w:r>
    </w:p>
    <w:p w14:paraId="4C3147BD" w14:textId="77777777"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2B5AC3">
        <w:rPr>
          <w:rFonts w:ascii="Arial" w:hAnsi="Arial" w:cs="Arial"/>
        </w:rPr>
        <w:t>CRF Vinyl</w:t>
      </w:r>
    </w:p>
    <w:p w14:paraId="1999E9DD" w14:textId="77777777" w:rsidR="00F75A42" w:rsidRDefault="00F75A42" w:rsidP="002B5AC3">
      <w:pPr>
        <w:numPr>
          <w:ilvl w:val="1"/>
          <w:numId w:val="24"/>
        </w:numPr>
        <w:rPr>
          <w:rFonts w:ascii="Arial" w:hAnsi="Arial" w:cs="Arial"/>
        </w:rPr>
      </w:pPr>
      <w:r>
        <w:rPr>
          <w:rFonts w:ascii="Arial" w:hAnsi="Arial" w:cs="Arial"/>
        </w:rPr>
        <w:t>Finished Surface Color: White</w:t>
      </w:r>
    </w:p>
    <w:p w14:paraId="40AD92B6" w14:textId="3573F412"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B14FC0">
        <w:rPr>
          <w:rFonts w:ascii="Arial" w:hAnsi="Arial" w:cs="Arial"/>
        </w:rPr>
        <w:t>Gypsum</w:t>
      </w:r>
      <w:r w:rsidR="00BF2A66">
        <w:rPr>
          <w:rFonts w:ascii="Arial" w:hAnsi="Arial" w:cs="Arial"/>
        </w:rPr>
        <w:t xml:space="preserve"> board</w:t>
      </w:r>
    </w:p>
    <w:p w14:paraId="55C16E2D" w14:textId="24F01FB2" w:rsidR="00C83B09" w:rsidRDefault="00107620" w:rsidP="0060483F">
      <w:pPr>
        <w:numPr>
          <w:ilvl w:val="1"/>
          <w:numId w:val="24"/>
        </w:numPr>
        <w:rPr>
          <w:rFonts w:ascii="Arial" w:hAnsi="Arial" w:cs="Arial"/>
        </w:rPr>
      </w:pPr>
      <w:r>
        <w:rPr>
          <w:rFonts w:ascii="Arial" w:hAnsi="Arial" w:cs="Arial"/>
        </w:rPr>
        <w:t xml:space="preserve">Recycled Content: </w:t>
      </w:r>
    </w:p>
    <w:p w14:paraId="5DE21846" w14:textId="5F014EA1" w:rsidR="00B14FC0" w:rsidRDefault="00306AC6" w:rsidP="00C83B09">
      <w:pPr>
        <w:numPr>
          <w:ilvl w:val="2"/>
          <w:numId w:val="24"/>
        </w:numPr>
        <w:rPr>
          <w:rFonts w:ascii="Arial" w:hAnsi="Arial" w:cs="Arial"/>
        </w:rPr>
      </w:pPr>
      <w:r>
        <w:rPr>
          <w:rFonts w:ascii="Arial" w:hAnsi="Arial" w:cs="Arial"/>
        </w:rPr>
        <w:t>94</w:t>
      </w:r>
      <w:r w:rsidR="003D245C">
        <w:rPr>
          <w:rFonts w:ascii="Arial" w:hAnsi="Arial" w:cs="Arial"/>
        </w:rPr>
        <w:t>%</w:t>
      </w:r>
      <w:r w:rsidR="00C83B09">
        <w:rPr>
          <w:rFonts w:ascii="Arial" w:hAnsi="Arial" w:cs="Arial"/>
        </w:rPr>
        <w:t xml:space="preserve"> pre-consumer</w:t>
      </w:r>
    </w:p>
    <w:p w14:paraId="61F5B917" w14:textId="7EEDC858" w:rsidR="00C83B09" w:rsidRDefault="00306AC6" w:rsidP="00C83B09">
      <w:pPr>
        <w:numPr>
          <w:ilvl w:val="2"/>
          <w:numId w:val="24"/>
        </w:numPr>
        <w:rPr>
          <w:rFonts w:ascii="Arial" w:hAnsi="Arial" w:cs="Arial"/>
        </w:rPr>
      </w:pPr>
      <w:r>
        <w:rPr>
          <w:rFonts w:ascii="Arial" w:hAnsi="Arial" w:cs="Arial"/>
        </w:rPr>
        <w:t>5</w:t>
      </w:r>
      <w:r w:rsidR="00C83B09">
        <w:rPr>
          <w:rFonts w:ascii="Arial" w:hAnsi="Arial" w:cs="Arial"/>
        </w:rPr>
        <w:t>% post-consumer</w:t>
      </w:r>
    </w:p>
    <w:p w14:paraId="45CA0C32" w14:textId="77777777" w:rsidR="00F75A42" w:rsidRDefault="00F75A42">
      <w:pPr>
        <w:numPr>
          <w:ilvl w:val="0"/>
          <w:numId w:val="24"/>
        </w:numPr>
        <w:rPr>
          <w:rFonts w:ascii="Arial" w:hAnsi="Arial" w:cs="Arial"/>
        </w:rPr>
      </w:pPr>
      <w:r>
        <w:rPr>
          <w:rFonts w:ascii="Arial" w:hAnsi="Arial" w:cs="Arial"/>
        </w:rPr>
        <w:t>Performance Criteria</w:t>
      </w:r>
    </w:p>
    <w:p w14:paraId="7342C10A" w14:textId="77777777"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14:paraId="62F48588" w14:textId="77777777" w:rsidR="00674825" w:rsidRDefault="00B14FC0">
      <w:pPr>
        <w:numPr>
          <w:ilvl w:val="2"/>
          <w:numId w:val="24"/>
        </w:numPr>
        <w:rPr>
          <w:rFonts w:ascii="Arial" w:hAnsi="Arial" w:cs="Arial"/>
        </w:rPr>
      </w:pPr>
      <w:r>
        <w:rPr>
          <w:rFonts w:ascii="Arial" w:hAnsi="Arial" w:cs="Arial"/>
        </w:rPr>
        <w:t>NA</w:t>
      </w:r>
    </w:p>
    <w:p w14:paraId="59B397A2" w14:textId="77777777" w:rsidR="00F75A42" w:rsidRDefault="00F75A42">
      <w:pPr>
        <w:numPr>
          <w:ilvl w:val="1"/>
          <w:numId w:val="24"/>
        </w:numPr>
        <w:rPr>
          <w:rFonts w:ascii="Arial" w:hAnsi="Arial" w:cs="Arial"/>
        </w:rPr>
      </w:pPr>
      <w:r>
        <w:rPr>
          <w:rFonts w:ascii="Arial" w:hAnsi="Arial" w:cs="Arial"/>
        </w:rPr>
        <w:t>Light Reflectance (LR) per ASTM E1477</w:t>
      </w:r>
    </w:p>
    <w:p w14:paraId="59CD0AE6" w14:textId="77777777" w:rsidR="00F75A42" w:rsidRDefault="0060483F">
      <w:pPr>
        <w:numPr>
          <w:ilvl w:val="2"/>
          <w:numId w:val="24"/>
        </w:numPr>
        <w:rPr>
          <w:rFonts w:ascii="Arial" w:hAnsi="Arial" w:cs="Arial"/>
        </w:rPr>
      </w:pPr>
      <w:r>
        <w:rPr>
          <w:rFonts w:ascii="Arial" w:hAnsi="Arial" w:cs="Arial"/>
        </w:rPr>
        <w:t>0.7</w:t>
      </w:r>
      <w:r w:rsidR="002B5AC3">
        <w:rPr>
          <w:rFonts w:ascii="Arial" w:hAnsi="Arial" w:cs="Arial"/>
        </w:rPr>
        <w:t>8</w:t>
      </w:r>
    </w:p>
    <w:p w14:paraId="2A280CB9" w14:textId="77777777" w:rsidR="00F75A42" w:rsidRPr="0060483F" w:rsidRDefault="00F75A42" w:rsidP="00674825">
      <w:pPr>
        <w:numPr>
          <w:ilvl w:val="1"/>
          <w:numId w:val="24"/>
        </w:numPr>
        <w:rPr>
          <w:rFonts w:ascii="Arial" w:hAnsi="Arial" w:cs="Arial"/>
        </w:rPr>
      </w:pPr>
      <w:r>
        <w:rPr>
          <w:rFonts w:ascii="Arial" w:hAnsi="Arial" w:cs="Arial"/>
        </w:rPr>
        <w:t xml:space="preserve">Ceiling </w:t>
      </w:r>
      <w:r w:rsidRPr="0060483F">
        <w:rPr>
          <w:rFonts w:ascii="Arial" w:hAnsi="Arial" w:cs="Arial"/>
        </w:rPr>
        <w:t>At</w:t>
      </w:r>
      <w:r w:rsidR="00B83C42" w:rsidRPr="0060483F">
        <w:rPr>
          <w:rFonts w:ascii="Arial" w:hAnsi="Arial" w:cs="Arial"/>
        </w:rPr>
        <w:t>tenuation Class (CAC) per ASTM E</w:t>
      </w:r>
      <w:r w:rsidRPr="0060483F">
        <w:rPr>
          <w:rFonts w:ascii="Arial" w:hAnsi="Arial" w:cs="Arial"/>
        </w:rPr>
        <w:t>1414</w:t>
      </w:r>
    </w:p>
    <w:p w14:paraId="5D7CCFA6" w14:textId="77777777" w:rsidR="0060483F" w:rsidRPr="0060483F" w:rsidRDefault="00B10E5E">
      <w:pPr>
        <w:numPr>
          <w:ilvl w:val="2"/>
          <w:numId w:val="24"/>
        </w:numPr>
        <w:rPr>
          <w:rFonts w:ascii="Arial" w:hAnsi="Arial" w:cs="Arial"/>
        </w:rPr>
      </w:pPr>
      <w:r>
        <w:rPr>
          <w:rFonts w:ascii="Arial" w:hAnsi="Arial" w:cs="Arial"/>
        </w:rPr>
        <w:t>34</w:t>
      </w:r>
      <w:r w:rsidR="00254244">
        <w:rPr>
          <w:rFonts w:ascii="Arial" w:hAnsi="Arial" w:cs="Arial"/>
        </w:rPr>
        <w:t xml:space="preserve"> [Vinylrock </w:t>
      </w:r>
      <w:r w:rsidR="0060483F" w:rsidRPr="0060483F">
        <w:rPr>
          <w:rFonts w:ascii="Arial" w:hAnsi="Arial" w:cs="Arial"/>
        </w:rPr>
        <w:t>2’x2’]</w:t>
      </w:r>
    </w:p>
    <w:p w14:paraId="18370739" w14:textId="77777777" w:rsidR="00B94CB0" w:rsidRDefault="00B10E5E">
      <w:pPr>
        <w:numPr>
          <w:ilvl w:val="2"/>
          <w:numId w:val="24"/>
        </w:numPr>
        <w:rPr>
          <w:rFonts w:ascii="Arial" w:hAnsi="Arial" w:cs="Arial"/>
          <w:lang w:val="fr-FR"/>
        </w:rPr>
      </w:pPr>
      <w:r>
        <w:rPr>
          <w:rFonts w:ascii="Arial" w:hAnsi="Arial" w:cs="Arial"/>
        </w:rPr>
        <w:t>36</w:t>
      </w:r>
      <w:r w:rsidR="00B14FC0" w:rsidRPr="0060483F">
        <w:rPr>
          <w:rFonts w:ascii="Arial" w:hAnsi="Arial" w:cs="Arial"/>
        </w:rPr>
        <w:t xml:space="preserve"> </w:t>
      </w:r>
      <w:r w:rsidR="00254244">
        <w:rPr>
          <w:rFonts w:ascii="Arial" w:hAnsi="Arial" w:cs="Arial"/>
        </w:rPr>
        <w:t xml:space="preserve">[Vinylrock </w:t>
      </w:r>
      <w:r w:rsidR="0060483F">
        <w:rPr>
          <w:rFonts w:ascii="Arial" w:hAnsi="Arial" w:cs="Arial"/>
          <w:lang w:val="fr-FR"/>
        </w:rPr>
        <w:t>2’x4’]</w:t>
      </w:r>
    </w:p>
    <w:p w14:paraId="121CC91C" w14:textId="77777777" w:rsidR="00254244" w:rsidRDefault="00254244" w:rsidP="00254244">
      <w:pPr>
        <w:numPr>
          <w:ilvl w:val="1"/>
          <w:numId w:val="24"/>
        </w:numPr>
        <w:rPr>
          <w:rFonts w:ascii="Arial" w:hAnsi="Arial" w:cs="Arial"/>
        </w:rPr>
      </w:pPr>
      <w:r>
        <w:rPr>
          <w:rFonts w:ascii="Arial" w:hAnsi="Arial" w:cs="Arial"/>
        </w:rPr>
        <w:t xml:space="preserve">Clean Room Classification </w:t>
      </w:r>
    </w:p>
    <w:p w14:paraId="755C01DF" w14:textId="77777777" w:rsidR="00254244" w:rsidRPr="00254244" w:rsidRDefault="00254244" w:rsidP="00862736">
      <w:pPr>
        <w:numPr>
          <w:ilvl w:val="2"/>
          <w:numId w:val="24"/>
        </w:numPr>
        <w:rPr>
          <w:rFonts w:ascii="Arial" w:hAnsi="Arial" w:cs="Arial"/>
        </w:rPr>
      </w:pPr>
      <w:r>
        <w:rPr>
          <w:rFonts w:ascii="Arial" w:hAnsi="Arial" w:cs="Arial"/>
        </w:rPr>
        <w:t>Class 5</w:t>
      </w:r>
      <w:r w:rsidR="00862736" w:rsidRPr="00862736">
        <w:t xml:space="preserve"> </w:t>
      </w:r>
      <w:r w:rsidR="00862736" w:rsidRPr="00862736">
        <w:rPr>
          <w:rFonts w:ascii="Arial" w:hAnsi="Arial" w:cs="Arial"/>
        </w:rPr>
        <w:t>per ISO 14644-1</w:t>
      </w:r>
    </w:p>
    <w:p w14:paraId="65C0CBE2" w14:textId="77777777" w:rsidR="00F75A42" w:rsidRDefault="00F75A42">
      <w:pPr>
        <w:numPr>
          <w:ilvl w:val="1"/>
          <w:numId w:val="24"/>
        </w:numPr>
        <w:rPr>
          <w:rFonts w:ascii="Arial" w:hAnsi="Arial" w:cs="Arial"/>
        </w:rPr>
      </w:pPr>
      <w:r>
        <w:rPr>
          <w:rFonts w:ascii="Arial" w:hAnsi="Arial" w:cs="Arial"/>
        </w:rPr>
        <w:t xml:space="preserve">Humidity Resistance </w:t>
      </w:r>
    </w:p>
    <w:p w14:paraId="305A9151" w14:textId="6788C2C3" w:rsidR="00E62BE1" w:rsidRDefault="00A00120" w:rsidP="00E62BE1">
      <w:pPr>
        <w:numPr>
          <w:ilvl w:val="2"/>
          <w:numId w:val="24"/>
        </w:numPr>
        <w:rPr>
          <w:rFonts w:ascii="Arial" w:hAnsi="Arial" w:cs="Arial"/>
        </w:rPr>
      </w:pPr>
      <w:r>
        <w:rPr>
          <w:rFonts w:ascii="Arial" w:hAnsi="Arial" w:cs="Arial"/>
        </w:rPr>
        <w:t xml:space="preserve">Warranted </w:t>
      </w:r>
      <w:r w:rsidR="00E62BE1">
        <w:rPr>
          <w:rFonts w:ascii="Arial" w:hAnsi="Arial" w:cs="Arial"/>
        </w:rPr>
        <w:t>to withstand relative humidity of up to 90% at 104ºF without sagging, warping or delaminating for 10-years</w:t>
      </w:r>
    </w:p>
    <w:p w14:paraId="1D859FB4" w14:textId="77777777" w:rsidR="00862736" w:rsidRPr="000B1B2C" w:rsidRDefault="00862736" w:rsidP="00862736">
      <w:pPr>
        <w:numPr>
          <w:ilvl w:val="0"/>
          <w:numId w:val="24"/>
        </w:numPr>
        <w:rPr>
          <w:rFonts w:ascii="Arial" w:hAnsi="Arial" w:cs="Arial"/>
        </w:rPr>
      </w:pPr>
      <w:r w:rsidRPr="000B1B2C">
        <w:rPr>
          <w:rFonts w:ascii="Arial" w:hAnsi="Arial" w:cs="Arial"/>
        </w:rPr>
        <w:t xml:space="preserve">Independent Environmental Certifications </w:t>
      </w:r>
    </w:p>
    <w:p w14:paraId="2A4C769D" w14:textId="77777777" w:rsidR="00862736" w:rsidRPr="000B1B2C" w:rsidRDefault="00862736" w:rsidP="00862736">
      <w:pPr>
        <w:numPr>
          <w:ilvl w:val="1"/>
          <w:numId w:val="24"/>
        </w:numPr>
        <w:rPr>
          <w:rFonts w:ascii="Arial" w:hAnsi="Arial" w:cs="Arial"/>
        </w:rPr>
      </w:pPr>
      <w:r w:rsidRPr="000B1B2C">
        <w:rPr>
          <w:rFonts w:ascii="Arial" w:hAnsi="Arial" w:cs="Arial"/>
        </w:rPr>
        <w:t>VOC content</w:t>
      </w:r>
    </w:p>
    <w:p w14:paraId="526F1DAE" w14:textId="77777777" w:rsidR="00862736" w:rsidRPr="000B1B2C" w:rsidRDefault="00862736" w:rsidP="00862736">
      <w:pPr>
        <w:numPr>
          <w:ilvl w:val="2"/>
          <w:numId w:val="24"/>
        </w:numPr>
        <w:rPr>
          <w:rFonts w:ascii="Arial" w:hAnsi="Arial" w:cs="Arial"/>
        </w:rPr>
      </w:pPr>
      <w:r w:rsidRPr="000B1B2C">
        <w:rPr>
          <w:rFonts w:ascii="Arial" w:hAnsi="Arial" w:cs="Arial"/>
        </w:rPr>
        <w:t>Third-party certification of compliance</w:t>
      </w:r>
    </w:p>
    <w:p w14:paraId="0BD28257" w14:textId="13BDD27A" w:rsidR="00862736" w:rsidRPr="00C83B09" w:rsidRDefault="00862736" w:rsidP="00C83B09">
      <w:pPr>
        <w:pStyle w:val="ListParagraph"/>
        <w:numPr>
          <w:ilvl w:val="3"/>
          <w:numId w:val="24"/>
        </w:numPr>
        <w:rPr>
          <w:rFonts w:ascii="Arial" w:hAnsi="Arial" w:cs="Arial"/>
          <w:i/>
        </w:rPr>
      </w:pPr>
      <w:r w:rsidRPr="00C83B09">
        <w:rPr>
          <w:rFonts w:ascii="Arial" w:hAnsi="Arial" w:cs="Arial"/>
        </w:rPr>
        <w:t xml:space="preserve">Per </w:t>
      </w:r>
      <w:r w:rsidR="00C83B09" w:rsidRPr="00C83B09">
        <w:rPr>
          <w:rFonts w:ascii="Arial" w:hAnsi="Arial" w:cs="Arial"/>
          <w:i/>
        </w:rPr>
        <w:t>California Dept. of Public Health CDPH/EHLB/Standard Method v1.2, 2017</w:t>
      </w:r>
    </w:p>
    <w:p w14:paraId="031E131D" w14:textId="77777777" w:rsidR="00B10E5E" w:rsidRDefault="00B10E5E" w:rsidP="00B10E5E">
      <w:pPr>
        <w:numPr>
          <w:ilvl w:val="1"/>
          <w:numId w:val="24"/>
        </w:numPr>
        <w:rPr>
          <w:rFonts w:ascii="Arial" w:hAnsi="Arial" w:cs="Arial"/>
        </w:rPr>
      </w:pPr>
      <w:r>
        <w:rPr>
          <w:rFonts w:ascii="Arial" w:hAnsi="Arial" w:cs="Arial"/>
        </w:rPr>
        <w:t>Health Product Declaration</w:t>
      </w:r>
    </w:p>
    <w:p w14:paraId="33CFE2D4" w14:textId="675715DF" w:rsidR="00B10E5E" w:rsidRDefault="00B10E5E" w:rsidP="00B10E5E">
      <w:pPr>
        <w:numPr>
          <w:ilvl w:val="2"/>
          <w:numId w:val="24"/>
        </w:numPr>
        <w:rPr>
          <w:rFonts w:ascii="Arial" w:hAnsi="Arial" w:cs="Arial"/>
        </w:rPr>
      </w:pPr>
      <w:r>
        <w:rPr>
          <w:rFonts w:ascii="Arial" w:hAnsi="Arial" w:cs="Arial"/>
        </w:rPr>
        <w:t xml:space="preserve">Per Health Product Declaration Standard </w:t>
      </w:r>
      <w:r w:rsidR="00EF7D2E">
        <w:rPr>
          <w:rFonts w:ascii="Arial" w:hAnsi="Arial" w:cs="Arial"/>
        </w:rPr>
        <w:t>v2.1.1</w:t>
      </w:r>
    </w:p>
    <w:p w14:paraId="493DA7B3" w14:textId="77777777" w:rsidR="00B10E5E" w:rsidRPr="00B10E5E" w:rsidRDefault="00B10E5E" w:rsidP="00B10E5E">
      <w:pPr>
        <w:numPr>
          <w:ilvl w:val="3"/>
          <w:numId w:val="24"/>
        </w:numPr>
        <w:rPr>
          <w:rFonts w:ascii="Arial" w:hAnsi="Arial" w:cs="Arial"/>
        </w:rPr>
      </w:pPr>
      <w:r>
        <w:rPr>
          <w:rFonts w:ascii="Arial" w:hAnsi="Arial" w:cs="Arial"/>
        </w:rPr>
        <w:t>hpd-collaborative.org</w:t>
      </w:r>
    </w:p>
    <w:p w14:paraId="5D574FD9" w14:textId="77777777" w:rsidR="00F75A42" w:rsidRDefault="00F75A42">
      <w:pPr>
        <w:rPr>
          <w:rFonts w:ascii="Arial" w:hAnsi="Arial" w:cs="Arial"/>
        </w:rPr>
      </w:pPr>
    </w:p>
    <w:p w14:paraId="799F1F28" w14:textId="77777777" w:rsidR="00F75A42" w:rsidRDefault="00F75A42">
      <w:pPr>
        <w:rPr>
          <w:rFonts w:ascii="Arial" w:hAnsi="Arial" w:cs="Arial"/>
        </w:rPr>
      </w:pPr>
      <w:r>
        <w:rPr>
          <w:rFonts w:ascii="Arial" w:hAnsi="Arial" w:cs="Arial"/>
        </w:rPr>
        <w:t>2.3 SUSPENSION SYSTEM</w:t>
      </w:r>
    </w:p>
    <w:p w14:paraId="687B2DE0" w14:textId="77777777" w:rsidR="00F75A42" w:rsidRDefault="00F75A42">
      <w:pPr>
        <w:rPr>
          <w:rFonts w:ascii="Arial" w:hAnsi="Arial" w:cs="Arial"/>
        </w:rPr>
      </w:pPr>
    </w:p>
    <w:p w14:paraId="24DD2096" w14:textId="77777777" w:rsidR="00C83B09" w:rsidRDefault="00C83B09" w:rsidP="00C83B09">
      <w:pPr>
        <w:numPr>
          <w:ilvl w:val="0"/>
          <w:numId w:val="25"/>
        </w:numPr>
        <w:rPr>
          <w:rFonts w:ascii="Arial" w:hAnsi="Arial" w:cs="Arial"/>
        </w:rPr>
      </w:pPr>
      <w:r>
        <w:rPr>
          <w:rFonts w:ascii="Arial" w:hAnsi="Arial" w:cs="Arial"/>
        </w:rPr>
        <w:lastRenderedPageBreak/>
        <w:t>Manufacturer: CertainTeed Architectural</w:t>
      </w:r>
    </w:p>
    <w:p w14:paraId="5237E8A4" w14:textId="77777777" w:rsidR="00C83B09" w:rsidRDefault="00C83B09" w:rsidP="00C83B09">
      <w:pPr>
        <w:numPr>
          <w:ilvl w:val="0"/>
          <w:numId w:val="25"/>
        </w:numPr>
        <w:rPr>
          <w:rFonts w:ascii="Arial" w:hAnsi="Arial" w:cs="Arial"/>
        </w:rPr>
      </w:pPr>
      <w:r>
        <w:rPr>
          <w:rFonts w:ascii="Arial" w:hAnsi="Arial" w:cs="Arial"/>
        </w:rPr>
        <w:t>For information pertaining to specific suspension system offerings, reference CertainTeed Architectural’s library of Suspension System 3-Part Specifications</w:t>
      </w:r>
    </w:p>
    <w:p w14:paraId="4160A6F7" w14:textId="77777777" w:rsidR="00F75A42" w:rsidRDefault="00F75A42">
      <w:pPr>
        <w:rPr>
          <w:rFonts w:ascii="Arial" w:hAnsi="Arial" w:cs="Arial"/>
        </w:rPr>
      </w:pPr>
    </w:p>
    <w:p w14:paraId="33F232FD" w14:textId="77777777" w:rsidR="00F75A42" w:rsidRDefault="00F75A42">
      <w:pPr>
        <w:pStyle w:val="Heading2"/>
      </w:pPr>
      <w:r>
        <w:t>PART 3 – EXECUTION</w:t>
      </w:r>
    </w:p>
    <w:p w14:paraId="6D9AE4E8" w14:textId="77777777" w:rsidR="00F75A42" w:rsidRDefault="00F75A42"/>
    <w:p w14:paraId="6A4C7FAE" w14:textId="77777777" w:rsidR="00F75A42" w:rsidRDefault="00F75A42">
      <w:pPr>
        <w:rPr>
          <w:rFonts w:ascii="Arial" w:hAnsi="Arial" w:cs="Arial"/>
        </w:rPr>
      </w:pPr>
      <w:r>
        <w:t xml:space="preserve">3.1 </w:t>
      </w:r>
      <w:r>
        <w:rPr>
          <w:rFonts w:ascii="Arial" w:hAnsi="Arial" w:cs="Arial"/>
        </w:rPr>
        <w:t>EXAMINATION</w:t>
      </w:r>
    </w:p>
    <w:p w14:paraId="13CB2987" w14:textId="77777777" w:rsidR="00F75A42" w:rsidRDefault="00F75A42">
      <w:pPr>
        <w:rPr>
          <w:rFonts w:ascii="Arial" w:hAnsi="Arial" w:cs="Arial"/>
        </w:rPr>
      </w:pPr>
    </w:p>
    <w:p w14:paraId="7404E86C" w14:textId="77777777"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14:paraId="7B5562E7" w14:textId="77777777" w:rsidR="00F75A42" w:rsidRDefault="00F75A42">
      <w:pPr>
        <w:rPr>
          <w:rFonts w:ascii="Arial" w:hAnsi="Arial" w:cs="Arial"/>
        </w:rPr>
      </w:pPr>
    </w:p>
    <w:p w14:paraId="15C038DF" w14:textId="77777777" w:rsidR="00F75A42" w:rsidRDefault="00F75A42">
      <w:pPr>
        <w:rPr>
          <w:rFonts w:ascii="Arial" w:hAnsi="Arial" w:cs="Arial"/>
        </w:rPr>
      </w:pPr>
      <w:r>
        <w:rPr>
          <w:rFonts w:ascii="Arial" w:hAnsi="Arial" w:cs="Arial"/>
        </w:rPr>
        <w:t>3.2 PREPARATION</w:t>
      </w:r>
    </w:p>
    <w:p w14:paraId="0A528DB8" w14:textId="77777777" w:rsidR="00F75A42" w:rsidRDefault="00F75A42">
      <w:pPr>
        <w:rPr>
          <w:rFonts w:ascii="Arial" w:hAnsi="Arial" w:cs="Arial"/>
        </w:rPr>
      </w:pPr>
    </w:p>
    <w:p w14:paraId="1C1382FE" w14:textId="77777777"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14:paraId="33951820" w14:textId="77777777" w:rsidR="00F75A42" w:rsidRDefault="00F75A42">
      <w:pPr>
        <w:numPr>
          <w:ilvl w:val="0"/>
          <w:numId w:val="30"/>
        </w:numPr>
      </w:pPr>
      <w:r>
        <w:rPr>
          <w:rFonts w:ascii="Arial" w:hAnsi="Arial" w:cs="Arial"/>
        </w:rPr>
        <w:t>When possible, coordinate the ceiling system layout to avoid the use of less than half width panels at the perimeter.</w:t>
      </w:r>
    </w:p>
    <w:p w14:paraId="79CB52E5" w14:textId="77777777" w:rsidR="00F75A42" w:rsidRDefault="00F75A42">
      <w:pPr>
        <w:rPr>
          <w:rFonts w:ascii="Arial" w:hAnsi="Arial" w:cs="Arial"/>
        </w:rPr>
      </w:pPr>
    </w:p>
    <w:p w14:paraId="08382224" w14:textId="77777777" w:rsidR="00F75A42" w:rsidRDefault="00F75A42">
      <w:pPr>
        <w:rPr>
          <w:rFonts w:ascii="Arial" w:hAnsi="Arial" w:cs="Arial"/>
        </w:rPr>
      </w:pPr>
      <w:r>
        <w:rPr>
          <w:rFonts w:ascii="Arial" w:hAnsi="Arial" w:cs="Arial"/>
        </w:rPr>
        <w:t>3.3 INSTALLATION</w:t>
      </w:r>
    </w:p>
    <w:p w14:paraId="6C8277CC" w14:textId="77777777" w:rsidR="00F75A42" w:rsidRDefault="00F75A42">
      <w:pPr>
        <w:rPr>
          <w:rFonts w:ascii="Arial" w:hAnsi="Arial" w:cs="Arial"/>
        </w:rPr>
      </w:pPr>
    </w:p>
    <w:p w14:paraId="643ABA34" w14:textId="77777777" w:rsidR="00F75A42" w:rsidRDefault="00F75A42">
      <w:pPr>
        <w:numPr>
          <w:ilvl w:val="0"/>
          <w:numId w:val="31"/>
        </w:numPr>
        <w:rPr>
          <w:rFonts w:ascii="Arial" w:hAnsi="Arial" w:cs="Arial"/>
        </w:rPr>
      </w:pPr>
      <w:r>
        <w:rPr>
          <w:rFonts w:ascii="Arial" w:hAnsi="Arial" w:cs="Arial"/>
        </w:rPr>
        <w:t>Install the ceiling system in accordance with the following:</w:t>
      </w:r>
    </w:p>
    <w:p w14:paraId="3C0648B7" w14:textId="3B927137" w:rsidR="00F75A42" w:rsidRDefault="00F75A42">
      <w:pPr>
        <w:pStyle w:val="ThomasSpec-Paragraph"/>
        <w:numPr>
          <w:ilvl w:val="0"/>
          <w:numId w:val="32"/>
        </w:numPr>
        <w:rPr>
          <w:rFonts w:ascii="Arial" w:hAnsi="Arial" w:cs="Arial"/>
        </w:rPr>
      </w:pPr>
      <w:r>
        <w:rPr>
          <w:rFonts w:ascii="Arial" w:hAnsi="Arial" w:cs="Arial"/>
        </w:rPr>
        <w:t>Manufacturer’s printed instructions</w:t>
      </w:r>
    </w:p>
    <w:p w14:paraId="7C0E27AA" w14:textId="3B7233D1" w:rsidR="0060596D" w:rsidRPr="0060596D" w:rsidRDefault="0060596D" w:rsidP="0060596D">
      <w:pPr>
        <w:pStyle w:val="ThomasSpec-Paragraph"/>
        <w:numPr>
          <w:ilvl w:val="1"/>
          <w:numId w:val="32"/>
        </w:numPr>
        <w:rPr>
          <w:rFonts w:ascii="Arial" w:hAnsi="Arial" w:cs="Arial"/>
        </w:rPr>
      </w:pPr>
      <w:r>
        <w:rPr>
          <w:rFonts w:ascii="Arial" w:hAnsi="Arial" w:cs="Arial"/>
        </w:rPr>
        <w:t xml:space="preserve">Available online at </w:t>
      </w:r>
      <w:hyperlink r:id="rId8" w:history="1">
        <w:r w:rsidR="00A879DC" w:rsidRPr="00A879DC">
          <w:rPr>
            <w:rStyle w:val="Hyperlink"/>
            <w:rFonts w:ascii="Arial" w:hAnsi="Arial" w:cs="Arial"/>
          </w:rPr>
          <w:t>https://www.certainteed.com/</w:t>
        </w:r>
      </w:hyperlink>
    </w:p>
    <w:p w14:paraId="58205691" w14:textId="77777777" w:rsidR="00F75A42" w:rsidRDefault="00F75A42">
      <w:pPr>
        <w:pStyle w:val="ThomasSpec-Paragraph"/>
        <w:numPr>
          <w:ilvl w:val="0"/>
          <w:numId w:val="32"/>
        </w:numPr>
        <w:rPr>
          <w:rFonts w:ascii="Arial" w:hAnsi="Arial" w:cs="Arial"/>
        </w:rPr>
      </w:pPr>
      <w:r>
        <w:rPr>
          <w:rFonts w:ascii="Arial" w:hAnsi="Arial" w:cs="Arial"/>
        </w:rPr>
        <w:t>ASTM C636</w:t>
      </w:r>
    </w:p>
    <w:p w14:paraId="6BA5DA74" w14:textId="77777777"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14:paraId="54BA95EA" w14:textId="77777777" w:rsidR="00F75A42" w:rsidRDefault="00F75A42">
      <w:pPr>
        <w:numPr>
          <w:ilvl w:val="0"/>
          <w:numId w:val="32"/>
        </w:numPr>
        <w:rPr>
          <w:rFonts w:ascii="Arial" w:hAnsi="Arial" w:cs="Arial"/>
        </w:rPr>
      </w:pPr>
      <w:r>
        <w:rPr>
          <w:rFonts w:ascii="Arial" w:hAnsi="Arial" w:cs="Arial"/>
        </w:rPr>
        <w:t>Applicable local code requirements</w:t>
      </w:r>
    </w:p>
    <w:p w14:paraId="151622ED" w14:textId="77777777" w:rsidR="00F75A42" w:rsidRDefault="00F75A42">
      <w:pPr>
        <w:numPr>
          <w:ilvl w:val="0"/>
          <w:numId w:val="32"/>
        </w:numPr>
        <w:rPr>
          <w:rFonts w:ascii="Arial" w:hAnsi="Arial" w:cs="Arial"/>
        </w:rPr>
      </w:pPr>
      <w:r>
        <w:rPr>
          <w:rFonts w:ascii="Arial" w:hAnsi="Arial" w:cs="Arial"/>
        </w:rPr>
        <w:t>Approved shop drawings</w:t>
      </w:r>
    </w:p>
    <w:p w14:paraId="0D46ADAD" w14:textId="77777777" w:rsidR="00F75A42" w:rsidRDefault="00F75A42">
      <w:pPr>
        <w:rPr>
          <w:rFonts w:ascii="Arial" w:hAnsi="Arial" w:cs="Arial"/>
        </w:rPr>
      </w:pPr>
    </w:p>
    <w:p w14:paraId="6B817593" w14:textId="77777777" w:rsidR="00F75A42" w:rsidRDefault="00F75A42">
      <w:pPr>
        <w:rPr>
          <w:rFonts w:ascii="Arial" w:hAnsi="Arial" w:cs="Arial"/>
        </w:rPr>
      </w:pPr>
      <w:r>
        <w:rPr>
          <w:rFonts w:ascii="Arial" w:hAnsi="Arial" w:cs="Arial"/>
        </w:rPr>
        <w:t>3.4 MAINTENANCE</w:t>
      </w:r>
    </w:p>
    <w:p w14:paraId="60887D4A" w14:textId="77777777" w:rsidR="00F75A42" w:rsidRDefault="00F75A42">
      <w:pPr>
        <w:rPr>
          <w:rFonts w:ascii="Arial" w:hAnsi="Arial" w:cs="Arial"/>
        </w:rPr>
      </w:pPr>
    </w:p>
    <w:p w14:paraId="6F3B6782" w14:textId="77777777" w:rsidR="00F75A42" w:rsidRDefault="00F75A42">
      <w:pPr>
        <w:numPr>
          <w:ilvl w:val="0"/>
          <w:numId w:val="33"/>
        </w:numPr>
        <w:rPr>
          <w:rFonts w:ascii="Arial" w:hAnsi="Arial" w:cs="Arial"/>
        </w:rPr>
      </w:pPr>
      <w:r>
        <w:rPr>
          <w:rFonts w:ascii="Arial" w:hAnsi="Arial" w:cs="Arial"/>
        </w:rPr>
        <w:t>Replace any and all damaged ceiling system components</w:t>
      </w:r>
    </w:p>
    <w:p w14:paraId="54FEC815" w14:textId="77777777"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14:paraId="4D4EB029" w14:textId="77777777" w:rsidR="00F75A42" w:rsidRDefault="00F75A42">
      <w:pPr>
        <w:rPr>
          <w:rFonts w:ascii="Arial" w:hAnsi="Arial" w:cs="Arial"/>
        </w:rPr>
      </w:pPr>
    </w:p>
    <w:p w14:paraId="5EC8E943" w14:textId="77777777" w:rsidR="00F75A42" w:rsidRDefault="00F75A42">
      <w:pPr>
        <w:rPr>
          <w:rFonts w:ascii="Arial" w:hAnsi="Arial" w:cs="Arial"/>
        </w:rPr>
      </w:pPr>
    </w:p>
    <w:p w14:paraId="5CA99D68" w14:textId="77777777" w:rsidR="00F75A42" w:rsidRDefault="00F75A42">
      <w:pPr>
        <w:pStyle w:val="Heading1"/>
        <w:rPr>
          <w:rFonts w:ascii="Arial" w:hAnsi="Arial" w:cs="Arial"/>
        </w:rPr>
      </w:pPr>
      <w:r>
        <w:rPr>
          <w:rFonts w:ascii="Arial" w:hAnsi="Arial" w:cs="Arial"/>
        </w:rPr>
        <w:t>END OF SECTION</w:t>
      </w:r>
    </w:p>
    <w:p w14:paraId="72089876" w14:textId="77777777" w:rsidR="00F75A42" w:rsidRDefault="00F75A42"/>
    <w:p w14:paraId="4ECDE678" w14:textId="3E9CECAF"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 xml:space="preserve">CertainTeed </w:t>
      </w:r>
      <w:r w:rsidR="0060596D">
        <w:rPr>
          <w:rFonts w:ascii="Arial" w:hAnsi="Arial" w:cs="Arial"/>
          <w:b/>
        </w:rPr>
        <w:t>Architectural</w:t>
      </w:r>
      <w:r w:rsidRPr="00394B75">
        <w:rPr>
          <w:rFonts w:ascii="Arial" w:hAnsi="Arial" w:cs="Arial"/>
          <w:b/>
        </w:rPr>
        <w:t xml:space="preserve"> shall be held harmless for any damages resulting from the use of this specification guide</w:t>
      </w:r>
    </w:p>
    <w:p w14:paraId="4C0F7052" w14:textId="77777777" w:rsidR="00F75A42" w:rsidRDefault="00F75A42">
      <w:pPr>
        <w:rPr>
          <w:rFonts w:ascii="Arial" w:hAnsi="Arial" w:cs="Arial"/>
        </w:rPr>
      </w:pPr>
    </w:p>
    <w:sectPr w:rsidR="00F75A42" w:rsidSect="00F33FE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29E7" w14:textId="77777777" w:rsidR="00425DD7" w:rsidRDefault="00425DD7" w:rsidP="00F33FE4">
      <w:r>
        <w:separator/>
      </w:r>
    </w:p>
  </w:endnote>
  <w:endnote w:type="continuationSeparator" w:id="0">
    <w:p w14:paraId="58DE2801" w14:textId="77777777" w:rsidR="00425DD7" w:rsidRDefault="00425DD7" w:rsidP="00F3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3AEF" w14:textId="77777777" w:rsidR="00425DD7" w:rsidRDefault="00425DD7" w:rsidP="00F33FE4">
      <w:r>
        <w:separator/>
      </w:r>
    </w:p>
  </w:footnote>
  <w:footnote w:type="continuationSeparator" w:id="0">
    <w:p w14:paraId="68DE3813" w14:textId="77777777" w:rsidR="00425DD7" w:rsidRDefault="00425DD7" w:rsidP="00F3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B738" w14:textId="3BA75C3C" w:rsidR="00F33FE4" w:rsidRDefault="00F33FE4">
    <w:pPr>
      <w:pStyle w:val="Header"/>
    </w:pPr>
    <w:r>
      <w:t>[</w:t>
    </w:r>
    <w:r w:rsidR="00EF7D2E">
      <w:t>2</w:t>
    </w:r>
    <w:r w:rsidR="00A879DC">
      <w:t>4</w:t>
    </w:r>
    <w:r w:rsidR="00EF7D2E">
      <w:t>0</w:t>
    </w:r>
    <w:r w:rsidR="00A879DC">
      <w:t>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71C63A04"/>
    <w:lvl w:ilvl="0" w:tplc="2E96B55E">
      <w:start w:val="1"/>
      <w:numFmt w:val="decimal"/>
      <w:lvlText w:val="%1."/>
      <w:lvlJc w:val="left"/>
      <w:pPr>
        <w:tabs>
          <w:tab w:val="num" w:pos="1080"/>
        </w:tabs>
        <w:ind w:left="1080" w:hanging="360"/>
      </w:pPr>
    </w:lvl>
    <w:lvl w:ilvl="1" w:tplc="78CCAB98">
      <w:numFmt w:val="none"/>
      <w:lvlText w:val=""/>
      <w:lvlJc w:val="left"/>
      <w:pPr>
        <w:tabs>
          <w:tab w:val="num" w:pos="360"/>
        </w:tabs>
      </w:pPr>
    </w:lvl>
    <w:lvl w:ilvl="2" w:tplc="8EAA78A0">
      <w:numFmt w:val="none"/>
      <w:lvlText w:val=""/>
      <w:lvlJc w:val="left"/>
      <w:pPr>
        <w:tabs>
          <w:tab w:val="num" w:pos="360"/>
        </w:tabs>
      </w:pPr>
    </w:lvl>
    <w:lvl w:ilvl="3" w:tplc="22A0B550">
      <w:numFmt w:val="none"/>
      <w:lvlText w:val=""/>
      <w:lvlJc w:val="left"/>
      <w:pPr>
        <w:tabs>
          <w:tab w:val="num" w:pos="360"/>
        </w:tabs>
      </w:pPr>
    </w:lvl>
    <w:lvl w:ilvl="4" w:tplc="561CE348">
      <w:numFmt w:val="none"/>
      <w:lvlText w:val=""/>
      <w:lvlJc w:val="left"/>
      <w:pPr>
        <w:tabs>
          <w:tab w:val="num" w:pos="360"/>
        </w:tabs>
      </w:pPr>
    </w:lvl>
    <w:lvl w:ilvl="5" w:tplc="DBEA26BE">
      <w:numFmt w:val="none"/>
      <w:lvlText w:val=""/>
      <w:lvlJc w:val="left"/>
      <w:pPr>
        <w:tabs>
          <w:tab w:val="num" w:pos="360"/>
        </w:tabs>
      </w:pPr>
    </w:lvl>
    <w:lvl w:ilvl="6" w:tplc="B2E4506E">
      <w:numFmt w:val="none"/>
      <w:lvlText w:val=""/>
      <w:lvlJc w:val="left"/>
      <w:pPr>
        <w:tabs>
          <w:tab w:val="num" w:pos="360"/>
        </w:tabs>
      </w:pPr>
    </w:lvl>
    <w:lvl w:ilvl="7" w:tplc="FB906BB8">
      <w:numFmt w:val="none"/>
      <w:lvlText w:val=""/>
      <w:lvlJc w:val="left"/>
      <w:pPr>
        <w:tabs>
          <w:tab w:val="num" w:pos="360"/>
        </w:tabs>
      </w:pPr>
    </w:lvl>
    <w:lvl w:ilvl="8" w:tplc="CBB0ACFA">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9358439">
    <w:abstractNumId w:val="25"/>
  </w:num>
  <w:num w:numId="2" w16cid:durableId="80759321">
    <w:abstractNumId w:val="31"/>
  </w:num>
  <w:num w:numId="3" w16cid:durableId="1163934527">
    <w:abstractNumId w:val="20"/>
  </w:num>
  <w:num w:numId="4" w16cid:durableId="1202984611">
    <w:abstractNumId w:val="1"/>
  </w:num>
  <w:num w:numId="5" w16cid:durableId="226769401">
    <w:abstractNumId w:val="16"/>
  </w:num>
  <w:num w:numId="6" w16cid:durableId="556940085">
    <w:abstractNumId w:val="28"/>
  </w:num>
  <w:num w:numId="7" w16cid:durableId="603462487">
    <w:abstractNumId w:val="15"/>
  </w:num>
  <w:num w:numId="8" w16cid:durableId="108470915">
    <w:abstractNumId w:val="0"/>
  </w:num>
  <w:num w:numId="9" w16cid:durableId="348991459">
    <w:abstractNumId w:val="29"/>
  </w:num>
  <w:num w:numId="10" w16cid:durableId="1517232715">
    <w:abstractNumId w:val="5"/>
  </w:num>
  <w:num w:numId="11" w16cid:durableId="655645549">
    <w:abstractNumId w:val="13"/>
  </w:num>
  <w:num w:numId="12" w16cid:durableId="1295015393">
    <w:abstractNumId w:val="7"/>
  </w:num>
  <w:num w:numId="13" w16cid:durableId="732317421">
    <w:abstractNumId w:val="26"/>
  </w:num>
  <w:num w:numId="14" w16cid:durableId="1465386924">
    <w:abstractNumId w:val="4"/>
  </w:num>
  <w:num w:numId="15" w16cid:durableId="1718969798">
    <w:abstractNumId w:val="10"/>
  </w:num>
  <w:num w:numId="16" w16cid:durableId="378212987">
    <w:abstractNumId w:val="2"/>
  </w:num>
  <w:num w:numId="17" w16cid:durableId="1734422402">
    <w:abstractNumId w:val="18"/>
  </w:num>
  <w:num w:numId="18" w16cid:durableId="1877541841">
    <w:abstractNumId w:val="34"/>
  </w:num>
  <w:num w:numId="19" w16cid:durableId="1201016552">
    <w:abstractNumId w:val="27"/>
  </w:num>
  <w:num w:numId="20" w16cid:durableId="2106800147">
    <w:abstractNumId w:val="17"/>
  </w:num>
  <w:num w:numId="21" w16cid:durableId="1618487162">
    <w:abstractNumId w:val="14"/>
  </w:num>
  <w:num w:numId="22" w16cid:durableId="1414201913">
    <w:abstractNumId w:val="9"/>
  </w:num>
  <w:num w:numId="23" w16cid:durableId="1192107899">
    <w:abstractNumId w:val="23"/>
  </w:num>
  <w:num w:numId="24" w16cid:durableId="72314759">
    <w:abstractNumId w:val="21"/>
  </w:num>
  <w:num w:numId="25" w16cid:durableId="240528059">
    <w:abstractNumId w:val="22"/>
  </w:num>
  <w:num w:numId="26" w16cid:durableId="576087465">
    <w:abstractNumId w:val="24"/>
  </w:num>
  <w:num w:numId="27" w16cid:durableId="1907645332">
    <w:abstractNumId w:val="19"/>
  </w:num>
  <w:num w:numId="28" w16cid:durableId="392586362">
    <w:abstractNumId w:val="30"/>
  </w:num>
  <w:num w:numId="29" w16cid:durableId="86662248">
    <w:abstractNumId w:val="3"/>
  </w:num>
  <w:num w:numId="30" w16cid:durableId="71395942">
    <w:abstractNumId w:val="12"/>
  </w:num>
  <w:num w:numId="31" w16cid:durableId="1774936696">
    <w:abstractNumId w:val="33"/>
  </w:num>
  <w:num w:numId="32" w16cid:durableId="1349017945">
    <w:abstractNumId w:val="6"/>
  </w:num>
  <w:num w:numId="33" w16cid:durableId="50083660">
    <w:abstractNumId w:val="8"/>
  </w:num>
  <w:num w:numId="34" w16cid:durableId="991101101">
    <w:abstractNumId w:val="32"/>
  </w:num>
  <w:num w:numId="35" w16cid:durableId="640161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08848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59232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470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9448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759795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918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FE"/>
    <w:rsid w:val="000516F8"/>
    <w:rsid w:val="00063A26"/>
    <w:rsid w:val="000D24B4"/>
    <w:rsid w:val="000D2898"/>
    <w:rsid w:val="000E42E1"/>
    <w:rsid w:val="000E5427"/>
    <w:rsid w:val="000E7580"/>
    <w:rsid w:val="00107620"/>
    <w:rsid w:val="0010774E"/>
    <w:rsid w:val="00113CBD"/>
    <w:rsid w:val="00172D6D"/>
    <w:rsid w:val="001C34A7"/>
    <w:rsid w:val="001E199A"/>
    <w:rsid w:val="001F36C8"/>
    <w:rsid w:val="0020222A"/>
    <w:rsid w:val="00226C61"/>
    <w:rsid w:val="0024057F"/>
    <w:rsid w:val="00254244"/>
    <w:rsid w:val="00271EFC"/>
    <w:rsid w:val="002905D6"/>
    <w:rsid w:val="002B4812"/>
    <w:rsid w:val="002B5AC3"/>
    <w:rsid w:val="002E5A51"/>
    <w:rsid w:val="002F6B9F"/>
    <w:rsid w:val="00306AC6"/>
    <w:rsid w:val="00323BBC"/>
    <w:rsid w:val="0038538F"/>
    <w:rsid w:val="00394B75"/>
    <w:rsid w:val="003A6FCD"/>
    <w:rsid w:val="003D245C"/>
    <w:rsid w:val="00425DD7"/>
    <w:rsid w:val="00453471"/>
    <w:rsid w:val="00471362"/>
    <w:rsid w:val="00484EFE"/>
    <w:rsid w:val="004A1F62"/>
    <w:rsid w:val="00501193"/>
    <w:rsid w:val="005249B6"/>
    <w:rsid w:val="00542A65"/>
    <w:rsid w:val="005940EA"/>
    <w:rsid w:val="005A3D0E"/>
    <w:rsid w:val="005B0E8B"/>
    <w:rsid w:val="005F21DA"/>
    <w:rsid w:val="0060483F"/>
    <w:rsid w:val="0060596D"/>
    <w:rsid w:val="00623384"/>
    <w:rsid w:val="0067254F"/>
    <w:rsid w:val="00674825"/>
    <w:rsid w:val="006E5EB0"/>
    <w:rsid w:val="00736003"/>
    <w:rsid w:val="007D767C"/>
    <w:rsid w:val="0082246A"/>
    <w:rsid w:val="00862736"/>
    <w:rsid w:val="00895F20"/>
    <w:rsid w:val="008B1E04"/>
    <w:rsid w:val="008C5DF5"/>
    <w:rsid w:val="008C6F54"/>
    <w:rsid w:val="009A17DA"/>
    <w:rsid w:val="009A7E9B"/>
    <w:rsid w:val="009C24CF"/>
    <w:rsid w:val="009D20F8"/>
    <w:rsid w:val="00A00120"/>
    <w:rsid w:val="00A0228E"/>
    <w:rsid w:val="00A3740F"/>
    <w:rsid w:val="00A424F4"/>
    <w:rsid w:val="00A5035B"/>
    <w:rsid w:val="00A879DC"/>
    <w:rsid w:val="00AA1D0E"/>
    <w:rsid w:val="00AB5FD5"/>
    <w:rsid w:val="00AD7697"/>
    <w:rsid w:val="00B10E5E"/>
    <w:rsid w:val="00B14FC0"/>
    <w:rsid w:val="00B775FA"/>
    <w:rsid w:val="00B83C42"/>
    <w:rsid w:val="00B94CB0"/>
    <w:rsid w:val="00BA2753"/>
    <w:rsid w:val="00BD2523"/>
    <w:rsid w:val="00BD48A6"/>
    <w:rsid w:val="00BF2A66"/>
    <w:rsid w:val="00BF4182"/>
    <w:rsid w:val="00C03B39"/>
    <w:rsid w:val="00C06B8C"/>
    <w:rsid w:val="00C615B3"/>
    <w:rsid w:val="00C73A64"/>
    <w:rsid w:val="00C74F0F"/>
    <w:rsid w:val="00C83B09"/>
    <w:rsid w:val="00CC71E9"/>
    <w:rsid w:val="00CD5EA8"/>
    <w:rsid w:val="00CF7BFE"/>
    <w:rsid w:val="00D3275B"/>
    <w:rsid w:val="00E06067"/>
    <w:rsid w:val="00E304C2"/>
    <w:rsid w:val="00E521B5"/>
    <w:rsid w:val="00E624F5"/>
    <w:rsid w:val="00E62BE1"/>
    <w:rsid w:val="00E653A8"/>
    <w:rsid w:val="00E812C8"/>
    <w:rsid w:val="00E82DFD"/>
    <w:rsid w:val="00EA5752"/>
    <w:rsid w:val="00EB4997"/>
    <w:rsid w:val="00EF7D2E"/>
    <w:rsid w:val="00F15EB4"/>
    <w:rsid w:val="00F33FE4"/>
    <w:rsid w:val="00F53204"/>
    <w:rsid w:val="00F75A42"/>
    <w:rsid w:val="00F915F2"/>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B5932"/>
  <w15:docId w15:val="{11D1DA80-5615-4A6F-940A-EF7BE18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Header">
    <w:name w:val="header"/>
    <w:basedOn w:val="Normal"/>
    <w:link w:val="HeaderChar"/>
    <w:uiPriority w:val="99"/>
    <w:rsid w:val="00F33FE4"/>
    <w:pPr>
      <w:tabs>
        <w:tab w:val="center" w:pos="4680"/>
        <w:tab w:val="right" w:pos="9360"/>
      </w:tabs>
    </w:pPr>
  </w:style>
  <w:style w:type="character" w:customStyle="1" w:styleId="HeaderChar">
    <w:name w:val="Header Char"/>
    <w:basedOn w:val="DefaultParagraphFont"/>
    <w:link w:val="Header"/>
    <w:uiPriority w:val="99"/>
    <w:rsid w:val="00F33FE4"/>
    <w:rPr>
      <w:sz w:val="24"/>
      <w:szCs w:val="24"/>
    </w:rPr>
  </w:style>
  <w:style w:type="paragraph" w:styleId="Footer">
    <w:name w:val="footer"/>
    <w:basedOn w:val="Normal"/>
    <w:link w:val="FooterChar"/>
    <w:rsid w:val="00F33FE4"/>
    <w:pPr>
      <w:tabs>
        <w:tab w:val="center" w:pos="4680"/>
        <w:tab w:val="right" w:pos="9360"/>
      </w:tabs>
    </w:pPr>
  </w:style>
  <w:style w:type="character" w:customStyle="1" w:styleId="FooterChar">
    <w:name w:val="Footer Char"/>
    <w:basedOn w:val="DefaultParagraphFont"/>
    <w:link w:val="Footer"/>
    <w:rsid w:val="00F33FE4"/>
    <w:rPr>
      <w:sz w:val="24"/>
      <w:szCs w:val="24"/>
    </w:rPr>
  </w:style>
  <w:style w:type="paragraph" w:styleId="BalloonText">
    <w:name w:val="Balloon Text"/>
    <w:basedOn w:val="Normal"/>
    <w:link w:val="BalloonTextChar"/>
    <w:rsid w:val="00F33FE4"/>
    <w:rPr>
      <w:rFonts w:ascii="Tahoma" w:hAnsi="Tahoma" w:cs="Tahoma"/>
      <w:sz w:val="16"/>
      <w:szCs w:val="16"/>
    </w:rPr>
  </w:style>
  <w:style w:type="character" w:customStyle="1" w:styleId="BalloonTextChar">
    <w:name w:val="Balloon Text Char"/>
    <w:basedOn w:val="DefaultParagraphFont"/>
    <w:link w:val="BalloonText"/>
    <w:rsid w:val="00F33FE4"/>
    <w:rPr>
      <w:rFonts w:ascii="Tahoma" w:hAnsi="Tahoma" w:cs="Tahoma"/>
      <w:sz w:val="16"/>
      <w:szCs w:val="16"/>
    </w:rPr>
  </w:style>
  <w:style w:type="paragraph" w:styleId="ListParagraph">
    <w:name w:val="List Paragraph"/>
    <w:basedOn w:val="Normal"/>
    <w:uiPriority w:val="34"/>
    <w:qFormat/>
    <w:rsid w:val="00C83B09"/>
    <w:pPr>
      <w:ind w:left="720"/>
      <w:contextualSpacing/>
    </w:pPr>
  </w:style>
  <w:style w:type="character" w:styleId="UnresolvedMention">
    <w:name w:val="Unresolved Mention"/>
    <w:basedOn w:val="DefaultParagraphFont"/>
    <w:uiPriority w:val="99"/>
    <w:semiHidden/>
    <w:unhideWhenUsed/>
    <w:rsid w:val="00A8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rtainteed.com/" TargetMode="External"/><Relationship Id="rId3" Type="http://schemas.openxmlformats.org/officeDocument/2006/relationships/settings" Target="settings.xml"/><Relationship Id="rId7" Type="http://schemas.openxmlformats.org/officeDocument/2006/relationships/hyperlink" Target="https://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7740</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Marshall, Robert L.</cp:lastModifiedBy>
  <cp:revision>2</cp:revision>
  <dcterms:created xsi:type="dcterms:W3CDTF">2024-04-26T13:01:00Z</dcterms:created>
  <dcterms:modified xsi:type="dcterms:W3CDTF">2024-04-26T13:01:00Z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2021-07-16T13:58:56Z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a461c41b-acee-4ab1-92ff-93c565475168</vt:lpwstr>
  </property>
  <property fmtid="{D5CDD505-2E9C-101B-9397-08002B2CF9AE}" pid="8" name="MSIP_Label_ced06422-c515-4a4e-a1f2-e6a0c0200eae_ContentBits">
    <vt:lpwstr>0</vt:lpwstr>
  </property>
</Properties>
</file>