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8B6C" w14:textId="77777777" w:rsidR="003629B2" w:rsidRPr="00BB0A7C" w:rsidRDefault="003629B2" w:rsidP="003629B2">
      <w:pPr>
        <w:widowControl/>
      </w:pPr>
    </w:p>
    <w:p w14:paraId="64F76669" w14:textId="77777777" w:rsidR="003F11FC" w:rsidRPr="00EF29BF"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0220A88F" w14:textId="77777777" w:rsidR="003F11FC" w:rsidRPr="00EF29BF"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9EF2455" w14:textId="77777777" w:rsidR="003F11FC"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26519511" w14:textId="77777777" w:rsidR="003F11FC"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22D082E5" w14:textId="77777777" w:rsidR="003F11FC" w:rsidRPr="007800C7"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343A5D3D" w14:textId="77777777" w:rsidR="003F11FC" w:rsidRPr="00EF29BF"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3E17C307" w14:textId="77777777" w:rsidR="003F11FC" w:rsidRPr="00EF29BF"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30A1C387" w14:textId="77777777" w:rsidR="003F11FC" w:rsidRPr="00EF29BF"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48D6DFAB" w14:textId="77777777" w:rsidR="003F11FC"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764F83DA" w14:textId="77777777" w:rsidR="003F11FC"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3822F24"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1457561E"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58F6ECC"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1A9A8744"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3543F89F"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0BA5B917"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FBA6C36"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5DD6510C"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1F015E6"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284D88A"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D742AFB"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1CA1D1E7"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6FE41FE"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63367427"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B12F5ED"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6171654E"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64843DE"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2D607005"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7B63785" w14:textId="77777777" w:rsidR="003F11FC" w:rsidRPr="00B81480" w:rsidRDefault="003F11FC" w:rsidP="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0906C25A" w14:textId="3D9C1AD0" w:rsidR="0078164B"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28BD718F" w14:textId="77777777" w:rsidR="003F11FC" w:rsidRPr="00BB0A7C" w:rsidRDefault="003F11F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lastRenderedPageBreak/>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3FECA950"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CC616A">
        <w:t xml:space="preserve">Sika </w:t>
      </w:r>
      <w:r w:rsidR="000D04E7" w:rsidRPr="00BB0A7C">
        <w:t>Emseal</w:t>
      </w:r>
      <w:r w:rsidR="00CC616A">
        <w:t>,</w:t>
      </w:r>
      <w:r w:rsidR="000D04E7" w:rsidRPr="00BB0A7C">
        <w:t xml:space="preserve">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CDB45EE" w14:textId="3B7EC881" w:rsidR="00937DFB" w:rsidRPr="004E3F1D"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an extruded thermoplastic watertight expansion joint </w:t>
      </w:r>
      <w:r w:rsidR="00011687" w:rsidRPr="004E3F1D">
        <w:rPr>
          <w:rFonts w:cs="Arial"/>
          <w:vanish/>
          <w:color w:val="0070C0"/>
        </w:rPr>
        <w:t xml:space="preserve">winged </w:t>
      </w:r>
      <w:r w:rsidRPr="004E3F1D">
        <w:rPr>
          <w:rFonts w:cs="Arial"/>
          <w:vanish/>
          <w:color w:val="0070C0"/>
        </w:rPr>
        <w:t>seal. This joint seal is suitable for use in joints from 1 to 5-1/2 inches in width.</w:t>
      </w:r>
      <w:r w:rsidR="00C9191C" w:rsidRPr="004E3F1D">
        <w:rPr>
          <w:rFonts w:cs="Arial"/>
          <w:vanish/>
          <w:color w:val="0070C0"/>
        </w:rPr>
        <w:t xml:space="preserve"> Refer to Emseal technical data for assistance in selecting the proper joint seal based on project parameters.</w:t>
      </w:r>
    </w:p>
    <w:p w14:paraId="53167C7F" w14:textId="77777777" w:rsidR="00937DFB" w:rsidRPr="004E3F1D"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20B30774" w14:textId="77777777" w:rsidR="00937DFB" w:rsidRPr="00BB0A7C" w:rsidRDefault="00937DFB" w:rsidP="00937DFB">
      <w:pPr>
        <w:pStyle w:val="Level3"/>
      </w:pPr>
      <w:r w:rsidRPr="00BB0A7C">
        <w:t xml:space="preserve"> </w:t>
      </w:r>
      <w:r w:rsidRPr="00BB0A7C">
        <w:tab/>
        <w:t>Deck and Parking Joint Seal:</w:t>
      </w:r>
    </w:p>
    <w:p w14:paraId="118F4A13" w14:textId="5D7B2561" w:rsidR="00950AD4" w:rsidRPr="00BB0A7C" w:rsidRDefault="00937DFB" w:rsidP="00950AD4">
      <w:pPr>
        <w:pStyle w:val="Level4"/>
      </w:pPr>
      <w:r w:rsidRPr="00BB0A7C">
        <w:t xml:space="preserve"> </w:t>
      </w:r>
      <w:r w:rsidRPr="00BB0A7C">
        <w:tab/>
        <w:t>Source: Thermaflex</w:t>
      </w:r>
      <w:r w:rsidR="00CC616A">
        <w:t xml:space="preserve"> by Sika Emseal</w:t>
      </w:r>
      <w:r w:rsidRPr="00BB0A7C">
        <w:t>.</w:t>
      </w:r>
    </w:p>
    <w:p w14:paraId="5DC61CC8" w14:textId="62569923" w:rsidR="00950AD4" w:rsidRPr="00BB0A7C" w:rsidRDefault="00950AD4" w:rsidP="00950AD4">
      <w:pPr>
        <w:pStyle w:val="Level4"/>
      </w:pPr>
      <w:r w:rsidRPr="00BB0A7C">
        <w:t xml:space="preserve"> </w:t>
      </w:r>
      <w:r w:rsidRPr="00BB0A7C">
        <w:tab/>
        <w:t>System: Extruded sealing gland with punched flanges embedded in high-strength, flexible, impact-absorbing elastomeric concrete nosing.</w:t>
      </w:r>
    </w:p>
    <w:p w14:paraId="46A9ED23" w14:textId="77777777" w:rsidR="00BD3FBC" w:rsidRPr="00BB0A7C" w:rsidRDefault="00950AD4" w:rsidP="00950AD4">
      <w:pPr>
        <w:pStyle w:val="Level4"/>
      </w:pPr>
      <w:r w:rsidRPr="00BB0A7C">
        <w:t xml:space="preserve"> </w:t>
      </w:r>
      <w:r w:rsidRPr="00BB0A7C">
        <w:tab/>
        <w:t xml:space="preserve">Gland: </w:t>
      </w:r>
    </w:p>
    <w:p w14:paraId="1C629C31" w14:textId="6674B65C" w:rsidR="00950AD4" w:rsidRPr="00BB0A7C" w:rsidRDefault="00BD3FBC" w:rsidP="00BD3FBC">
      <w:pPr>
        <w:pStyle w:val="Level5"/>
      </w:pPr>
      <w:r w:rsidRPr="00BB0A7C">
        <w:t xml:space="preserve"> </w:t>
      </w:r>
      <w:r w:rsidRPr="00BB0A7C">
        <w:tab/>
        <w:t xml:space="preserve">Description: </w:t>
      </w:r>
      <w:r w:rsidR="00950AD4" w:rsidRPr="00BB0A7C">
        <w:t>Thermaflex sealing gland consisting of extruded thermoplastic vulcanizate gland with punched flanges and heat welded transitions.</w:t>
      </w:r>
    </w:p>
    <w:p w14:paraId="0E0B445F" w14:textId="77777777" w:rsidR="00950AD4" w:rsidRPr="00BB0A7C" w:rsidRDefault="00950AD4" w:rsidP="00BD3FBC">
      <w:pPr>
        <w:pStyle w:val="Level5"/>
      </w:pPr>
      <w:r w:rsidRPr="00BB0A7C">
        <w:t xml:space="preserve"> </w:t>
      </w:r>
      <w:r w:rsidRPr="00BB0A7C">
        <w:tab/>
        <w:t>Shore A hardness: Minimum 65, tested to ASTM D 2240.</w:t>
      </w:r>
    </w:p>
    <w:p w14:paraId="6B854273" w14:textId="77777777" w:rsidR="00950AD4" w:rsidRPr="00BB0A7C" w:rsidRDefault="00950AD4" w:rsidP="00BD3FBC">
      <w:pPr>
        <w:pStyle w:val="Level5"/>
      </w:pPr>
      <w:r w:rsidRPr="00BB0A7C">
        <w:t xml:space="preserve"> </w:t>
      </w:r>
      <w:r w:rsidRPr="00BB0A7C">
        <w:tab/>
        <w:t>Tensile strength: Minimum 1,000 PSI, tested to ASTM D 412.</w:t>
      </w:r>
    </w:p>
    <w:p w14:paraId="0E0EB688" w14:textId="2684D14C" w:rsidR="00950AD4" w:rsidRPr="00BB0A7C" w:rsidRDefault="00950AD4" w:rsidP="00BD3FBC">
      <w:pPr>
        <w:pStyle w:val="Level5"/>
      </w:pPr>
      <w:r w:rsidRPr="00BB0A7C">
        <w:t xml:space="preserve"> </w:t>
      </w:r>
      <w:r w:rsidRPr="00BB0A7C">
        <w:tab/>
        <w:t>Ultimate elongation, Minimum 400 percent, tested to ASTM D 412</w:t>
      </w:r>
      <w:r w:rsidR="00BD3FBC" w:rsidRPr="00BB0A7C">
        <w:t>.</w:t>
      </w:r>
      <w:r w:rsidRPr="00BB0A7C">
        <w:t xml:space="preserve"> </w:t>
      </w:r>
    </w:p>
    <w:p w14:paraId="505E1D56" w14:textId="511D155C" w:rsidR="00BD3FBC" w:rsidRPr="00BB0A7C" w:rsidRDefault="00BD3FBC" w:rsidP="00BD3FBC">
      <w:pPr>
        <w:pStyle w:val="Level4"/>
      </w:pPr>
      <w:r w:rsidRPr="00BB0A7C">
        <w:t xml:space="preserve"> </w:t>
      </w:r>
      <w:r w:rsidRPr="00BB0A7C">
        <w:tab/>
        <w:t>Nosing:</w:t>
      </w:r>
    </w:p>
    <w:p w14:paraId="372F55B2" w14:textId="77777777" w:rsidR="00BD3FBC" w:rsidRPr="00BB0A7C" w:rsidRDefault="00BD3FBC" w:rsidP="00827392">
      <w:pPr>
        <w:pStyle w:val="Level5"/>
        <w:rPr>
          <w:bCs/>
        </w:rPr>
      </w:pPr>
      <w:r w:rsidRPr="00BB0A7C">
        <w:t xml:space="preserve"> </w:t>
      </w:r>
      <w:r w:rsidRPr="00BB0A7C">
        <w:tab/>
      </w:r>
      <w:r w:rsidR="00950AD4" w:rsidRPr="00BB0A7C">
        <w:rPr>
          <w:bCs/>
        </w:rPr>
        <w:t xml:space="preserve">Description: </w:t>
      </w:r>
      <w:r w:rsidRPr="00BB0A7C">
        <w:rPr>
          <w:bCs/>
        </w:rPr>
        <w:t>H</w:t>
      </w:r>
      <w:r w:rsidR="00950AD4" w:rsidRPr="00BB0A7C">
        <w:rPr>
          <w:bCs/>
        </w:rPr>
        <w:t>igh strength, flexible, impact-absorbing elastomeric concrete</w:t>
      </w:r>
      <w:r w:rsidRPr="00BB0A7C">
        <w:rPr>
          <w:bCs/>
        </w:rPr>
        <w:t xml:space="preserve"> material </w:t>
      </w:r>
      <w:r w:rsidR="00950AD4" w:rsidRPr="00BB0A7C">
        <w:rPr>
          <w:bCs/>
        </w:rPr>
        <w:t>composed of two-part polyurethane resin reinforced with silica free aggregate</w:t>
      </w:r>
      <w:r w:rsidRPr="00BB0A7C">
        <w:rPr>
          <w:bCs/>
        </w:rPr>
        <w:t>.</w:t>
      </w:r>
    </w:p>
    <w:p w14:paraId="1D8D4470" w14:textId="00827277" w:rsidR="00BD3FBC" w:rsidRPr="00BB0A7C" w:rsidRDefault="00BD3FBC" w:rsidP="00BD3FBC">
      <w:pPr>
        <w:pStyle w:val="Level5"/>
        <w:rPr>
          <w:b/>
          <w:bCs/>
        </w:rPr>
      </w:pPr>
      <w:r w:rsidRPr="00BB0A7C">
        <w:rPr>
          <w:bCs/>
        </w:rPr>
        <w:t xml:space="preserve"> </w:t>
      </w:r>
      <w:r w:rsidRPr="00BB0A7C">
        <w:rPr>
          <w:bCs/>
        </w:rPr>
        <w:tab/>
      </w:r>
      <w:r w:rsidR="00950AD4" w:rsidRPr="00BB0A7C">
        <w:rPr>
          <w:bCs/>
        </w:rPr>
        <w:t xml:space="preserve">Tensile </w:t>
      </w:r>
      <w:r w:rsidRPr="00BB0A7C">
        <w:rPr>
          <w:bCs/>
        </w:rPr>
        <w:t>s</w:t>
      </w:r>
      <w:r w:rsidR="00950AD4" w:rsidRPr="00BB0A7C">
        <w:rPr>
          <w:bCs/>
        </w:rPr>
        <w:t>trength</w:t>
      </w:r>
      <w:r w:rsidRPr="00BB0A7C">
        <w:rPr>
          <w:bCs/>
        </w:rPr>
        <w:t>:</w:t>
      </w:r>
      <w:r w:rsidR="00950AD4" w:rsidRPr="00BB0A7C">
        <w:rPr>
          <w:bCs/>
        </w:rPr>
        <w:t xml:space="preserve"> </w:t>
      </w:r>
      <w:r w:rsidRPr="00BB0A7C">
        <w:rPr>
          <w:bCs/>
        </w:rPr>
        <w:t xml:space="preserve">490 PSI, tested to </w:t>
      </w:r>
      <w:r w:rsidR="00950AD4" w:rsidRPr="00BB0A7C">
        <w:rPr>
          <w:bCs/>
        </w:rPr>
        <w:t>ASTM D638</w:t>
      </w:r>
      <w:r w:rsidRPr="00BB0A7C">
        <w:rPr>
          <w:bCs/>
        </w:rPr>
        <w:t>.</w:t>
      </w:r>
    </w:p>
    <w:p w14:paraId="7D29AB31"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Compressive strength</w:t>
      </w:r>
      <w:r w:rsidRPr="00BB0A7C">
        <w:rPr>
          <w:bCs/>
        </w:rPr>
        <w:t xml:space="preserve">: Minimum </w:t>
      </w:r>
      <w:r w:rsidR="00950AD4" w:rsidRPr="00BB0A7C">
        <w:rPr>
          <w:bCs/>
        </w:rPr>
        <w:t xml:space="preserve">4,000 </w:t>
      </w:r>
      <w:r w:rsidRPr="00BB0A7C">
        <w:rPr>
          <w:bCs/>
        </w:rPr>
        <w:t>PSI, tested to ASTM D695.</w:t>
      </w:r>
    </w:p>
    <w:p w14:paraId="097F79F6"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Adhesion to primed concrete</w:t>
      </w:r>
      <w:r w:rsidRPr="00BB0A7C">
        <w:rPr>
          <w:bCs/>
        </w:rPr>
        <w:t xml:space="preserve">: Minimum 400 PSI, tested to </w:t>
      </w:r>
      <w:r w:rsidR="00950AD4" w:rsidRPr="00BB0A7C">
        <w:rPr>
          <w:bCs/>
        </w:rPr>
        <w:t>ASTM D2734</w:t>
      </w:r>
      <w:r w:rsidRPr="00BB0A7C">
        <w:rPr>
          <w:bCs/>
        </w:rPr>
        <w:t>.</w:t>
      </w:r>
    </w:p>
    <w:p w14:paraId="3E4F16E8"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 xml:space="preserve">Impact </w:t>
      </w:r>
      <w:r w:rsidRPr="00BB0A7C">
        <w:rPr>
          <w:bCs/>
        </w:rPr>
        <w:t>r</w:t>
      </w:r>
      <w:r w:rsidR="00950AD4" w:rsidRPr="00BB0A7C">
        <w:rPr>
          <w:bCs/>
        </w:rPr>
        <w:t>esistance</w:t>
      </w:r>
      <w:r w:rsidRPr="00BB0A7C">
        <w:rPr>
          <w:bCs/>
        </w:rPr>
        <w:t>: No cracking at 19 inches, tested to</w:t>
      </w:r>
      <w:r w:rsidR="00950AD4" w:rsidRPr="00BB0A7C">
        <w:rPr>
          <w:bCs/>
        </w:rPr>
        <w:t xml:space="preserve"> ASTM D5628</w:t>
      </w:r>
      <w:r w:rsidRPr="00BB0A7C">
        <w:rPr>
          <w:bCs/>
        </w:rPr>
        <w:t>.</w:t>
      </w:r>
    </w:p>
    <w:p w14:paraId="5E3025F5" w14:textId="099B2065" w:rsidR="00950AD4" w:rsidRPr="00BB0A7C" w:rsidRDefault="00BD3FBC" w:rsidP="00BD3FBC">
      <w:pPr>
        <w:pStyle w:val="Level5"/>
        <w:rPr>
          <w:b/>
          <w:bCs/>
        </w:rPr>
      </w:pPr>
      <w:r w:rsidRPr="00BB0A7C">
        <w:rPr>
          <w:bCs/>
        </w:rPr>
        <w:t xml:space="preserve"> </w:t>
      </w:r>
      <w:r w:rsidRPr="00BB0A7C">
        <w:rPr>
          <w:bCs/>
        </w:rPr>
        <w:tab/>
        <w:t>Shore A h</w:t>
      </w:r>
      <w:r w:rsidR="00950AD4" w:rsidRPr="00BB0A7C">
        <w:rPr>
          <w:bCs/>
        </w:rPr>
        <w:t>ardness</w:t>
      </w:r>
      <w:r w:rsidRPr="00BB0A7C">
        <w:rPr>
          <w:bCs/>
        </w:rPr>
        <w:t xml:space="preserve">: 54.0, tested to </w:t>
      </w:r>
      <w:r w:rsidR="00950AD4" w:rsidRPr="00BB0A7C">
        <w:rPr>
          <w:bCs/>
        </w:rPr>
        <w:t>ASTM D2240</w:t>
      </w:r>
      <w:r w:rsidRPr="00BB0A7C">
        <w:rPr>
          <w:bCs/>
        </w:rPr>
        <w:t>.</w:t>
      </w:r>
    </w:p>
    <w:p w14:paraId="13A6F8C7" w14:textId="2124702A" w:rsidR="00937DFB" w:rsidRPr="00BB0A7C" w:rsidRDefault="00937DFB" w:rsidP="00937DFB">
      <w:pPr>
        <w:pStyle w:val="Level4"/>
        <w:rPr>
          <w:bCs/>
          <w:color w:val="000000"/>
        </w:rPr>
      </w:pPr>
      <w:r w:rsidRPr="00BB0A7C">
        <w:rPr>
          <w:bCs/>
          <w:color w:val="000000"/>
        </w:rPr>
        <w:t xml:space="preserve"> </w:t>
      </w:r>
      <w:r w:rsidRPr="00BB0A7C">
        <w:rPr>
          <w:bCs/>
          <w:color w:val="000000"/>
        </w:rPr>
        <w:tab/>
        <w:t>Color: Black.</w:t>
      </w: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378FBB83"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CC616A">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11F15042"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570102">
        <w:rPr>
          <w:color w:val="FF0000"/>
        </w:rPr>
        <w:t>Thermaflex</w:t>
      </w:r>
      <w:r w:rsidR="00CC616A">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53CDC3B6"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570102">
        <w:rPr>
          <w:color w:val="FF0000"/>
        </w:rPr>
        <w:t>Thermaflex</w:t>
      </w:r>
      <w:r w:rsidR="00CC616A">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73AC3506" w:rsidR="003B2DA7" w:rsidRDefault="003B2DA7" w:rsidP="00B44B72">
    <w:pPr>
      <w:widowControl/>
      <w:tabs>
        <w:tab w:val="center" w:pos="5040"/>
        <w:tab w:val="right" w:pos="10078"/>
      </w:tabs>
      <w:rPr>
        <w:rFonts w:cs="Arial"/>
      </w:rPr>
    </w:pPr>
    <w:r>
      <w:rPr>
        <w:rFonts w:cs="Arial"/>
      </w:rPr>
      <w:t>07/</w:t>
    </w:r>
    <w:r w:rsidR="003629B2">
      <w:rPr>
        <w:rFonts w:cs="Arial"/>
      </w:rPr>
      <w:t>15</w:t>
    </w:r>
    <w:r>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1E23BE"/>
    <w:rsid w:val="00207EAF"/>
    <w:rsid w:val="00235A95"/>
    <w:rsid w:val="00237F29"/>
    <w:rsid w:val="00244537"/>
    <w:rsid w:val="002745C6"/>
    <w:rsid w:val="002F48D4"/>
    <w:rsid w:val="00352EA0"/>
    <w:rsid w:val="003629B2"/>
    <w:rsid w:val="00373970"/>
    <w:rsid w:val="00390F39"/>
    <w:rsid w:val="0039430A"/>
    <w:rsid w:val="003B2DA7"/>
    <w:rsid w:val="003B3106"/>
    <w:rsid w:val="003D288E"/>
    <w:rsid w:val="003D5AFE"/>
    <w:rsid w:val="003F11FC"/>
    <w:rsid w:val="003F4DC2"/>
    <w:rsid w:val="00421C98"/>
    <w:rsid w:val="00437889"/>
    <w:rsid w:val="0046227D"/>
    <w:rsid w:val="0046604A"/>
    <w:rsid w:val="004928E2"/>
    <w:rsid w:val="004E3F1D"/>
    <w:rsid w:val="0051110F"/>
    <w:rsid w:val="00535A68"/>
    <w:rsid w:val="00570102"/>
    <w:rsid w:val="00575EBD"/>
    <w:rsid w:val="00591B14"/>
    <w:rsid w:val="005B03C0"/>
    <w:rsid w:val="005C15EC"/>
    <w:rsid w:val="005C5E25"/>
    <w:rsid w:val="005F2601"/>
    <w:rsid w:val="00643A25"/>
    <w:rsid w:val="00646EA7"/>
    <w:rsid w:val="00660FAA"/>
    <w:rsid w:val="006766D6"/>
    <w:rsid w:val="006A4D28"/>
    <w:rsid w:val="006C026F"/>
    <w:rsid w:val="006E772D"/>
    <w:rsid w:val="0071516D"/>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C616A"/>
    <w:rsid w:val="00CE7455"/>
    <w:rsid w:val="00D01218"/>
    <w:rsid w:val="00D87C13"/>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Template>
  <TotalTime>5</TotalTime>
  <Pages>3</Pages>
  <Words>645</Words>
  <Characters>5785</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Kevin Braga</cp:lastModifiedBy>
  <cp:revision>3</cp:revision>
  <dcterms:created xsi:type="dcterms:W3CDTF">2022-03-14T17:34:00Z</dcterms:created>
  <dcterms:modified xsi:type="dcterms:W3CDTF">2022-03-14T17:39:00Z</dcterms:modified>
  <cp:category/>
</cp:coreProperties>
</file>