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3B26" w14:textId="77777777" w:rsidR="000C4A80" w:rsidRDefault="000C4A80" w:rsidP="000C4A80">
      <w:pPr>
        <w:kinsoku w:val="0"/>
        <w:overflowPunct w:val="0"/>
        <w:spacing w:before="9" w:line="180" w:lineRule="exact"/>
        <w:ind w:left="180"/>
        <w:rPr>
          <w:sz w:val="18"/>
          <w:szCs w:val="18"/>
        </w:rPr>
      </w:pPr>
    </w:p>
    <w:p w14:paraId="516B11DF" w14:textId="7D5AEDCA" w:rsidR="000C4A80" w:rsidRPr="00CF3CC1" w:rsidRDefault="000C4A80" w:rsidP="000C4A80">
      <w:pPr>
        <w:kinsoku w:val="0"/>
        <w:overflowPunct w:val="0"/>
        <w:spacing w:before="51"/>
        <w:ind w:left="180"/>
        <w:jc w:val="center"/>
        <w:rPr>
          <w:rFonts w:ascii="Arial" w:hAnsi="Arial" w:cs="Arial"/>
          <w:caps/>
          <w:color w:val="000000"/>
          <w:sz w:val="44"/>
          <w:szCs w:val="44"/>
        </w:rPr>
      </w:pPr>
      <w:r w:rsidRPr="00CF3CC1">
        <w:rPr>
          <w:caps/>
          <w:noProof/>
          <w:sz w:val="28"/>
          <w:szCs w:val="28"/>
        </w:rPr>
        <mc:AlternateContent>
          <mc:Choice Requires="wps">
            <w:drawing>
              <wp:anchor distT="0" distB="0" distL="114300" distR="114300" simplePos="0" relativeHeight="251673600" behindDoc="1" locked="0" layoutInCell="0" allowOverlap="1" wp14:anchorId="17A05761" wp14:editId="7D44D28A">
                <wp:simplePos x="0" y="0"/>
                <wp:positionH relativeFrom="page">
                  <wp:posOffset>457200</wp:posOffset>
                </wp:positionH>
                <wp:positionV relativeFrom="paragraph">
                  <wp:posOffset>-196215</wp:posOffset>
                </wp:positionV>
                <wp:extent cx="6858000" cy="101600"/>
                <wp:effectExtent l="0" t="0" r="0" b="0"/>
                <wp:wrapNone/>
                <wp:docPr id="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01600"/>
                        </a:xfrm>
                        <a:prstGeom prst="rect">
                          <a:avLst/>
                        </a:prstGeom>
                        <a:solidFill>
                          <a:srgbClr val="0050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4BA02" id="Rectangle 2" o:spid="_x0000_s1026" style="position:absolute;margin-left:36pt;margin-top:-15.45pt;width:540pt;height: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" o:allowincell="f" fillcolor="#00509e" stroked="f">
                <v:path arrowok="t"/>
                <w10:wrap anchorx="page"/>
              </v:rect>
            </w:pict>
          </mc:Fallback>
        </mc:AlternateContent>
      </w:r>
      <w:r w:rsidR="00CF3CC1" w:rsidRPr="00CF3CC1">
        <w:rPr>
          <w:rFonts w:ascii="Arial" w:hAnsi="Arial" w:cs="Arial"/>
          <w:b/>
          <w:bCs/>
          <w:caps/>
          <w:color w:val="231F20"/>
          <w:sz w:val="44"/>
          <w:szCs w:val="44"/>
        </w:rPr>
        <w:t>manufacturer’s guide specification</w:t>
      </w:r>
    </w:p>
    <w:p w14:paraId="13997586" w14:textId="77777777" w:rsidR="000C4A80" w:rsidRDefault="000C4A80" w:rsidP="000C4A80">
      <w:pPr>
        <w:kinsoku w:val="0"/>
        <w:overflowPunct w:val="0"/>
        <w:spacing w:before="1" w:line="180" w:lineRule="exact"/>
        <w:ind w:left="180"/>
        <w:rPr>
          <w:sz w:val="18"/>
          <w:szCs w:val="18"/>
        </w:rPr>
      </w:pPr>
    </w:p>
    <w:p w14:paraId="013E6389" w14:textId="77777777" w:rsidR="000C4A80" w:rsidRDefault="000C4A80" w:rsidP="000C4A80">
      <w:pPr>
        <w:kinsoku w:val="0"/>
        <w:overflowPunct w:val="0"/>
        <w:spacing w:line="200" w:lineRule="exact"/>
        <w:ind w:left="180"/>
        <w:rPr>
          <w:sz w:val="20"/>
          <w:szCs w:val="20"/>
        </w:rPr>
      </w:pPr>
    </w:p>
    <w:p w14:paraId="517D27AE" w14:textId="77777777" w:rsidR="000C4A80" w:rsidRDefault="000C4A80" w:rsidP="000C4A80">
      <w:pPr>
        <w:kinsoku w:val="0"/>
        <w:overflowPunct w:val="0"/>
        <w:spacing w:line="200" w:lineRule="exact"/>
        <w:ind w:left="180"/>
        <w:rPr>
          <w:sz w:val="20"/>
          <w:szCs w:val="20"/>
        </w:rPr>
      </w:pPr>
    </w:p>
    <w:p w14:paraId="49681ECB" w14:textId="777C7A19" w:rsidR="000C4A80" w:rsidRPr="00630336" w:rsidRDefault="000C4A80" w:rsidP="00630336">
      <w:pPr>
        <w:kinsoku w:val="0"/>
        <w:overflowPunct w:val="0"/>
        <w:spacing w:before="51"/>
        <w:ind w:left="180"/>
        <w:jc w:val="center"/>
        <w:rPr>
          <w:rFonts w:ascii="Arial" w:hAnsi="Arial" w:cs="Arial"/>
          <w:b/>
          <w:bCs/>
          <w:caps/>
          <w:color w:val="231F20"/>
          <w:sz w:val="44"/>
          <w:szCs w:val="44"/>
        </w:rPr>
      </w:pPr>
      <w:r w:rsidRPr="00630336">
        <w:rPr>
          <w:rFonts w:ascii="Arial" w:hAnsi="Arial" w:cs="Arial"/>
          <w:b/>
          <w:bCs/>
          <w:caps/>
          <w:noProof/>
          <w:color w:val="231F20"/>
          <w:sz w:val="44"/>
          <w:szCs w:val="44"/>
        </w:rPr>
        <mc:AlternateContent>
          <mc:Choice Requires="wps">
            <w:drawing>
              <wp:anchor distT="0" distB="0" distL="114300" distR="114300" simplePos="0" relativeHeight="251674624" behindDoc="1" locked="0" layoutInCell="0" allowOverlap="1" wp14:anchorId="544E0213" wp14:editId="4FB27C2D">
                <wp:simplePos x="0" y="0"/>
                <wp:positionH relativeFrom="page">
                  <wp:posOffset>457200</wp:posOffset>
                </wp:positionH>
                <wp:positionV relativeFrom="paragraph">
                  <wp:posOffset>-203835</wp:posOffset>
                </wp:positionV>
                <wp:extent cx="6858000" cy="101600"/>
                <wp:effectExtent l="0" t="0" r="0" b="0"/>
                <wp:wrapNone/>
                <wp:docPr id="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01600"/>
                        </a:xfrm>
                        <a:prstGeom prst="rect">
                          <a:avLst/>
                        </a:prstGeom>
                        <a:solidFill>
                          <a:srgbClr val="0050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3CDD" id="Rectangle 3" o:spid="_x0000_s1026" style="position:absolute;margin-left:36pt;margin-top:-16.05pt;width:540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" o:allowincell="f" fillcolor="#00509e" stroked="f">
                <v:path arrowok="t"/>
                <w10:wrap anchorx="page"/>
              </v:rect>
            </w:pict>
          </mc:Fallback>
        </mc:AlternateContent>
      </w:r>
      <w:r w:rsidR="00C80DB7" w:rsidRPr="00630336">
        <w:rPr>
          <w:rFonts w:ascii="Arial" w:hAnsi="Arial" w:cs="Arial"/>
          <w:b/>
          <w:bCs/>
          <w:caps/>
          <w:color w:val="231F20"/>
          <w:sz w:val="44"/>
          <w:szCs w:val="44"/>
        </w:rPr>
        <w:t xml:space="preserve">section </w:t>
      </w:r>
      <w:r w:rsidRPr="00630336">
        <w:rPr>
          <w:rFonts w:ascii="Arial" w:hAnsi="Arial" w:cs="Arial"/>
          <w:b/>
          <w:bCs/>
          <w:caps/>
          <w:color w:val="231F20"/>
          <w:sz w:val="44"/>
          <w:szCs w:val="44"/>
        </w:rPr>
        <w:t>07</w:t>
      </w:r>
      <w:r w:rsidR="00C80DB7" w:rsidRPr="00630336">
        <w:rPr>
          <w:rFonts w:ascii="Arial" w:hAnsi="Arial" w:cs="Arial"/>
          <w:b/>
          <w:bCs/>
          <w:caps/>
          <w:color w:val="231F20"/>
          <w:sz w:val="44"/>
          <w:szCs w:val="44"/>
        </w:rPr>
        <w:t xml:space="preserve"> </w:t>
      </w:r>
      <w:r w:rsidRPr="00630336">
        <w:rPr>
          <w:rFonts w:ascii="Arial" w:hAnsi="Arial" w:cs="Arial"/>
          <w:b/>
          <w:bCs/>
          <w:caps/>
          <w:color w:val="231F20"/>
          <w:sz w:val="44"/>
          <w:szCs w:val="44"/>
        </w:rPr>
        <w:t>17</w:t>
      </w:r>
      <w:r w:rsidR="00C80DB7" w:rsidRPr="00630336">
        <w:rPr>
          <w:rFonts w:ascii="Arial" w:hAnsi="Arial" w:cs="Arial"/>
          <w:b/>
          <w:bCs/>
          <w:caps/>
          <w:color w:val="231F20"/>
          <w:sz w:val="44"/>
          <w:szCs w:val="44"/>
        </w:rPr>
        <w:t xml:space="preserve"> </w:t>
      </w:r>
      <w:r w:rsidRPr="00630336">
        <w:rPr>
          <w:rFonts w:ascii="Arial" w:hAnsi="Arial" w:cs="Arial"/>
          <w:b/>
          <w:bCs/>
          <w:caps/>
          <w:color w:val="231F20"/>
          <w:sz w:val="44"/>
          <w:szCs w:val="44"/>
        </w:rPr>
        <w:t xml:space="preserve">13 </w:t>
      </w:r>
    </w:p>
    <w:p w14:paraId="4B7D0E74" w14:textId="08A02F8B" w:rsidR="000C4A80" w:rsidRPr="00630336" w:rsidRDefault="00C80DB7" w:rsidP="00630336">
      <w:pPr>
        <w:kinsoku w:val="0"/>
        <w:overflowPunct w:val="0"/>
        <w:spacing w:before="51"/>
        <w:ind w:left="180"/>
        <w:jc w:val="center"/>
        <w:rPr>
          <w:rFonts w:ascii="Arial" w:hAnsi="Arial" w:cs="Arial"/>
          <w:b/>
          <w:bCs/>
          <w:caps/>
          <w:color w:val="231F20"/>
          <w:sz w:val="44"/>
          <w:szCs w:val="44"/>
        </w:rPr>
      </w:pPr>
      <w:r w:rsidRPr="00630336">
        <w:rPr>
          <w:rFonts w:ascii="Arial" w:hAnsi="Arial" w:cs="Arial"/>
          <w:b/>
          <w:bCs/>
          <w:caps/>
          <w:color w:val="231F20"/>
          <w:sz w:val="44"/>
          <w:szCs w:val="44"/>
        </w:rPr>
        <w:t>M</w:t>
      </w:r>
      <w:r w:rsidR="00837297" w:rsidRPr="00630336">
        <w:rPr>
          <w:rFonts w:ascii="Arial" w:hAnsi="Arial" w:cs="Arial"/>
          <w:b/>
          <w:bCs/>
          <w:caps/>
          <w:color w:val="231F20"/>
          <w:sz w:val="44"/>
          <w:szCs w:val="44"/>
        </w:rPr>
        <w:t>iracla</w:t>
      </w:r>
      <w:r w:rsidRPr="00630336">
        <w:rPr>
          <w:rFonts w:ascii="Arial" w:hAnsi="Arial" w:cs="Arial"/>
          <w:b/>
          <w:bCs/>
          <w:caps/>
          <w:color w:val="231F20"/>
          <w:sz w:val="44"/>
          <w:szCs w:val="44"/>
        </w:rPr>
        <w:t>y</w:t>
      </w:r>
      <w:r w:rsidRPr="00630336">
        <w:rPr>
          <w:rFonts w:ascii="Arial" w:hAnsi="Arial" w:cs="Arial"/>
          <w:b/>
          <w:bCs/>
          <w:caps/>
          <w:color w:val="231F20"/>
          <w:sz w:val="44"/>
          <w:szCs w:val="44"/>
          <w:vertAlign w:val="superscript"/>
        </w:rPr>
        <w:t>®</w:t>
      </w:r>
      <w:r w:rsidRPr="00630336">
        <w:rPr>
          <w:rFonts w:ascii="Arial" w:hAnsi="Arial" w:cs="Arial"/>
          <w:b/>
          <w:bCs/>
          <w:caps/>
          <w:color w:val="231F20"/>
          <w:sz w:val="44"/>
          <w:szCs w:val="44"/>
        </w:rPr>
        <w:t xml:space="preserve"> </w:t>
      </w:r>
      <w:r w:rsidR="00EA2A4D" w:rsidRPr="00630336">
        <w:rPr>
          <w:rFonts w:ascii="Arial" w:hAnsi="Arial" w:cs="Arial"/>
          <w:b/>
          <w:bCs/>
          <w:caps/>
          <w:color w:val="231F20"/>
          <w:sz w:val="44"/>
          <w:szCs w:val="44"/>
        </w:rPr>
        <w:t xml:space="preserve">bentonite </w:t>
      </w:r>
      <w:r w:rsidR="00BB4107" w:rsidRPr="00630336">
        <w:rPr>
          <w:rFonts w:ascii="Arial" w:hAnsi="Arial" w:cs="Arial"/>
          <w:b/>
          <w:bCs/>
          <w:caps/>
          <w:color w:val="231F20"/>
          <w:sz w:val="44"/>
          <w:szCs w:val="44"/>
        </w:rPr>
        <w:t>waterproofing</w:t>
      </w:r>
    </w:p>
    <w:p w14:paraId="2E395720" w14:textId="77777777" w:rsidR="00682657" w:rsidRPr="0011091A" w:rsidRDefault="00682657" w:rsidP="00682657">
      <w:pPr>
        <w:kinsoku w:val="0"/>
        <w:overflowPunct w:val="0"/>
        <w:spacing w:line="200" w:lineRule="exact"/>
        <w:rPr>
          <w:sz w:val="20"/>
          <w:szCs w:val="20"/>
        </w:rPr>
      </w:pPr>
    </w:p>
    <w:p w14:paraId="68D02CD5" w14:textId="77777777" w:rsidR="00682657" w:rsidRPr="0011091A" w:rsidRDefault="00682657" w:rsidP="00682657">
      <w:pPr>
        <w:kinsoku w:val="0"/>
        <w:overflowPunct w:val="0"/>
        <w:spacing w:line="200" w:lineRule="exact"/>
        <w:rPr>
          <w:sz w:val="20"/>
          <w:szCs w:val="20"/>
        </w:rPr>
      </w:pPr>
    </w:p>
    <w:p w14:paraId="1554C8CA" w14:textId="77777777" w:rsidR="00682657" w:rsidRPr="0011091A" w:rsidRDefault="00682657" w:rsidP="00682657">
      <w:pPr>
        <w:kinsoku w:val="0"/>
        <w:overflowPunct w:val="0"/>
        <w:spacing w:line="200" w:lineRule="exact"/>
        <w:rPr>
          <w:sz w:val="20"/>
          <w:szCs w:val="20"/>
        </w:rPr>
      </w:pPr>
    </w:p>
    <w:p w14:paraId="70A7A5F3" w14:textId="77777777" w:rsidR="00682657" w:rsidRPr="0011091A" w:rsidRDefault="00682657" w:rsidP="00682657">
      <w:pPr>
        <w:kinsoku w:val="0"/>
        <w:overflowPunct w:val="0"/>
        <w:spacing w:line="200" w:lineRule="exact"/>
        <w:rPr>
          <w:sz w:val="20"/>
          <w:szCs w:val="20"/>
        </w:rPr>
      </w:pPr>
    </w:p>
    <w:p w14:paraId="6A9660CC" w14:textId="77777777" w:rsidR="00682657" w:rsidRPr="0011091A" w:rsidRDefault="00682657" w:rsidP="00682657">
      <w:pPr>
        <w:kinsoku w:val="0"/>
        <w:overflowPunct w:val="0"/>
        <w:spacing w:line="200" w:lineRule="exact"/>
        <w:rPr>
          <w:sz w:val="20"/>
          <w:szCs w:val="20"/>
        </w:rPr>
      </w:pPr>
    </w:p>
    <w:p w14:paraId="260C6653" w14:textId="77777777" w:rsidR="00682657" w:rsidRPr="007D27C1" w:rsidRDefault="00682657" w:rsidP="00682657">
      <w:pPr>
        <w:kinsoku w:val="0"/>
        <w:overflowPunct w:val="0"/>
        <w:spacing w:line="276" w:lineRule="auto"/>
        <w:ind w:left="720"/>
        <w:rPr>
          <w:rFonts w:asciiTheme="minorHAnsi" w:hAnsiTheme="minorHAnsi" w:cstheme="minorHAnsi"/>
          <w:b/>
          <w:bCs/>
          <w:color w:val="FF0000"/>
        </w:rPr>
      </w:pPr>
      <w:r w:rsidRPr="007D27C1">
        <w:rPr>
          <w:rFonts w:asciiTheme="minorHAnsi" w:hAnsiTheme="minorHAnsi" w:cstheme="minorHAnsi"/>
          <w:b/>
          <w:bCs/>
          <w:color w:val="FF0000"/>
        </w:rPr>
        <w:t xml:space="preserve">[ </w:t>
      </w:r>
      <w:r w:rsidRPr="00716CD3">
        <w:rPr>
          <w:rFonts w:asciiTheme="minorHAnsi" w:hAnsiTheme="minorHAnsi" w:cstheme="minorHAnsi"/>
          <w:b/>
          <w:bCs/>
          <w:caps/>
          <w:color w:val="FF0000"/>
        </w:rPr>
        <w:t>Note to specifier</w:t>
      </w:r>
      <w:r w:rsidRPr="007D27C1">
        <w:rPr>
          <w:rFonts w:asciiTheme="minorHAnsi" w:hAnsiTheme="minorHAnsi" w:cstheme="minorHAnsi"/>
          <w:b/>
          <w:bCs/>
          <w:color w:val="FF0000"/>
        </w:rPr>
        <w:t>:</w:t>
      </w:r>
    </w:p>
    <w:p w14:paraId="44BE4D6D" w14:textId="77777777" w:rsidR="00682657" w:rsidRDefault="00682657" w:rsidP="00682657">
      <w:pPr>
        <w:kinsoku w:val="0"/>
        <w:overflowPunct w:val="0"/>
        <w:spacing w:line="276" w:lineRule="auto"/>
        <w:ind w:left="720"/>
        <w:rPr>
          <w:rFonts w:asciiTheme="minorHAnsi" w:hAnsiTheme="minorHAnsi" w:cstheme="minorHAnsi"/>
          <w:b/>
          <w:bCs/>
          <w:color w:val="FF0000"/>
        </w:rPr>
      </w:pPr>
    </w:p>
    <w:p w14:paraId="35F7D6B9" w14:textId="53650DDF" w:rsidR="00682657" w:rsidRPr="007D27C1" w:rsidRDefault="00682657" w:rsidP="00682657">
      <w:pPr>
        <w:kinsoku w:val="0"/>
        <w:overflowPunct w:val="0"/>
        <w:spacing w:line="276" w:lineRule="auto"/>
        <w:ind w:left="720"/>
        <w:rPr>
          <w:rFonts w:asciiTheme="minorHAnsi" w:hAnsiTheme="minorHAnsi" w:cstheme="minorHAnsi"/>
          <w:b/>
          <w:bCs/>
          <w:color w:val="FF0000"/>
        </w:rPr>
      </w:pPr>
      <w:r w:rsidRPr="007D27C1">
        <w:rPr>
          <w:rFonts w:asciiTheme="minorHAnsi" w:hAnsiTheme="minorHAnsi" w:cstheme="minorHAnsi"/>
          <w:b/>
          <w:bCs/>
          <w:color w:val="FF0000"/>
        </w:rPr>
        <w:t xml:space="preserve">This Guide Specification </w:t>
      </w:r>
      <w:r w:rsidR="007D158A">
        <w:rPr>
          <w:rFonts w:asciiTheme="minorHAnsi" w:hAnsiTheme="minorHAnsi" w:cstheme="minorHAnsi"/>
          <w:b/>
          <w:bCs/>
          <w:color w:val="FF0000"/>
        </w:rPr>
        <w:t xml:space="preserve">includes language for </w:t>
      </w:r>
      <w:r w:rsidR="00164603">
        <w:rPr>
          <w:rFonts w:asciiTheme="minorHAnsi" w:hAnsiTheme="minorHAnsi" w:cstheme="minorHAnsi"/>
          <w:b/>
          <w:bCs/>
          <w:color w:val="FF0000"/>
        </w:rPr>
        <w:t xml:space="preserve">underslab, pre-applied (i.e. blindside) and </w:t>
      </w:r>
      <w:r w:rsidR="007D158A">
        <w:rPr>
          <w:rFonts w:asciiTheme="minorHAnsi" w:hAnsiTheme="minorHAnsi" w:cstheme="minorHAnsi"/>
          <w:b/>
          <w:bCs/>
          <w:color w:val="FF0000"/>
        </w:rPr>
        <w:t>post-applied waterproofing applications using</w:t>
      </w:r>
      <w:r w:rsidR="00837297">
        <w:rPr>
          <w:rFonts w:asciiTheme="minorHAnsi" w:hAnsiTheme="minorHAnsi" w:cstheme="minorHAnsi"/>
          <w:b/>
          <w:bCs/>
          <w:color w:val="FF0000"/>
        </w:rPr>
        <w:t xml:space="preserve"> bentonite waterproofing. </w:t>
      </w:r>
      <w:r w:rsidRPr="007D27C1">
        <w:rPr>
          <w:rFonts w:asciiTheme="minorHAnsi" w:hAnsiTheme="minorHAnsi" w:cstheme="minorHAnsi"/>
          <w:b/>
          <w:bCs/>
          <w:color w:val="FF0000"/>
        </w:rPr>
        <w:t>]</w:t>
      </w:r>
    </w:p>
    <w:p w14:paraId="7FF536F8" w14:textId="77777777" w:rsidR="00682657" w:rsidRPr="0011091A" w:rsidRDefault="00682657" w:rsidP="00682657">
      <w:pPr>
        <w:kinsoku w:val="0"/>
        <w:overflowPunct w:val="0"/>
        <w:spacing w:line="200" w:lineRule="exact"/>
        <w:rPr>
          <w:sz w:val="20"/>
          <w:szCs w:val="20"/>
        </w:rPr>
      </w:pPr>
    </w:p>
    <w:p w14:paraId="7D4AB809" w14:textId="77777777" w:rsidR="00682657" w:rsidRPr="0011091A" w:rsidRDefault="00682657" w:rsidP="00682657">
      <w:pPr>
        <w:kinsoku w:val="0"/>
        <w:overflowPunct w:val="0"/>
        <w:spacing w:line="200" w:lineRule="exact"/>
        <w:rPr>
          <w:sz w:val="20"/>
          <w:szCs w:val="20"/>
        </w:rPr>
      </w:pPr>
    </w:p>
    <w:p w14:paraId="3683197F" w14:textId="77777777" w:rsidR="00682657" w:rsidRDefault="00682657" w:rsidP="00682657">
      <w:pPr>
        <w:kinsoku w:val="0"/>
        <w:overflowPunct w:val="0"/>
        <w:spacing w:line="200" w:lineRule="exact"/>
        <w:rPr>
          <w:sz w:val="20"/>
          <w:szCs w:val="20"/>
        </w:rPr>
      </w:pPr>
    </w:p>
    <w:p w14:paraId="5E75EA16" w14:textId="1E6EBE3A" w:rsidR="00682657" w:rsidRPr="0011091A" w:rsidRDefault="00682657" w:rsidP="00682657">
      <w:pPr>
        <w:kinsoku w:val="0"/>
        <w:overflowPunct w:val="0"/>
        <w:spacing w:line="200" w:lineRule="exact"/>
        <w:rPr>
          <w:sz w:val="20"/>
          <w:szCs w:val="20"/>
        </w:rPr>
      </w:pPr>
    </w:p>
    <w:p w14:paraId="6CA23CBC" w14:textId="77777777" w:rsidR="00682657" w:rsidRPr="0011091A" w:rsidRDefault="00682657" w:rsidP="00682657">
      <w:pPr>
        <w:kinsoku w:val="0"/>
        <w:overflowPunct w:val="0"/>
        <w:spacing w:line="200" w:lineRule="exact"/>
        <w:rPr>
          <w:sz w:val="20"/>
          <w:szCs w:val="20"/>
        </w:rPr>
      </w:pPr>
    </w:p>
    <w:p w14:paraId="2700E3F8" w14:textId="77777777" w:rsidR="00682657" w:rsidRPr="0011091A" w:rsidRDefault="00682657" w:rsidP="00682657">
      <w:pPr>
        <w:kinsoku w:val="0"/>
        <w:overflowPunct w:val="0"/>
        <w:spacing w:line="200" w:lineRule="exact"/>
        <w:rPr>
          <w:sz w:val="20"/>
          <w:szCs w:val="20"/>
        </w:rPr>
      </w:pPr>
    </w:p>
    <w:p w14:paraId="68367BAE" w14:textId="77777777" w:rsidR="00682657" w:rsidRPr="0011091A" w:rsidRDefault="00682657" w:rsidP="00682657">
      <w:pPr>
        <w:kinsoku w:val="0"/>
        <w:overflowPunct w:val="0"/>
        <w:spacing w:line="200" w:lineRule="exact"/>
        <w:rPr>
          <w:sz w:val="20"/>
          <w:szCs w:val="20"/>
        </w:rPr>
      </w:pPr>
    </w:p>
    <w:p w14:paraId="0D33B335" w14:textId="77777777" w:rsidR="00682657" w:rsidRDefault="00682657" w:rsidP="00682657">
      <w:pPr>
        <w:kinsoku w:val="0"/>
        <w:overflowPunct w:val="0"/>
        <w:spacing w:line="200" w:lineRule="exact"/>
        <w:rPr>
          <w:sz w:val="20"/>
          <w:szCs w:val="20"/>
        </w:rPr>
      </w:pPr>
    </w:p>
    <w:p w14:paraId="136EA870" w14:textId="02CAD795" w:rsidR="00682657" w:rsidRDefault="00682657" w:rsidP="00682657">
      <w:pPr>
        <w:kinsoku w:val="0"/>
        <w:overflowPunct w:val="0"/>
        <w:spacing w:line="200" w:lineRule="exact"/>
        <w:rPr>
          <w:sz w:val="20"/>
          <w:szCs w:val="20"/>
        </w:rPr>
      </w:pPr>
    </w:p>
    <w:p w14:paraId="17407C4C" w14:textId="77777777" w:rsidR="00682657" w:rsidRDefault="00682657" w:rsidP="00682657">
      <w:pPr>
        <w:kinsoku w:val="0"/>
        <w:overflowPunct w:val="0"/>
        <w:spacing w:line="200" w:lineRule="exact"/>
        <w:rPr>
          <w:sz w:val="20"/>
          <w:szCs w:val="20"/>
        </w:rPr>
      </w:pPr>
    </w:p>
    <w:p w14:paraId="1FED3E83" w14:textId="51A3840F" w:rsidR="00682657" w:rsidRPr="0011091A" w:rsidRDefault="00682657" w:rsidP="00682657">
      <w:pPr>
        <w:kinsoku w:val="0"/>
        <w:overflowPunct w:val="0"/>
        <w:spacing w:line="200" w:lineRule="exact"/>
        <w:rPr>
          <w:sz w:val="20"/>
          <w:szCs w:val="20"/>
        </w:rPr>
      </w:pPr>
    </w:p>
    <w:p w14:paraId="6B83E554" w14:textId="4ADF8569" w:rsidR="00682657" w:rsidRPr="0011091A" w:rsidRDefault="00682657" w:rsidP="00682657">
      <w:pPr>
        <w:kinsoku w:val="0"/>
        <w:overflowPunct w:val="0"/>
        <w:spacing w:line="200" w:lineRule="exact"/>
        <w:rPr>
          <w:sz w:val="20"/>
          <w:szCs w:val="20"/>
        </w:rPr>
      </w:pPr>
    </w:p>
    <w:p w14:paraId="3E01BB21" w14:textId="443A2F72" w:rsidR="00682657" w:rsidRPr="0011091A" w:rsidRDefault="00682657" w:rsidP="00682657">
      <w:pPr>
        <w:kinsoku w:val="0"/>
        <w:overflowPunct w:val="0"/>
        <w:spacing w:line="200" w:lineRule="exact"/>
        <w:rPr>
          <w:sz w:val="20"/>
          <w:szCs w:val="20"/>
        </w:rPr>
      </w:pPr>
    </w:p>
    <w:p w14:paraId="6374C551" w14:textId="07F476A2" w:rsidR="00682657" w:rsidRPr="0011091A" w:rsidRDefault="00682657" w:rsidP="00682657">
      <w:pPr>
        <w:kinsoku w:val="0"/>
        <w:overflowPunct w:val="0"/>
        <w:spacing w:line="200" w:lineRule="exact"/>
        <w:rPr>
          <w:sz w:val="20"/>
          <w:szCs w:val="20"/>
        </w:rPr>
      </w:pPr>
    </w:p>
    <w:p w14:paraId="11C29696" w14:textId="0BDEA7DE" w:rsidR="00682657" w:rsidRDefault="00682657" w:rsidP="00682657">
      <w:pPr>
        <w:kinsoku w:val="0"/>
        <w:overflowPunct w:val="0"/>
        <w:spacing w:line="200" w:lineRule="exact"/>
        <w:rPr>
          <w:sz w:val="20"/>
          <w:szCs w:val="20"/>
        </w:rPr>
      </w:pPr>
    </w:p>
    <w:p w14:paraId="2EE859A9" w14:textId="6A6D0BE7" w:rsidR="00837297" w:rsidRDefault="00837297" w:rsidP="00682657">
      <w:pPr>
        <w:kinsoku w:val="0"/>
        <w:overflowPunct w:val="0"/>
        <w:spacing w:line="200" w:lineRule="exact"/>
        <w:rPr>
          <w:sz w:val="20"/>
          <w:szCs w:val="20"/>
        </w:rPr>
      </w:pPr>
    </w:p>
    <w:p w14:paraId="67690D9B" w14:textId="26B18E51" w:rsidR="00837297" w:rsidRDefault="00837297" w:rsidP="00682657">
      <w:pPr>
        <w:kinsoku w:val="0"/>
        <w:overflowPunct w:val="0"/>
        <w:spacing w:line="200" w:lineRule="exact"/>
        <w:rPr>
          <w:sz w:val="20"/>
          <w:szCs w:val="20"/>
        </w:rPr>
      </w:pPr>
    </w:p>
    <w:p w14:paraId="47ACA049" w14:textId="448DD9E0" w:rsidR="00837297" w:rsidRDefault="00837297" w:rsidP="00682657">
      <w:pPr>
        <w:kinsoku w:val="0"/>
        <w:overflowPunct w:val="0"/>
        <w:spacing w:line="200" w:lineRule="exact"/>
        <w:rPr>
          <w:sz w:val="20"/>
          <w:szCs w:val="20"/>
        </w:rPr>
      </w:pPr>
    </w:p>
    <w:p w14:paraId="10EC398C" w14:textId="776F3644" w:rsidR="00837297" w:rsidRDefault="00837297" w:rsidP="00682657">
      <w:pPr>
        <w:kinsoku w:val="0"/>
        <w:overflowPunct w:val="0"/>
        <w:spacing w:line="200" w:lineRule="exact"/>
        <w:rPr>
          <w:sz w:val="20"/>
          <w:szCs w:val="20"/>
        </w:rPr>
      </w:pPr>
    </w:p>
    <w:p w14:paraId="3049C2CA" w14:textId="6C69AA36" w:rsidR="00837297" w:rsidRDefault="00837297" w:rsidP="00682657">
      <w:pPr>
        <w:kinsoku w:val="0"/>
        <w:overflowPunct w:val="0"/>
        <w:spacing w:line="200" w:lineRule="exact"/>
        <w:rPr>
          <w:sz w:val="20"/>
          <w:szCs w:val="20"/>
        </w:rPr>
      </w:pPr>
    </w:p>
    <w:p w14:paraId="7B7FFCC2" w14:textId="02F24F7C" w:rsidR="00837297" w:rsidRDefault="00837297" w:rsidP="00682657">
      <w:pPr>
        <w:kinsoku w:val="0"/>
        <w:overflowPunct w:val="0"/>
        <w:spacing w:line="200" w:lineRule="exact"/>
        <w:rPr>
          <w:sz w:val="20"/>
          <w:szCs w:val="20"/>
        </w:rPr>
      </w:pPr>
    </w:p>
    <w:p w14:paraId="2D6E2FF2" w14:textId="2937643B" w:rsidR="00837297" w:rsidRDefault="00C608C8" w:rsidP="00682657">
      <w:pPr>
        <w:kinsoku w:val="0"/>
        <w:overflowPunct w:val="0"/>
        <w:spacing w:line="200" w:lineRule="exact"/>
        <w:rPr>
          <w:sz w:val="20"/>
          <w:szCs w:val="20"/>
        </w:rPr>
      </w:pPr>
      <w:r>
        <w:rPr>
          <w:noProof/>
        </w:rPr>
        <w:drawing>
          <wp:anchor distT="0" distB="0" distL="114300" distR="114300" simplePos="0" relativeHeight="251659776" behindDoc="0" locked="0" layoutInCell="1" allowOverlap="1" wp14:anchorId="77BFC819" wp14:editId="4D0CFC95">
            <wp:simplePos x="0" y="0"/>
            <wp:positionH relativeFrom="margin">
              <wp:align>center</wp:align>
            </wp:positionH>
            <wp:positionV relativeFrom="paragraph">
              <wp:posOffset>36686</wp:posOffset>
            </wp:positionV>
            <wp:extent cx="3147470" cy="1362974"/>
            <wp:effectExtent l="0" t="0" r="0" b="8890"/>
            <wp:wrapNone/>
            <wp:docPr id="3" name="Picture 3"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ign&#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7470" cy="1362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CB6BB" w14:textId="7617796B" w:rsidR="00837297" w:rsidRPr="0011091A" w:rsidRDefault="00837297" w:rsidP="00682657">
      <w:pPr>
        <w:kinsoku w:val="0"/>
        <w:overflowPunct w:val="0"/>
        <w:spacing w:line="200" w:lineRule="exact"/>
        <w:rPr>
          <w:sz w:val="20"/>
          <w:szCs w:val="20"/>
        </w:rPr>
      </w:pPr>
    </w:p>
    <w:p w14:paraId="7117AA04" w14:textId="5FED2F2B" w:rsidR="00682657" w:rsidRPr="0011091A" w:rsidRDefault="00682657" w:rsidP="00682657">
      <w:pPr>
        <w:kinsoku w:val="0"/>
        <w:overflowPunct w:val="0"/>
        <w:spacing w:line="200" w:lineRule="exact"/>
        <w:rPr>
          <w:sz w:val="20"/>
          <w:szCs w:val="20"/>
        </w:rPr>
      </w:pPr>
    </w:p>
    <w:p w14:paraId="33E25E21" w14:textId="77777777" w:rsidR="00682657" w:rsidRPr="0011091A" w:rsidRDefault="00682657" w:rsidP="00682657">
      <w:pPr>
        <w:kinsoku w:val="0"/>
        <w:overflowPunct w:val="0"/>
        <w:spacing w:line="200" w:lineRule="exact"/>
        <w:rPr>
          <w:sz w:val="20"/>
          <w:szCs w:val="20"/>
        </w:rPr>
      </w:pPr>
    </w:p>
    <w:p w14:paraId="0E41E970" w14:textId="77777777" w:rsidR="00682657" w:rsidRPr="0011091A" w:rsidRDefault="00682657" w:rsidP="00682657">
      <w:pPr>
        <w:kinsoku w:val="0"/>
        <w:overflowPunct w:val="0"/>
        <w:spacing w:before="12" w:line="240" w:lineRule="exact"/>
      </w:pPr>
    </w:p>
    <w:p w14:paraId="11A5322D" w14:textId="6F8A0AF7" w:rsidR="00682657" w:rsidRDefault="00682657" w:rsidP="00682657">
      <w:pPr>
        <w:kinsoku w:val="0"/>
        <w:overflowPunct w:val="0"/>
        <w:ind w:left="2409"/>
        <w:rPr>
          <w:noProof/>
        </w:rPr>
      </w:pPr>
    </w:p>
    <w:p w14:paraId="1DD3A76F" w14:textId="471F1367" w:rsidR="00431DB0" w:rsidRDefault="00431DB0" w:rsidP="00682657">
      <w:pPr>
        <w:kinsoku w:val="0"/>
        <w:overflowPunct w:val="0"/>
        <w:ind w:left="2409"/>
        <w:rPr>
          <w:noProof/>
        </w:rPr>
      </w:pPr>
    </w:p>
    <w:p w14:paraId="0E3828C4" w14:textId="1B80B295" w:rsidR="00431DB0" w:rsidRDefault="00431DB0" w:rsidP="00682657">
      <w:pPr>
        <w:kinsoku w:val="0"/>
        <w:overflowPunct w:val="0"/>
        <w:ind w:left="2409"/>
        <w:rPr>
          <w:noProof/>
        </w:rPr>
      </w:pPr>
    </w:p>
    <w:p w14:paraId="334FCDA1" w14:textId="77777777" w:rsidR="00431DB0" w:rsidRPr="0011091A" w:rsidRDefault="00431DB0" w:rsidP="00682657">
      <w:pPr>
        <w:kinsoku w:val="0"/>
        <w:overflowPunct w:val="0"/>
        <w:ind w:left="2409"/>
        <w:rPr>
          <w:sz w:val="20"/>
          <w:szCs w:val="20"/>
        </w:rPr>
      </w:pPr>
    </w:p>
    <w:p w14:paraId="09829C94" w14:textId="77777777" w:rsidR="00682657" w:rsidRPr="0011091A" w:rsidRDefault="00682657" w:rsidP="00682657">
      <w:pPr>
        <w:kinsoku w:val="0"/>
        <w:overflowPunct w:val="0"/>
        <w:spacing w:before="2" w:line="140" w:lineRule="exact"/>
        <w:rPr>
          <w:sz w:val="14"/>
          <w:szCs w:val="14"/>
        </w:rPr>
      </w:pPr>
    </w:p>
    <w:p w14:paraId="72BD7E07" w14:textId="77777777" w:rsidR="00682657" w:rsidRPr="0011091A" w:rsidRDefault="00682657" w:rsidP="00682657">
      <w:pPr>
        <w:kinsoku w:val="0"/>
        <w:overflowPunct w:val="0"/>
        <w:spacing w:line="200" w:lineRule="exact"/>
        <w:rPr>
          <w:sz w:val="20"/>
          <w:szCs w:val="20"/>
        </w:rPr>
      </w:pPr>
    </w:p>
    <w:p w14:paraId="6A98CF72" w14:textId="77777777" w:rsidR="00682657" w:rsidRPr="0011091A" w:rsidRDefault="00682657" w:rsidP="00682657">
      <w:pPr>
        <w:kinsoku w:val="0"/>
        <w:overflowPunct w:val="0"/>
        <w:spacing w:line="200" w:lineRule="exact"/>
        <w:rPr>
          <w:sz w:val="20"/>
          <w:szCs w:val="20"/>
        </w:rPr>
      </w:pPr>
    </w:p>
    <w:p w14:paraId="035B40D4" w14:textId="77777777" w:rsidR="00682657" w:rsidRPr="0011091A" w:rsidRDefault="00682657" w:rsidP="00682657">
      <w:pPr>
        <w:kinsoku w:val="0"/>
        <w:overflowPunct w:val="0"/>
        <w:spacing w:line="200" w:lineRule="exact"/>
        <w:rPr>
          <w:sz w:val="20"/>
          <w:szCs w:val="20"/>
        </w:rPr>
      </w:pPr>
    </w:p>
    <w:p w14:paraId="5ED2B485" w14:textId="77777777" w:rsidR="00682657" w:rsidRPr="0011091A" w:rsidRDefault="00682657" w:rsidP="00682657">
      <w:pPr>
        <w:kinsoku w:val="0"/>
        <w:overflowPunct w:val="0"/>
        <w:spacing w:line="200" w:lineRule="exact"/>
        <w:rPr>
          <w:sz w:val="20"/>
          <w:szCs w:val="20"/>
        </w:rPr>
      </w:pPr>
    </w:p>
    <w:p w14:paraId="5464324C" w14:textId="77777777" w:rsidR="00682657" w:rsidRPr="0011091A" w:rsidRDefault="00682657" w:rsidP="00682657">
      <w:pPr>
        <w:kinsoku w:val="0"/>
        <w:overflowPunct w:val="0"/>
        <w:spacing w:line="200" w:lineRule="exact"/>
        <w:rPr>
          <w:sz w:val="20"/>
          <w:szCs w:val="20"/>
        </w:rPr>
      </w:pPr>
    </w:p>
    <w:p w14:paraId="22EA819A" w14:textId="0DEFF0CF" w:rsidR="00682657" w:rsidRDefault="00682657" w:rsidP="00682657">
      <w:pPr>
        <w:kinsoku w:val="0"/>
        <w:overflowPunct w:val="0"/>
        <w:spacing w:before="78"/>
        <w:ind w:left="6043"/>
        <w:rPr>
          <w:rFonts w:ascii="Arial" w:hAnsi="Arial" w:cs="Arial"/>
          <w:color w:val="231F20"/>
          <w:w w:val="90"/>
          <w:sz w:val="18"/>
          <w:szCs w:val="18"/>
        </w:rPr>
      </w:pPr>
      <w:r w:rsidRPr="0011091A">
        <w:rPr>
          <w:noProof/>
        </w:rPr>
        <mc:AlternateContent>
          <mc:Choice Requires="wps">
            <w:drawing>
              <wp:anchor distT="0" distB="0" distL="114300" distR="114300" simplePos="0" relativeHeight="251671552" behindDoc="1" locked="0" layoutInCell="0" allowOverlap="1" wp14:anchorId="688D59D8" wp14:editId="11BCA0CB">
                <wp:simplePos x="0" y="0"/>
                <wp:positionH relativeFrom="page">
                  <wp:posOffset>457200</wp:posOffset>
                </wp:positionH>
                <wp:positionV relativeFrom="paragraph">
                  <wp:posOffset>-108585</wp:posOffset>
                </wp:positionV>
                <wp:extent cx="6858000" cy="12700"/>
                <wp:effectExtent l="0" t="0" r="0" b="0"/>
                <wp:wrapNone/>
                <wp:docPr id="8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01600">
                          <a:solidFill>
                            <a:srgbClr val="0050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79A4F4" id="Freeform 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8.55pt,8in,-8.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" o:allowincell="f" filled="f" strokecolor="#00509e" strokeweight="8pt">
                <v:path arrowok="t" o:connecttype="custom" o:connectlocs="0,0;6858000,0" o:connectangles="0,0"/>
                <w10:wrap anchorx="page"/>
              </v:polyline>
            </w:pict>
          </mc:Fallback>
        </mc:AlternateContent>
      </w:r>
    </w:p>
    <w:p w14:paraId="08C10A27" w14:textId="117A0670" w:rsidR="00431DB0" w:rsidRPr="0011091A" w:rsidRDefault="00335D28" w:rsidP="00682657">
      <w:pPr>
        <w:kinsoku w:val="0"/>
        <w:overflowPunct w:val="0"/>
        <w:spacing w:before="78"/>
        <w:ind w:left="6043"/>
        <w:rPr>
          <w:rFonts w:ascii="Arial" w:hAnsi="Arial" w:cs="Arial"/>
          <w:color w:val="000000"/>
          <w:sz w:val="18"/>
          <w:szCs w:val="18"/>
        </w:rPr>
      </w:pPr>
      <w:r>
        <w:rPr>
          <w:rFonts w:ascii="Arial" w:hAnsi="Arial" w:cs="Arial"/>
          <w:color w:val="231F20"/>
          <w:w w:val="90"/>
          <w:sz w:val="16"/>
          <w:szCs w:val="16"/>
        </w:rPr>
        <w:t>336 Cold Stream Rd</w:t>
      </w:r>
      <w:r w:rsidR="00CD417D">
        <w:rPr>
          <w:rFonts w:ascii="Arial" w:hAnsi="Arial" w:cs="Arial"/>
          <w:color w:val="231F20"/>
          <w:w w:val="90"/>
          <w:sz w:val="16"/>
          <w:szCs w:val="16"/>
        </w:rPr>
        <w:t xml:space="preserve"> Kimberton </w:t>
      </w:r>
      <w:r w:rsidR="007A0B87">
        <w:rPr>
          <w:rFonts w:ascii="Arial" w:hAnsi="Arial" w:cs="Arial"/>
          <w:color w:val="231F20"/>
          <w:w w:val="90"/>
          <w:sz w:val="16"/>
          <w:szCs w:val="16"/>
        </w:rPr>
        <w:t xml:space="preserve">PA 192442 </w:t>
      </w:r>
      <w:r w:rsidR="007A0B87" w:rsidRPr="0011091A">
        <w:rPr>
          <w:rFonts w:ascii="Arial" w:hAnsi="Arial" w:cs="Arial"/>
          <w:color w:val="231F20"/>
          <w:w w:val="90"/>
          <w:sz w:val="16"/>
          <w:szCs w:val="16"/>
        </w:rPr>
        <w:t>•</w:t>
      </w:r>
      <w:r w:rsidR="007A0B87" w:rsidRPr="0011091A">
        <w:rPr>
          <w:rFonts w:ascii="Arial" w:hAnsi="Arial" w:cs="Arial"/>
          <w:color w:val="231F20"/>
          <w:spacing w:val="-22"/>
          <w:w w:val="90"/>
          <w:sz w:val="16"/>
          <w:szCs w:val="16"/>
        </w:rPr>
        <w:t xml:space="preserve"> </w:t>
      </w:r>
      <w:r w:rsidR="007A0B87">
        <w:rPr>
          <w:rFonts w:ascii="Arial" w:hAnsi="Arial" w:cs="Arial"/>
          <w:color w:val="231F20"/>
          <w:w w:val="90"/>
          <w:sz w:val="16"/>
          <w:szCs w:val="16"/>
        </w:rPr>
        <w:t>800-527-7092</w:t>
      </w:r>
      <w:r>
        <w:rPr>
          <w:rFonts w:ascii="Arial" w:hAnsi="Arial" w:cs="Arial"/>
          <w:color w:val="231F20"/>
          <w:w w:val="90"/>
          <w:sz w:val="16"/>
          <w:szCs w:val="16"/>
        </w:rPr>
        <w:t xml:space="preserve"> </w:t>
      </w:r>
      <w:r w:rsidR="00F47C84" w:rsidRPr="0011091A">
        <w:rPr>
          <w:rFonts w:ascii="Arial" w:hAnsi="Arial" w:cs="Arial"/>
          <w:color w:val="231F20"/>
          <w:w w:val="90"/>
          <w:sz w:val="16"/>
          <w:szCs w:val="16"/>
        </w:rPr>
        <w:t>•</w:t>
      </w:r>
      <w:r w:rsidR="00F47C84">
        <w:rPr>
          <w:rFonts w:ascii="Arial" w:hAnsi="Arial" w:cs="Arial"/>
          <w:color w:val="231F20"/>
          <w:w w:val="90"/>
          <w:sz w:val="16"/>
          <w:szCs w:val="16"/>
        </w:rPr>
        <w:t xml:space="preserve"> www.henry.com</w:t>
      </w:r>
    </w:p>
    <w:p w14:paraId="197AAB51" w14:textId="77777777" w:rsidR="00682657" w:rsidRPr="0011091A" w:rsidRDefault="00682657" w:rsidP="00682657">
      <w:pPr>
        <w:kinsoku w:val="0"/>
        <w:overflowPunct w:val="0"/>
        <w:spacing w:before="78"/>
        <w:ind w:left="6043"/>
        <w:rPr>
          <w:rFonts w:ascii="Arial" w:hAnsi="Arial" w:cs="Arial"/>
          <w:color w:val="000000"/>
          <w:sz w:val="18"/>
          <w:szCs w:val="18"/>
        </w:rPr>
        <w:sectPr w:rsidR="00682657" w:rsidRPr="0011091A">
          <w:type w:val="continuous"/>
          <w:pgSz w:w="12240" w:h="15840"/>
          <w:pgMar w:top="1480" w:right="600" w:bottom="280" w:left="620" w:header="720" w:footer="720" w:gutter="0"/>
          <w:cols w:space="720"/>
          <w:noEndnote/>
        </w:sectPr>
      </w:pPr>
    </w:p>
    <w:p w14:paraId="120B0903" w14:textId="77777777" w:rsidR="00682657" w:rsidRPr="0011091A" w:rsidRDefault="00682657" w:rsidP="00682657">
      <w:pPr>
        <w:kinsoku w:val="0"/>
        <w:overflowPunct w:val="0"/>
        <w:spacing w:before="3" w:line="160" w:lineRule="exact"/>
        <w:rPr>
          <w:sz w:val="16"/>
          <w:szCs w:val="16"/>
        </w:rPr>
      </w:pPr>
    </w:p>
    <w:p w14:paraId="0601B320" w14:textId="77777777" w:rsidR="00845147" w:rsidRDefault="00682657" w:rsidP="00682657">
      <w:pPr>
        <w:kinsoku w:val="0"/>
        <w:overflowPunct w:val="0"/>
        <w:ind w:left="100" w:right="-365"/>
        <w:rPr>
          <w:rFonts w:ascii="Arial" w:hAnsi="Arial" w:cs="Arial"/>
          <w:color w:val="231F20"/>
          <w:w w:val="85"/>
          <w:sz w:val="14"/>
          <w:szCs w:val="14"/>
        </w:rPr>
      </w:pPr>
      <w:r w:rsidRPr="00D73537">
        <w:rPr>
          <w:rFonts w:ascii="Arial" w:hAnsi="Arial" w:cs="Arial"/>
          <w:color w:val="231F20"/>
          <w:w w:val="85"/>
          <w:sz w:val="14"/>
          <w:szCs w:val="14"/>
        </w:rPr>
        <w:t>60</w:t>
      </w:r>
      <w:r w:rsidR="00897F1E">
        <w:rPr>
          <w:rFonts w:ascii="Arial" w:hAnsi="Arial" w:cs="Arial"/>
          <w:color w:val="231F20"/>
          <w:w w:val="85"/>
          <w:sz w:val="14"/>
          <w:szCs w:val="14"/>
        </w:rPr>
        <w:t xml:space="preserve">1498 </w:t>
      </w:r>
    </w:p>
    <w:p w14:paraId="4C656F9C" w14:textId="15BB1A2E" w:rsidR="00682657" w:rsidRPr="0011091A" w:rsidRDefault="00845147" w:rsidP="00682657">
      <w:pPr>
        <w:kinsoku w:val="0"/>
        <w:overflowPunct w:val="0"/>
        <w:ind w:left="100" w:right="-365"/>
        <w:rPr>
          <w:rFonts w:ascii="Arial" w:hAnsi="Arial" w:cs="Arial"/>
          <w:color w:val="000000"/>
          <w:sz w:val="14"/>
          <w:szCs w:val="14"/>
        </w:rPr>
      </w:pPr>
      <w:r>
        <w:rPr>
          <w:rFonts w:ascii="Arial" w:hAnsi="Arial" w:cs="Arial"/>
          <w:color w:val="231F20"/>
          <w:w w:val="85"/>
          <w:sz w:val="14"/>
          <w:szCs w:val="14"/>
        </w:rPr>
        <w:t>03.08.2023</w:t>
      </w:r>
    </w:p>
    <w:p w14:paraId="6A77A45D" w14:textId="77777777" w:rsidR="00682657" w:rsidRPr="0011091A" w:rsidRDefault="00682657" w:rsidP="00682657">
      <w:pPr>
        <w:kinsoku w:val="0"/>
        <w:overflowPunct w:val="0"/>
        <w:spacing w:before="3" w:line="160" w:lineRule="exact"/>
        <w:rPr>
          <w:sz w:val="16"/>
          <w:szCs w:val="16"/>
        </w:rPr>
      </w:pPr>
      <w:r w:rsidRPr="0011091A">
        <w:br w:type="column"/>
      </w:r>
    </w:p>
    <w:p w14:paraId="0AE964D2" w14:textId="77777777" w:rsidR="00682657" w:rsidRPr="0011091A" w:rsidRDefault="00682657" w:rsidP="00682657">
      <w:pPr>
        <w:kinsoku w:val="0"/>
        <w:overflowPunct w:val="0"/>
        <w:ind w:left="100"/>
        <w:rPr>
          <w:rFonts w:ascii="Arial" w:hAnsi="Arial" w:cs="Arial"/>
          <w:color w:val="000000"/>
          <w:sz w:val="14"/>
          <w:szCs w:val="14"/>
        </w:rPr>
      </w:pPr>
      <w:r w:rsidRPr="0011091A">
        <w:rPr>
          <w:rFonts w:ascii="Arial" w:hAnsi="Arial" w:cs="Arial"/>
          <w:color w:val="231F20"/>
          <w:w w:val="85"/>
          <w:sz w:val="14"/>
          <w:szCs w:val="14"/>
        </w:rPr>
        <w:t>Carlisle</w:t>
      </w:r>
      <w:r w:rsidRPr="0011091A">
        <w:rPr>
          <w:rFonts w:ascii="Arial" w:hAnsi="Arial" w:cs="Arial"/>
          <w:color w:val="231F20"/>
          <w:spacing w:val="-6"/>
          <w:w w:val="85"/>
          <w:sz w:val="14"/>
          <w:szCs w:val="14"/>
        </w:rPr>
        <w:t xml:space="preserve"> </w:t>
      </w:r>
      <w:r w:rsidRPr="0011091A">
        <w:rPr>
          <w:rFonts w:ascii="Arial" w:hAnsi="Arial" w:cs="Arial"/>
          <w:color w:val="231F20"/>
          <w:w w:val="85"/>
          <w:sz w:val="14"/>
          <w:szCs w:val="14"/>
        </w:rPr>
        <w:t>is</w:t>
      </w:r>
      <w:r w:rsidRPr="0011091A">
        <w:rPr>
          <w:rFonts w:ascii="Arial" w:hAnsi="Arial" w:cs="Arial"/>
          <w:color w:val="231F20"/>
          <w:spacing w:val="-6"/>
          <w:w w:val="85"/>
          <w:sz w:val="14"/>
          <w:szCs w:val="14"/>
        </w:rPr>
        <w:t xml:space="preserve"> </w:t>
      </w:r>
      <w:r w:rsidRPr="0011091A">
        <w:rPr>
          <w:rFonts w:ascii="Arial" w:hAnsi="Arial" w:cs="Arial"/>
          <w:color w:val="231F20"/>
          <w:w w:val="85"/>
          <w:sz w:val="14"/>
          <w:szCs w:val="14"/>
        </w:rPr>
        <w:t>a</w:t>
      </w:r>
      <w:r w:rsidRPr="0011091A">
        <w:rPr>
          <w:rFonts w:ascii="Arial" w:hAnsi="Arial" w:cs="Arial"/>
          <w:color w:val="231F20"/>
          <w:spacing w:val="-5"/>
          <w:w w:val="85"/>
          <w:sz w:val="14"/>
          <w:szCs w:val="14"/>
        </w:rPr>
        <w:t xml:space="preserve"> </w:t>
      </w:r>
      <w:r w:rsidRPr="0011091A">
        <w:rPr>
          <w:rFonts w:ascii="Arial" w:hAnsi="Arial" w:cs="Arial"/>
          <w:color w:val="231F20"/>
          <w:w w:val="85"/>
          <w:sz w:val="14"/>
          <w:szCs w:val="14"/>
        </w:rPr>
        <w:t>trademark</w:t>
      </w:r>
      <w:r w:rsidRPr="0011091A">
        <w:rPr>
          <w:rFonts w:ascii="Arial" w:hAnsi="Arial" w:cs="Arial"/>
          <w:color w:val="231F20"/>
          <w:spacing w:val="-6"/>
          <w:w w:val="85"/>
          <w:sz w:val="14"/>
          <w:szCs w:val="14"/>
        </w:rPr>
        <w:t xml:space="preserve"> </w:t>
      </w:r>
      <w:r w:rsidRPr="0011091A">
        <w:rPr>
          <w:rFonts w:ascii="Arial" w:hAnsi="Arial" w:cs="Arial"/>
          <w:color w:val="231F20"/>
          <w:w w:val="85"/>
          <w:sz w:val="14"/>
          <w:szCs w:val="14"/>
        </w:rPr>
        <w:t>of</w:t>
      </w:r>
      <w:r w:rsidRPr="0011091A">
        <w:rPr>
          <w:rFonts w:ascii="Arial" w:hAnsi="Arial" w:cs="Arial"/>
          <w:color w:val="231F20"/>
          <w:spacing w:val="-6"/>
          <w:w w:val="85"/>
          <w:sz w:val="14"/>
          <w:szCs w:val="14"/>
        </w:rPr>
        <w:t xml:space="preserve"> </w:t>
      </w:r>
      <w:r w:rsidRPr="0011091A">
        <w:rPr>
          <w:rFonts w:ascii="Arial" w:hAnsi="Arial" w:cs="Arial"/>
          <w:color w:val="231F20"/>
          <w:w w:val="85"/>
          <w:sz w:val="14"/>
          <w:szCs w:val="14"/>
        </w:rPr>
        <w:t>Carlisle.</w:t>
      </w:r>
      <w:r w:rsidRPr="0011091A">
        <w:rPr>
          <w:rFonts w:ascii="Arial" w:hAnsi="Arial" w:cs="Arial"/>
          <w:color w:val="231F20"/>
          <w:spacing w:val="-9"/>
          <w:w w:val="85"/>
          <w:sz w:val="14"/>
          <w:szCs w:val="14"/>
        </w:rPr>
        <w:t xml:space="preserve"> </w:t>
      </w:r>
      <w:r w:rsidRPr="0011091A">
        <w:rPr>
          <w:rFonts w:ascii="Arial" w:hAnsi="Arial" w:cs="Arial"/>
          <w:color w:val="231F20"/>
          <w:w w:val="85"/>
          <w:sz w:val="14"/>
          <w:szCs w:val="14"/>
        </w:rPr>
        <w:t>©20</w:t>
      </w:r>
      <w:r>
        <w:rPr>
          <w:rFonts w:ascii="Arial" w:hAnsi="Arial" w:cs="Arial"/>
          <w:color w:val="231F20"/>
          <w:w w:val="85"/>
          <w:sz w:val="14"/>
          <w:szCs w:val="14"/>
        </w:rPr>
        <w:t>20</w:t>
      </w:r>
      <w:r w:rsidRPr="0011091A">
        <w:rPr>
          <w:rFonts w:ascii="Arial" w:hAnsi="Arial" w:cs="Arial"/>
          <w:color w:val="231F20"/>
          <w:spacing w:val="-6"/>
          <w:w w:val="85"/>
          <w:sz w:val="14"/>
          <w:szCs w:val="14"/>
        </w:rPr>
        <w:t xml:space="preserve"> </w:t>
      </w:r>
      <w:r w:rsidRPr="0011091A">
        <w:rPr>
          <w:rFonts w:ascii="Arial" w:hAnsi="Arial" w:cs="Arial"/>
          <w:color w:val="231F20"/>
          <w:w w:val="85"/>
          <w:sz w:val="14"/>
          <w:szCs w:val="14"/>
        </w:rPr>
        <w:t>Carlisle.</w:t>
      </w:r>
    </w:p>
    <w:p w14:paraId="36CD8862" w14:textId="77777777" w:rsidR="00682657" w:rsidRPr="0011091A" w:rsidRDefault="00682657" w:rsidP="00682657">
      <w:pPr>
        <w:kinsoku w:val="0"/>
        <w:overflowPunct w:val="0"/>
        <w:rPr>
          <w:rFonts w:ascii="Arial" w:hAnsi="Arial" w:cs="Arial"/>
          <w:color w:val="000000"/>
          <w:sz w:val="14"/>
          <w:szCs w:val="14"/>
        </w:rPr>
        <w:sectPr w:rsidR="00682657" w:rsidRPr="0011091A">
          <w:type w:val="continuous"/>
          <w:pgSz w:w="12240" w:h="15840"/>
          <w:pgMar w:top="1480" w:right="600" w:bottom="280" w:left="620" w:header="720" w:footer="720" w:gutter="0"/>
          <w:cols w:num="2" w:space="720" w:equalWidth="0">
            <w:col w:w="1075" w:space="7129"/>
            <w:col w:w="2816"/>
          </w:cols>
          <w:noEndnote/>
        </w:sectPr>
      </w:pPr>
    </w:p>
    <w:p w14:paraId="253613E2" w14:textId="77777777" w:rsidR="00682657" w:rsidRDefault="00682657" w:rsidP="00682657">
      <w:pPr>
        <w:kinsoku w:val="0"/>
        <w:overflowPunct w:val="0"/>
        <w:spacing w:before="67"/>
        <w:ind w:left="105"/>
        <w:rPr>
          <w:rFonts w:ascii="Arial" w:hAnsi="Arial" w:cs="Arial"/>
          <w:color w:val="010202"/>
          <w:spacing w:val="3"/>
          <w:w w:val="110"/>
          <w:sz w:val="30"/>
          <w:szCs w:val="30"/>
        </w:rPr>
      </w:pPr>
    </w:p>
    <w:p w14:paraId="79D5AE13" w14:textId="77777777" w:rsidR="009E1341" w:rsidRDefault="009E1341">
      <w:pPr>
        <w:kinsoku w:val="0"/>
        <w:overflowPunct w:val="0"/>
        <w:spacing w:line="200" w:lineRule="exact"/>
        <w:rPr>
          <w:sz w:val="20"/>
          <w:szCs w:val="20"/>
        </w:rPr>
      </w:pPr>
    </w:p>
    <w:p w14:paraId="1583FB2D" w14:textId="77777777" w:rsidR="009E1341" w:rsidRDefault="009E1341">
      <w:pPr>
        <w:kinsoku w:val="0"/>
        <w:overflowPunct w:val="0"/>
        <w:spacing w:line="200" w:lineRule="exact"/>
        <w:rPr>
          <w:sz w:val="20"/>
          <w:szCs w:val="20"/>
        </w:rPr>
      </w:pPr>
    </w:p>
    <w:p w14:paraId="0347B2F6" w14:textId="77777777" w:rsidR="009E1341" w:rsidRDefault="009E1341">
      <w:pPr>
        <w:kinsoku w:val="0"/>
        <w:overflowPunct w:val="0"/>
        <w:spacing w:before="13" w:line="200" w:lineRule="exact"/>
        <w:rPr>
          <w:sz w:val="20"/>
          <w:szCs w:val="20"/>
        </w:rPr>
      </w:pPr>
    </w:p>
    <w:p w14:paraId="124D0824" w14:textId="42998DA2" w:rsidR="009E1341" w:rsidRDefault="009E1341">
      <w:pPr>
        <w:kinsoku w:val="0"/>
        <w:overflowPunct w:val="0"/>
        <w:spacing w:before="3" w:line="160" w:lineRule="exact"/>
        <w:rPr>
          <w:sz w:val="16"/>
          <w:szCs w:val="16"/>
        </w:rPr>
      </w:pPr>
    </w:p>
    <w:p w14:paraId="55A53963" w14:textId="77777777" w:rsidR="009E1341" w:rsidRDefault="009E1341">
      <w:pPr>
        <w:kinsoku w:val="0"/>
        <w:overflowPunct w:val="0"/>
        <w:ind w:left="100"/>
        <w:rPr>
          <w:rFonts w:ascii="Arial" w:hAnsi="Arial" w:cs="Arial"/>
          <w:color w:val="000000"/>
          <w:sz w:val="14"/>
          <w:szCs w:val="14"/>
        </w:rPr>
        <w:sectPr w:rsidR="009E134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80" w:right="600" w:bottom="280" w:left="620" w:header="720" w:footer="720" w:gutter="0"/>
          <w:cols w:num="2" w:space="720" w:equalWidth="0">
            <w:col w:w="1094" w:space="4714"/>
            <w:col w:w="5212"/>
          </w:cols>
          <w:noEndnote/>
        </w:sectPr>
      </w:pPr>
    </w:p>
    <w:p w14:paraId="0FAB365B" w14:textId="77777777" w:rsidR="00972C95" w:rsidRDefault="00FB05BD" w:rsidP="00AD7F72">
      <w:pPr>
        <w:pStyle w:val="BodyText"/>
        <w:kinsoku w:val="0"/>
        <w:overflowPunct w:val="0"/>
        <w:spacing w:before="7" w:line="360" w:lineRule="auto"/>
        <w:ind w:left="105" w:firstLine="0"/>
        <w:jc w:val="center"/>
        <w:rPr>
          <w:spacing w:val="-10"/>
          <w:w w:val="105"/>
        </w:rPr>
      </w:pPr>
      <w:r w:rsidRPr="00972C95">
        <w:rPr>
          <w:spacing w:val="-10"/>
          <w:w w:val="105"/>
        </w:rPr>
        <w:lastRenderedPageBreak/>
        <w:t xml:space="preserve">SECTION 07 17 13 </w:t>
      </w:r>
    </w:p>
    <w:p w14:paraId="3E97687A" w14:textId="3651053F" w:rsidR="009E1341" w:rsidRDefault="00FB05BD" w:rsidP="00AD7F72">
      <w:pPr>
        <w:pStyle w:val="BodyText"/>
        <w:kinsoku w:val="0"/>
        <w:overflowPunct w:val="0"/>
        <w:spacing w:before="7" w:line="360" w:lineRule="auto"/>
        <w:ind w:left="105" w:firstLine="0"/>
        <w:jc w:val="center"/>
        <w:rPr>
          <w:spacing w:val="-10"/>
          <w:w w:val="105"/>
        </w:rPr>
      </w:pPr>
      <w:r w:rsidRPr="00972C95">
        <w:rPr>
          <w:spacing w:val="-10"/>
          <w:w w:val="105"/>
        </w:rPr>
        <w:t>BENTONITE PANEL WATERPROOFING</w:t>
      </w:r>
    </w:p>
    <w:p w14:paraId="5D43009A" w14:textId="77777777" w:rsidR="00972C95" w:rsidRPr="00972C95" w:rsidRDefault="00972C95" w:rsidP="00972C95">
      <w:pPr>
        <w:pStyle w:val="BodyText"/>
        <w:kinsoku w:val="0"/>
        <w:overflowPunct w:val="0"/>
        <w:spacing w:before="7"/>
        <w:ind w:left="105" w:firstLine="0"/>
        <w:jc w:val="center"/>
        <w:rPr>
          <w:spacing w:val="-10"/>
          <w:w w:val="105"/>
        </w:rPr>
      </w:pPr>
    </w:p>
    <w:p w14:paraId="518FDE2C" w14:textId="77777777" w:rsidR="009E1341" w:rsidRDefault="00FB05BD">
      <w:pPr>
        <w:pStyle w:val="BodyText"/>
        <w:kinsoku w:val="0"/>
        <w:overflowPunct w:val="0"/>
        <w:spacing w:before="7"/>
        <w:ind w:left="105" w:firstLine="0"/>
      </w:pPr>
      <w:r>
        <w:rPr>
          <w:spacing w:val="2"/>
          <w:w w:val="105"/>
        </w:rPr>
        <w:t>PAR</w:t>
      </w:r>
      <w:r>
        <w:rPr>
          <w:w w:val="105"/>
        </w:rPr>
        <w:t>T</w:t>
      </w:r>
      <w:r>
        <w:rPr>
          <w:spacing w:val="-10"/>
          <w:w w:val="105"/>
        </w:rPr>
        <w:t xml:space="preserve"> </w:t>
      </w:r>
      <w:r>
        <w:rPr>
          <w:w w:val="105"/>
        </w:rPr>
        <w:t>1</w:t>
      </w:r>
      <w:r>
        <w:rPr>
          <w:spacing w:val="-9"/>
          <w:w w:val="105"/>
        </w:rPr>
        <w:t xml:space="preserve"> </w:t>
      </w:r>
      <w:r>
        <w:rPr>
          <w:w w:val="105"/>
        </w:rPr>
        <w:t>-</w:t>
      </w:r>
      <w:r>
        <w:rPr>
          <w:spacing w:val="-10"/>
          <w:w w:val="105"/>
        </w:rPr>
        <w:t xml:space="preserve"> </w:t>
      </w:r>
      <w:r>
        <w:rPr>
          <w:spacing w:val="2"/>
          <w:w w:val="105"/>
        </w:rPr>
        <w:t>GENERA</w:t>
      </w:r>
      <w:r>
        <w:rPr>
          <w:w w:val="105"/>
        </w:rPr>
        <w:t>L</w:t>
      </w:r>
    </w:p>
    <w:p w14:paraId="174B0D43" w14:textId="77777777" w:rsidR="009E1341" w:rsidRDefault="009E1341">
      <w:pPr>
        <w:kinsoku w:val="0"/>
        <w:overflowPunct w:val="0"/>
        <w:spacing w:before="18" w:line="220" w:lineRule="exact"/>
        <w:rPr>
          <w:sz w:val="22"/>
          <w:szCs w:val="22"/>
        </w:rPr>
      </w:pPr>
    </w:p>
    <w:p w14:paraId="35487D8F" w14:textId="1728C547" w:rsidR="009E1341" w:rsidRDefault="00374339">
      <w:pPr>
        <w:pStyle w:val="BodyText"/>
        <w:numPr>
          <w:ilvl w:val="1"/>
          <w:numId w:val="7"/>
        </w:numPr>
        <w:tabs>
          <w:tab w:val="left" w:pos="825"/>
        </w:tabs>
        <w:kinsoku w:val="0"/>
        <w:overflowPunct w:val="0"/>
        <w:ind w:left="825"/>
      </w:pPr>
      <w:r>
        <w:rPr>
          <w:spacing w:val="1"/>
        </w:rPr>
        <w:t>RE</w:t>
      </w:r>
      <w:r>
        <w:t>L</w:t>
      </w:r>
      <w:r>
        <w:rPr>
          <w:spacing w:val="1"/>
        </w:rPr>
        <w:t>A</w:t>
      </w:r>
      <w:r>
        <w:t>T</w:t>
      </w:r>
      <w:r>
        <w:rPr>
          <w:spacing w:val="1"/>
        </w:rPr>
        <w:t>E</w:t>
      </w:r>
      <w:r>
        <w:t xml:space="preserve">D </w:t>
      </w:r>
      <w:r>
        <w:rPr>
          <w:spacing w:val="28"/>
        </w:rPr>
        <w:t>DOCUMENTS</w:t>
      </w:r>
    </w:p>
    <w:p w14:paraId="3905B5F6" w14:textId="77777777" w:rsidR="009E1341" w:rsidRDefault="009E1341">
      <w:pPr>
        <w:kinsoku w:val="0"/>
        <w:overflowPunct w:val="0"/>
        <w:spacing w:before="2" w:line="240" w:lineRule="exact"/>
      </w:pPr>
    </w:p>
    <w:p w14:paraId="2B225E22" w14:textId="77777777" w:rsidR="009E1341" w:rsidRDefault="00FB05BD">
      <w:pPr>
        <w:pStyle w:val="BodyText"/>
        <w:kinsoku w:val="0"/>
        <w:overflowPunct w:val="0"/>
        <w:spacing w:line="253" w:lineRule="auto"/>
        <w:ind w:left="825" w:right="843" w:firstLine="0"/>
      </w:pPr>
      <w:r>
        <w:rPr>
          <w:spacing w:val="1"/>
          <w:w w:val="105"/>
        </w:rPr>
        <w:t>Th</w:t>
      </w:r>
      <w:r>
        <w:rPr>
          <w:w w:val="105"/>
        </w:rPr>
        <w:t>e</w:t>
      </w:r>
      <w:r>
        <w:rPr>
          <w:spacing w:val="-12"/>
          <w:w w:val="105"/>
        </w:rPr>
        <w:t xml:space="preserve"> </w:t>
      </w:r>
      <w:r>
        <w:rPr>
          <w:spacing w:val="1"/>
          <w:w w:val="105"/>
        </w:rPr>
        <w:t>genera</w:t>
      </w:r>
      <w:r>
        <w:rPr>
          <w:w w:val="105"/>
        </w:rPr>
        <w:t>l</w:t>
      </w:r>
      <w:r>
        <w:rPr>
          <w:spacing w:val="-13"/>
          <w:w w:val="105"/>
        </w:rPr>
        <w:t xml:space="preserve"> </w:t>
      </w:r>
      <w:r>
        <w:rPr>
          <w:spacing w:val="1"/>
          <w:w w:val="105"/>
        </w:rPr>
        <w:t>prov</w:t>
      </w:r>
      <w:r>
        <w:rPr>
          <w:w w:val="105"/>
        </w:rPr>
        <w:t>i</w:t>
      </w:r>
      <w:r>
        <w:rPr>
          <w:spacing w:val="1"/>
          <w:w w:val="105"/>
        </w:rPr>
        <w:t>s</w:t>
      </w:r>
      <w:r>
        <w:rPr>
          <w:w w:val="105"/>
        </w:rPr>
        <w:t>i</w:t>
      </w:r>
      <w:r>
        <w:rPr>
          <w:spacing w:val="1"/>
          <w:w w:val="105"/>
        </w:rPr>
        <w:t>o</w:t>
      </w:r>
      <w:r>
        <w:rPr>
          <w:w w:val="105"/>
        </w:rPr>
        <w:t>n</w:t>
      </w:r>
      <w:r>
        <w:rPr>
          <w:spacing w:val="-12"/>
          <w:w w:val="105"/>
        </w:rPr>
        <w:t xml:space="preserve"> </w:t>
      </w:r>
      <w:r>
        <w:rPr>
          <w:spacing w:val="1"/>
          <w:w w:val="105"/>
        </w:rPr>
        <w:t>o</w:t>
      </w:r>
      <w:r>
        <w:rPr>
          <w:w w:val="105"/>
        </w:rPr>
        <w:t>f</w:t>
      </w:r>
      <w:r>
        <w:rPr>
          <w:spacing w:val="-13"/>
          <w:w w:val="105"/>
        </w:rPr>
        <w:t xml:space="preserve"> </w:t>
      </w:r>
      <w:r>
        <w:rPr>
          <w:w w:val="105"/>
        </w:rPr>
        <w:t>t</w:t>
      </w:r>
      <w:r>
        <w:rPr>
          <w:spacing w:val="1"/>
          <w:w w:val="105"/>
        </w:rPr>
        <w:t>h</w:t>
      </w:r>
      <w:r>
        <w:rPr>
          <w:w w:val="105"/>
        </w:rPr>
        <w:t>e</w:t>
      </w:r>
      <w:r>
        <w:rPr>
          <w:spacing w:val="-12"/>
          <w:w w:val="105"/>
        </w:rPr>
        <w:t xml:space="preserve"> </w:t>
      </w:r>
      <w:r>
        <w:rPr>
          <w:spacing w:val="2"/>
          <w:w w:val="105"/>
        </w:rPr>
        <w:t>C</w:t>
      </w:r>
      <w:r>
        <w:rPr>
          <w:spacing w:val="1"/>
          <w:w w:val="105"/>
        </w:rPr>
        <w:t>on</w:t>
      </w:r>
      <w:r>
        <w:rPr>
          <w:w w:val="105"/>
        </w:rPr>
        <w:t>t</w:t>
      </w:r>
      <w:r>
        <w:rPr>
          <w:spacing w:val="1"/>
          <w:w w:val="105"/>
        </w:rPr>
        <w:t>rac</w:t>
      </w:r>
      <w:r>
        <w:rPr>
          <w:w w:val="105"/>
        </w:rPr>
        <w:t>t,</w:t>
      </w:r>
      <w:r>
        <w:rPr>
          <w:spacing w:val="-12"/>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2"/>
          <w:w w:val="105"/>
        </w:rPr>
        <w:t xml:space="preserve"> </w:t>
      </w:r>
      <w:r>
        <w:rPr>
          <w:spacing w:val="2"/>
          <w:w w:val="105"/>
        </w:rPr>
        <w:t>G</w:t>
      </w:r>
      <w:r>
        <w:rPr>
          <w:spacing w:val="1"/>
          <w:w w:val="105"/>
        </w:rPr>
        <w:t>enera</w:t>
      </w:r>
      <w:r>
        <w:rPr>
          <w:w w:val="105"/>
        </w:rPr>
        <w:t>l</w:t>
      </w:r>
      <w:r>
        <w:rPr>
          <w:spacing w:val="-13"/>
          <w:w w:val="105"/>
        </w:rPr>
        <w:t xml:space="preserve"> </w:t>
      </w:r>
      <w:r>
        <w:rPr>
          <w:spacing w:val="1"/>
          <w:w w:val="105"/>
        </w:rPr>
        <w:t>an</w:t>
      </w:r>
      <w:r>
        <w:rPr>
          <w:w w:val="105"/>
        </w:rPr>
        <w:t>d</w:t>
      </w:r>
      <w:r>
        <w:rPr>
          <w:spacing w:val="-12"/>
          <w:w w:val="105"/>
        </w:rPr>
        <w:t xml:space="preserve"> </w:t>
      </w:r>
      <w:r>
        <w:rPr>
          <w:spacing w:val="2"/>
          <w:w w:val="105"/>
        </w:rPr>
        <w:t>S</w:t>
      </w:r>
      <w:r>
        <w:rPr>
          <w:spacing w:val="1"/>
          <w:w w:val="105"/>
        </w:rPr>
        <w:t>upp</w:t>
      </w:r>
      <w:r>
        <w:rPr>
          <w:w w:val="105"/>
        </w:rPr>
        <w:t>l</w:t>
      </w:r>
      <w:r>
        <w:rPr>
          <w:spacing w:val="1"/>
          <w:w w:val="105"/>
        </w:rPr>
        <w:t>e</w:t>
      </w:r>
      <w:r>
        <w:rPr>
          <w:spacing w:val="2"/>
          <w:w w:val="105"/>
        </w:rPr>
        <w:t>m</w:t>
      </w:r>
      <w:r>
        <w:rPr>
          <w:spacing w:val="1"/>
          <w:w w:val="105"/>
        </w:rPr>
        <w:t>en</w:t>
      </w:r>
      <w:r>
        <w:rPr>
          <w:w w:val="105"/>
        </w:rPr>
        <w:t>t</w:t>
      </w:r>
      <w:r>
        <w:rPr>
          <w:spacing w:val="1"/>
          <w:w w:val="105"/>
        </w:rPr>
        <w:t>ar</w:t>
      </w:r>
      <w:r>
        <w:rPr>
          <w:w w:val="105"/>
        </w:rPr>
        <w:t>y</w:t>
      </w:r>
      <w:r>
        <w:rPr>
          <w:w w:val="103"/>
        </w:rPr>
        <w:t xml:space="preserve"> </w:t>
      </w:r>
      <w:r>
        <w:rPr>
          <w:spacing w:val="2"/>
          <w:w w:val="105"/>
        </w:rPr>
        <w:t>C</w:t>
      </w:r>
      <w:r>
        <w:rPr>
          <w:spacing w:val="1"/>
          <w:w w:val="105"/>
        </w:rPr>
        <w:t>ond</w:t>
      </w:r>
      <w:r>
        <w:rPr>
          <w:w w:val="105"/>
        </w:rPr>
        <w:t>iti</w:t>
      </w:r>
      <w:r>
        <w:rPr>
          <w:spacing w:val="1"/>
          <w:w w:val="105"/>
        </w:rPr>
        <w:t>on</w:t>
      </w:r>
      <w:r>
        <w:rPr>
          <w:w w:val="105"/>
        </w:rPr>
        <w:t>s</w:t>
      </w:r>
      <w:r>
        <w:rPr>
          <w:spacing w:val="-11"/>
          <w:w w:val="105"/>
        </w:rPr>
        <w:t xml:space="preserve"> </w:t>
      </w:r>
      <w:r>
        <w:rPr>
          <w:spacing w:val="1"/>
          <w:w w:val="105"/>
        </w:rPr>
        <w:t>an</w:t>
      </w:r>
      <w:r>
        <w:rPr>
          <w:w w:val="105"/>
        </w:rPr>
        <w:t>d</w:t>
      </w:r>
      <w:r>
        <w:rPr>
          <w:spacing w:val="-10"/>
          <w:w w:val="105"/>
        </w:rPr>
        <w:t xml:space="preserve"> </w:t>
      </w:r>
      <w:r>
        <w:rPr>
          <w:spacing w:val="2"/>
          <w:w w:val="105"/>
        </w:rPr>
        <w:t>G</w:t>
      </w:r>
      <w:r>
        <w:rPr>
          <w:spacing w:val="1"/>
          <w:w w:val="105"/>
        </w:rPr>
        <w:t>enera</w:t>
      </w:r>
      <w:r>
        <w:rPr>
          <w:w w:val="105"/>
        </w:rPr>
        <w:t>l</w:t>
      </w:r>
      <w:r>
        <w:rPr>
          <w:spacing w:val="-10"/>
          <w:w w:val="105"/>
        </w:rPr>
        <w:t xml:space="preserve"> </w:t>
      </w:r>
      <w:r>
        <w:rPr>
          <w:spacing w:val="2"/>
          <w:w w:val="105"/>
        </w:rPr>
        <w:t>R</w:t>
      </w:r>
      <w:r>
        <w:rPr>
          <w:spacing w:val="1"/>
          <w:w w:val="105"/>
        </w:rPr>
        <w:t>equ</w:t>
      </w:r>
      <w:r>
        <w:rPr>
          <w:w w:val="105"/>
        </w:rPr>
        <w:t>i</w:t>
      </w:r>
      <w:r>
        <w:rPr>
          <w:spacing w:val="1"/>
          <w:w w:val="105"/>
        </w:rPr>
        <w:t>re</w:t>
      </w:r>
      <w:r>
        <w:rPr>
          <w:spacing w:val="2"/>
          <w:w w:val="105"/>
        </w:rPr>
        <w:t>m</w:t>
      </w:r>
      <w:r>
        <w:rPr>
          <w:spacing w:val="1"/>
          <w:w w:val="105"/>
        </w:rPr>
        <w:t>ents</w:t>
      </w:r>
      <w:r>
        <w:rPr>
          <w:w w:val="105"/>
        </w:rPr>
        <w:t>,</w:t>
      </w:r>
      <w:r>
        <w:rPr>
          <w:spacing w:val="-11"/>
          <w:w w:val="105"/>
        </w:rPr>
        <w:t xml:space="preserve"> </w:t>
      </w:r>
      <w:r>
        <w:rPr>
          <w:spacing w:val="1"/>
          <w:w w:val="105"/>
        </w:rPr>
        <w:t>app</w:t>
      </w:r>
      <w:r>
        <w:rPr>
          <w:w w:val="105"/>
        </w:rPr>
        <w:t>ly</w:t>
      </w:r>
      <w:r>
        <w:rPr>
          <w:spacing w:val="-10"/>
          <w:w w:val="105"/>
        </w:rPr>
        <w:t xml:space="preserve"> </w:t>
      </w:r>
      <w:r>
        <w:rPr>
          <w:w w:val="105"/>
        </w:rPr>
        <w:t>to</w:t>
      </w:r>
      <w:r>
        <w:rPr>
          <w:spacing w:val="-10"/>
          <w:w w:val="105"/>
        </w:rPr>
        <w:t xml:space="preserve"> </w:t>
      </w:r>
      <w:r>
        <w:rPr>
          <w:w w:val="105"/>
        </w:rPr>
        <w:t>t</w:t>
      </w:r>
      <w:r>
        <w:rPr>
          <w:spacing w:val="1"/>
          <w:w w:val="105"/>
        </w:rPr>
        <w:t>h</w:t>
      </w:r>
      <w:r>
        <w:rPr>
          <w:w w:val="105"/>
        </w:rPr>
        <w:t>e</w:t>
      </w:r>
      <w:r>
        <w:rPr>
          <w:spacing w:val="-10"/>
          <w:w w:val="105"/>
        </w:rPr>
        <w:t xml:space="preserve"> </w:t>
      </w:r>
      <w:r>
        <w:rPr>
          <w:spacing w:val="2"/>
          <w:w w:val="105"/>
        </w:rPr>
        <w:t>w</w:t>
      </w:r>
      <w:r>
        <w:rPr>
          <w:spacing w:val="1"/>
          <w:w w:val="105"/>
        </w:rPr>
        <w:t>or</w:t>
      </w:r>
      <w:r>
        <w:rPr>
          <w:w w:val="105"/>
        </w:rPr>
        <w:t>k</w:t>
      </w:r>
      <w:r>
        <w:rPr>
          <w:spacing w:val="-10"/>
          <w:w w:val="105"/>
        </w:rPr>
        <w:t xml:space="preserve"> </w:t>
      </w:r>
      <w:r>
        <w:rPr>
          <w:spacing w:val="1"/>
          <w:w w:val="105"/>
        </w:rPr>
        <w:t>spec</w:t>
      </w:r>
      <w:r>
        <w:rPr>
          <w:w w:val="105"/>
        </w:rPr>
        <w:t>ifi</w:t>
      </w:r>
      <w:r>
        <w:rPr>
          <w:spacing w:val="1"/>
          <w:w w:val="105"/>
        </w:rPr>
        <w:t>e</w:t>
      </w:r>
      <w:r>
        <w:rPr>
          <w:w w:val="105"/>
        </w:rPr>
        <w:t>d</w:t>
      </w:r>
      <w:r>
        <w:rPr>
          <w:spacing w:val="-10"/>
          <w:w w:val="105"/>
        </w:rPr>
        <w:t xml:space="preserve"> </w:t>
      </w:r>
      <w:r>
        <w:rPr>
          <w:w w:val="105"/>
        </w:rPr>
        <w:t>in</w:t>
      </w:r>
      <w:r>
        <w:rPr>
          <w:spacing w:val="-11"/>
          <w:w w:val="105"/>
        </w:rPr>
        <w:t xml:space="preserve"> </w:t>
      </w:r>
      <w:r>
        <w:rPr>
          <w:w w:val="105"/>
        </w:rPr>
        <w:t>t</w:t>
      </w:r>
      <w:r>
        <w:rPr>
          <w:spacing w:val="1"/>
          <w:w w:val="105"/>
        </w:rPr>
        <w:t>h</w:t>
      </w:r>
      <w:r>
        <w:rPr>
          <w:w w:val="105"/>
        </w:rPr>
        <w:t>is</w:t>
      </w:r>
      <w:r>
        <w:rPr>
          <w:spacing w:val="-10"/>
          <w:w w:val="105"/>
        </w:rPr>
        <w:t xml:space="preserve"> </w:t>
      </w:r>
      <w:r>
        <w:rPr>
          <w:spacing w:val="1"/>
          <w:w w:val="105"/>
        </w:rPr>
        <w:t>sect</w:t>
      </w:r>
      <w:r>
        <w:rPr>
          <w:w w:val="105"/>
        </w:rPr>
        <w:t>i</w:t>
      </w:r>
      <w:r>
        <w:rPr>
          <w:spacing w:val="1"/>
          <w:w w:val="105"/>
        </w:rPr>
        <w:t>on</w:t>
      </w:r>
      <w:r>
        <w:rPr>
          <w:w w:val="105"/>
        </w:rPr>
        <w:t>.</w:t>
      </w:r>
    </w:p>
    <w:p w14:paraId="608207EE" w14:textId="77777777" w:rsidR="009E1341" w:rsidRDefault="009E1341">
      <w:pPr>
        <w:kinsoku w:val="0"/>
        <w:overflowPunct w:val="0"/>
        <w:spacing w:before="11" w:line="220" w:lineRule="exact"/>
        <w:rPr>
          <w:sz w:val="22"/>
          <w:szCs w:val="22"/>
        </w:rPr>
      </w:pPr>
    </w:p>
    <w:p w14:paraId="77771D89" w14:textId="77777777" w:rsidR="009E1341" w:rsidRDefault="00FB05BD">
      <w:pPr>
        <w:pStyle w:val="BodyText"/>
        <w:numPr>
          <w:ilvl w:val="1"/>
          <w:numId w:val="7"/>
        </w:numPr>
        <w:tabs>
          <w:tab w:val="left" w:pos="825"/>
        </w:tabs>
        <w:kinsoku w:val="0"/>
        <w:overflowPunct w:val="0"/>
        <w:ind w:left="825"/>
      </w:pPr>
      <w:r>
        <w:rPr>
          <w:spacing w:val="2"/>
          <w:w w:val="105"/>
        </w:rPr>
        <w:t>DESCR</w:t>
      </w:r>
      <w:r>
        <w:rPr>
          <w:w w:val="105"/>
        </w:rPr>
        <w:t>I</w:t>
      </w:r>
      <w:r>
        <w:rPr>
          <w:spacing w:val="2"/>
          <w:w w:val="105"/>
        </w:rPr>
        <w:t>P</w:t>
      </w:r>
      <w:r>
        <w:rPr>
          <w:spacing w:val="1"/>
          <w:w w:val="105"/>
        </w:rPr>
        <w:t>T</w:t>
      </w:r>
      <w:r>
        <w:rPr>
          <w:w w:val="105"/>
        </w:rPr>
        <w:t>I</w:t>
      </w:r>
      <w:r>
        <w:rPr>
          <w:spacing w:val="2"/>
          <w:w w:val="105"/>
        </w:rPr>
        <w:t>O</w:t>
      </w:r>
      <w:r>
        <w:rPr>
          <w:w w:val="105"/>
        </w:rPr>
        <w:t>N</w:t>
      </w:r>
      <w:r>
        <w:rPr>
          <w:spacing w:val="-21"/>
          <w:w w:val="105"/>
        </w:rPr>
        <w:t xml:space="preserve"> </w:t>
      </w:r>
      <w:r>
        <w:rPr>
          <w:spacing w:val="2"/>
          <w:w w:val="105"/>
        </w:rPr>
        <w:t>O</w:t>
      </w:r>
      <w:r>
        <w:rPr>
          <w:w w:val="105"/>
        </w:rPr>
        <w:t>F</w:t>
      </w:r>
      <w:r>
        <w:rPr>
          <w:spacing w:val="-20"/>
          <w:w w:val="105"/>
        </w:rPr>
        <w:t xml:space="preserve"> </w:t>
      </w:r>
      <w:r>
        <w:rPr>
          <w:spacing w:val="3"/>
          <w:w w:val="105"/>
        </w:rPr>
        <w:t>W</w:t>
      </w:r>
      <w:r>
        <w:rPr>
          <w:spacing w:val="2"/>
          <w:w w:val="105"/>
        </w:rPr>
        <w:t>OR</w:t>
      </w:r>
      <w:r>
        <w:rPr>
          <w:w w:val="105"/>
        </w:rPr>
        <w:t>K</w:t>
      </w:r>
    </w:p>
    <w:p w14:paraId="2FB4F613" w14:textId="77777777" w:rsidR="009E1341" w:rsidRDefault="009E1341">
      <w:pPr>
        <w:kinsoku w:val="0"/>
        <w:overflowPunct w:val="0"/>
        <w:spacing w:before="2" w:line="240" w:lineRule="exact"/>
      </w:pPr>
    </w:p>
    <w:p w14:paraId="4C51008E" w14:textId="77777777" w:rsidR="009E1341" w:rsidRDefault="00FB05BD">
      <w:pPr>
        <w:pStyle w:val="BodyText"/>
        <w:kinsoku w:val="0"/>
        <w:overflowPunct w:val="0"/>
        <w:spacing w:line="253" w:lineRule="auto"/>
        <w:ind w:left="825" w:right="231" w:firstLine="0"/>
      </w:pPr>
      <w:r>
        <w:rPr>
          <w:spacing w:val="1"/>
          <w:w w:val="105"/>
        </w:rPr>
        <w:t>Th</w:t>
      </w:r>
      <w:r>
        <w:rPr>
          <w:w w:val="105"/>
        </w:rPr>
        <w:t>e</w:t>
      </w:r>
      <w:r>
        <w:rPr>
          <w:spacing w:val="-12"/>
          <w:w w:val="105"/>
        </w:rPr>
        <w:t xml:space="preserve"> </w:t>
      </w:r>
      <w:r>
        <w:rPr>
          <w:spacing w:val="1"/>
          <w:w w:val="105"/>
        </w:rPr>
        <w:t>ex</w:t>
      </w:r>
      <w:r>
        <w:rPr>
          <w:w w:val="105"/>
        </w:rPr>
        <w:t>t</w:t>
      </w:r>
      <w:r>
        <w:rPr>
          <w:spacing w:val="1"/>
          <w:w w:val="105"/>
        </w:rPr>
        <w:t>en</w:t>
      </w:r>
      <w:r>
        <w:rPr>
          <w:w w:val="105"/>
        </w:rPr>
        <w:t>t</w:t>
      </w:r>
      <w:r>
        <w:rPr>
          <w:spacing w:val="-12"/>
          <w:w w:val="105"/>
        </w:rPr>
        <w:t xml:space="preserve"> </w:t>
      </w:r>
      <w:r>
        <w:rPr>
          <w:spacing w:val="1"/>
          <w:w w:val="105"/>
        </w:rPr>
        <w:t>o</w:t>
      </w:r>
      <w:r>
        <w:rPr>
          <w:w w:val="105"/>
        </w:rPr>
        <w:t>f</w:t>
      </w:r>
      <w:r>
        <w:rPr>
          <w:spacing w:val="-12"/>
          <w:w w:val="105"/>
        </w:rPr>
        <w:t xml:space="preserve"> </w:t>
      </w:r>
      <w:r>
        <w:rPr>
          <w:spacing w:val="2"/>
          <w:w w:val="105"/>
        </w:rPr>
        <w:t>G</w:t>
      </w:r>
      <w:r>
        <w:rPr>
          <w:spacing w:val="1"/>
          <w:w w:val="105"/>
        </w:rPr>
        <w:t>eo</w:t>
      </w:r>
      <w:r>
        <w:rPr>
          <w:w w:val="105"/>
        </w:rPr>
        <w:t>t</w:t>
      </w:r>
      <w:r>
        <w:rPr>
          <w:spacing w:val="1"/>
          <w:w w:val="105"/>
        </w:rPr>
        <w:t>ex</w:t>
      </w:r>
      <w:r>
        <w:rPr>
          <w:w w:val="105"/>
        </w:rPr>
        <w:t>til</w:t>
      </w:r>
      <w:r>
        <w:rPr>
          <w:spacing w:val="1"/>
          <w:w w:val="105"/>
        </w:rPr>
        <w:t>e</w:t>
      </w:r>
      <w:r>
        <w:rPr>
          <w:w w:val="105"/>
        </w:rPr>
        <w:t>/</w:t>
      </w:r>
      <w:r>
        <w:rPr>
          <w:spacing w:val="2"/>
          <w:w w:val="105"/>
        </w:rPr>
        <w:t>B</w:t>
      </w:r>
      <w:r>
        <w:rPr>
          <w:spacing w:val="1"/>
          <w:w w:val="105"/>
        </w:rPr>
        <w:t>en</w:t>
      </w:r>
      <w:r>
        <w:rPr>
          <w:w w:val="105"/>
        </w:rPr>
        <w:t>t</w:t>
      </w:r>
      <w:r>
        <w:rPr>
          <w:spacing w:val="1"/>
          <w:w w:val="105"/>
        </w:rPr>
        <w:t>on</w:t>
      </w:r>
      <w:r>
        <w:rPr>
          <w:w w:val="105"/>
        </w:rPr>
        <w:t>ite</w:t>
      </w:r>
      <w:r>
        <w:rPr>
          <w:spacing w:val="-11"/>
          <w:w w:val="105"/>
        </w:rPr>
        <w:t xml:space="preserve"> </w:t>
      </w:r>
      <w:r>
        <w:rPr>
          <w:spacing w:val="2"/>
          <w:w w:val="105"/>
        </w:rPr>
        <w:t>C</w:t>
      </w:r>
      <w:r>
        <w:rPr>
          <w:w w:val="105"/>
        </w:rPr>
        <w:t>l</w:t>
      </w:r>
      <w:r>
        <w:rPr>
          <w:spacing w:val="1"/>
          <w:w w:val="105"/>
        </w:rPr>
        <w:t>a</w:t>
      </w:r>
      <w:r>
        <w:rPr>
          <w:w w:val="105"/>
        </w:rPr>
        <w:t>y</w:t>
      </w:r>
      <w:r>
        <w:rPr>
          <w:spacing w:val="-12"/>
          <w:w w:val="105"/>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11"/>
          <w:w w:val="105"/>
        </w:rPr>
        <w:t xml:space="preserve"> </w:t>
      </w:r>
      <w:r>
        <w:rPr>
          <w:spacing w:val="2"/>
          <w:w w:val="105"/>
        </w:rPr>
        <w:t>m</w:t>
      </w:r>
      <w:r>
        <w:rPr>
          <w:spacing w:val="1"/>
          <w:w w:val="105"/>
        </w:rPr>
        <w:t>e</w:t>
      </w:r>
      <w:r>
        <w:rPr>
          <w:spacing w:val="2"/>
          <w:w w:val="105"/>
        </w:rPr>
        <w:t>m</w:t>
      </w:r>
      <w:r>
        <w:rPr>
          <w:spacing w:val="1"/>
          <w:w w:val="105"/>
        </w:rPr>
        <w:t>bran</w:t>
      </w:r>
      <w:r>
        <w:rPr>
          <w:w w:val="105"/>
        </w:rPr>
        <w:t>e</w:t>
      </w:r>
      <w:r>
        <w:rPr>
          <w:spacing w:val="-11"/>
          <w:w w:val="105"/>
        </w:rPr>
        <w:t xml:space="preserve"> </w:t>
      </w:r>
      <w:r>
        <w:rPr>
          <w:w w:val="105"/>
        </w:rPr>
        <w:t>is</w:t>
      </w:r>
      <w:r>
        <w:rPr>
          <w:spacing w:val="-12"/>
          <w:w w:val="105"/>
        </w:rPr>
        <w:t xml:space="preserve"> </w:t>
      </w:r>
      <w:r>
        <w:rPr>
          <w:spacing w:val="1"/>
          <w:w w:val="105"/>
        </w:rPr>
        <w:t>sho</w:t>
      </w:r>
      <w:r>
        <w:rPr>
          <w:spacing w:val="2"/>
          <w:w w:val="105"/>
        </w:rPr>
        <w:t>w</w:t>
      </w:r>
      <w:r>
        <w:rPr>
          <w:w w:val="105"/>
        </w:rPr>
        <w:t>n</w:t>
      </w:r>
      <w:r>
        <w:rPr>
          <w:spacing w:val="-11"/>
          <w:w w:val="105"/>
        </w:rPr>
        <w:t xml:space="preserve"> </w:t>
      </w:r>
      <w:r>
        <w:rPr>
          <w:spacing w:val="1"/>
          <w:w w:val="105"/>
        </w:rPr>
        <w:t>o</w:t>
      </w:r>
      <w:r>
        <w:rPr>
          <w:w w:val="105"/>
        </w:rPr>
        <w:t>n</w:t>
      </w:r>
      <w:r>
        <w:rPr>
          <w:spacing w:val="-11"/>
          <w:w w:val="105"/>
        </w:rPr>
        <w:t xml:space="preserve"> </w:t>
      </w:r>
      <w:r>
        <w:rPr>
          <w:w w:val="105"/>
        </w:rPr>
        <w:t>t</w:t>
      </w:r>
      <w:r>
        <w:rPr>
          <w:spacing w:val="1"/>
          <w:w w:val="105"/>
        </w:rPr>
        <w:t>h</w:t>
      </w:r>
      <w:r>
        <w:rPr>
          <w:w w:val="105"/>
        </w:rPr>
        <w:t>e</w:t>
      </w:r>
      <w:r>
        <w:rPr>
          <w:w w:val="103"/>
        </w:rPr>
        <w:t xml:space="preserve"> </w:t>
      </w:r>
      <w:r>
        <w:rPr>
          <w:spacing w:val="1"/>
          <w:w w:val="105"/>
        </w:rPr>
        <w:t>dra</w:t>
      </w:r>
      <w:r>
        <w:rPr>
          <w:spacing w:val="2"/>
          <w:w w:val="105"/>
        </w:rPr>
        <w:t>w</w:t>
      </w:r>
      <w:r>
        <w:rPr>
          <w:w w:val="105"/>
        </w:rPr>
        <w:t>i</w:t>
      </w:r>
      <w:r>
        <w:rPr>
          <w:spacing w:val="1"/>
          <w:w w:val="105"/>
        </w:rPr>
        <w:t>n</w:t>
      </w:r>
      <w:r>
        <w:rPr>
          <w:w w:val="105"/>
        </w:rPr>
        <w:t>g</w:t>
      </w:r>
      <w:r>
        <w:rPr>
          <w:spacing w:val="-13"/>
          <w:w w:val="105"/>
        </w:rPr>
        <w:t xml:space="preserve"> </w:t>
      </w:r>
      <w:r>
        <w:rPr>
          <w:spacing w:val="1"/>
          <w:w w:val="105"/>
        </w:rPr>
        <w:t>and</w:t>
      </w:r>
      <w:r>
        <w:rPr>
          <w:w w:val="105"/>
        </w:rPr>
        <w:t>/</w:t>
      </w:r>
      <w:r>
        <w:rPr>
          <w:spacing w:val="1"/>
          <w:w w:val="105"/>
        </w:rPr>
        <w:t>o</w:t>
      </w:r>
      <w:r>
        <w:rPr>
          <w:w w:val="105"/>
        </w:rPr>
        <w:t>r</w:t>
      </w:r>
      <w:r>
        <w:rPr>
          <w:spacing w:val="-13"/>
          <w:w w:val="105"/>
        </w:rPr>
        <w:t xml:space="preserve"> </w:t>
      </w:r>
      <w:r>
        <w:rPr>
          <w:spacing w:val="1"/>
          <w:w w:val="105"/>
        </w:rPr>
        <w:t>a</w:t>
      </w:r>
      <w:r>
        <w:rPr>
          <w:w w:val="105"/>
        </w:rPr>
        <w:t>s</w:t>
      </w:r>
      <w:r>
        <w:rPr>
          <w:spacing w:val="-12"/>
          <w:w w:val="105"/>
        </w:rPr>
        <w:t xml:space="preserve"> </w:t>
      </w:r>
      <w:r>
        <w:rPr>
          <w:spacing w:val="1"/>
          <w:w w:val="105"/>
        </w:rPr>
        <w:t>spec</w:t>
      </w:r>
      <w:r>
        <w:rPr>
          <w:w w:val="105"/>
        </w:rPr>
        <w:t>ifi</w:t>
      </w:r>
      <w:r>
        <w:rPr>
          <w:spacing w:val="1"/>
          <w:w w:val="105"/>
        </w:rPr>
        <w:t>e</w:t>
      </w:r>
      <w:r>
        <w:rPr>
          <w:w w:val="105"/>
        </w:rPr>
        <w:t>d</w:t>
      </w:r>
      <w:r>
        <w:rPr>
          <w:spacing w:val="-13"/>
          <w:w w:val="105"/>
        </w:rPr>
        <w:t xml:space="preserve"> </w:t>
      </w:r>
      <w:r>
        <w:rPr>
          <w:spacing w:val="1"/>
          <w:w w:val="105"/>
        </w:rPr>
        <w:t>he</w:t>
      </w:r>
      <w:r>
        <w:rPr>
          <w:w w:val="105"/>
        </w:rPr>
        <w:t>r</w:t>
      </w:r>
      <w:r>
        <w:rPr>
          <w:spacing w:val="1"/>
          <w:w w:val="105"/>
        </w:rPr>
        <w:t>e</w:t>
      </w:r>
      <w:r>
        <w:rPr>
          <w:w w:val="105"/>
        </w:rPr>
        <w:t>i</w:t>
      </w:r>
      <w:r>
        <w:rPr>
          <w:spacing w:val="1"/>
          <w:w w:val="105"/>
        </w:rPr>
        <w:t>n.</w:t>
      </w:r>
    </w:p>
    <w:p w14:paraId="5A8F36A1" w14:textId="77777777" w:rsidR="009E1341" w:rsidRDefault="009E1341">
      <w:pPr>
        <w:kinsoku w:val="0"/>
        <w:overflowPunct w:val="0"/>
        <w:spacing w:before="11" w:line="220" w:lineRule="exact"/>
        <w:rPr>
          <w:sz w:val="22"/>
          <w:szCs w:val="22"/>
        </w:rPr>
      </w:pPr>
    </w:p>
    <w:p w14:paraId="432F9FAC" w14:textId="77777777" w:rsidR="009E1341" w:rsidRDefault="00FB05BD">
      <w:pPr>
        <w:pStyle w:val="BodyText"/>
        <w:numPr>
          <w:ilvl w:val="1"/>
          <w:numId w:val="7"/>
        </w:numPr>
        <w:tabs>
          <w:tab w:val="left" w:pos="825"/>
        </w:tabs>
        <w:kinsoku w:val="0"/>
        <w:overflowPunct w:val="0"/>
        <w:ind w:left="825"/>
      </w:pPr>
      <w:r>
        <w:rPr>
          <w:spacing w:val="2"/>
          <w:w w:val="105"/>
        </w:rPr>
        <w:t>RE</w:t>
      </w:r>
      <w:r>
        <w:rPr>
          <w:spacing w:val="1"/>
          <w:w w:val="105"/>
        </w:rPr>
        <w:t>L</w:t>
      </w:r>
      <w:r>
        <w:rPr>
          <w:spacing w:val="2"/>
          <w:w w:val="105"/>
        </w:rPr>
        <w:t>A</w:t>
      </w:r>
      <w:r>
        <w:rPr>
          <w:spacing w:val="1"/>
          <w:w w:val="105"/>
        </w:rPr>
        <w:t>T</w:t>
      </w:r>
      <w:r>
        <w:rPr>
          <w:spacing w:val="2"/>
          <w:w w:val="105"/>
        </w:rPr>
        <w:t>E</w:t>
      </w:r>
      <w:r>
        <w:rPr>
          <w:w w:val="105"/>
        </w:rPr>
        <w:t>D</w:t>
      </w:r>
      <w:r>
        <w:rPr>
          <w:spacing w:val="-35"/>
          <w:w w:val="105"/>
        </w:rPr>
        <w:t xml:space="preserve"> </w:t>
      </w:r>
      <w:r>
        <w:rPr>
          <w:spacing w:val="2"/>
          <w:w w:val="105"/>
        </w:rPr>
        <w:t>SEC</w:t>
      </w:r>
      <w:r>
        <w:rPr>
          <w:spacing w:val="1"/>
          <w:w w:val="105"/>
        </w:rPr>
        <w:t>T</w:t>
      </w:r>
      <w:r>
        <w:rPr>
          <w:w w:val="105"/>
        </w:rPr>
        <w:t>I</w:t>
      </w:r>
      <w:r>
        <w:rPr>
          <w:spacing w:val="2"/>
          <w:w w:val="105"/>
        </w:rPr>
        <w:t>ON</w:t>
      </w:r>
      <w:r>
        <w:rPr>
          <w:w w:val="105"/>
        </w:rPr>
        <w:t>S</w:t>
      </w:r>
    </w:p>
    <w:p w14:paraId="150D5384" w14:textId="77777777" w:rsidR="009E1341" w:rsidRDefault="009E1341">
      <w:pPr>
        <w:kinsoku w:val="0"/>
        <w:overflowPunct w:val="0"/>
        <w:spacing w:before="18" w:line="220" w:lineRule="exact"/>
        <w:rPr>
          <w:sz w:val="22"/>
          <w:szCs w:val="22"/>
        </w:rPr>
      </w:pPr>
    </w:p>
    <w:p w14:paraId="62484709" w14:textId="24E755CD"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03 10 00 – Concrete Forming and Accessories</w:t>
      </w:r>
    </w:p>
    <w:p w14:paraId="09DA066E" w14:textId="77777777"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03 20 00 – Concrete Reinforcing</w:t>
      </w:r>
    </w:p>
    <w:p w14:paraId="0C355B7E" w14:textId="77777777"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03 30 00 – Cast-In-Place Concrete</w:t>
      </w:r>
    </w:p>
    <w:p w14:paraId="0CCF8120" w14:textId="4824AB0E" w:rsidR="00FA7EEC" w:rsidRPr="00C24FFD" w:rsidRDefault="00D542C8" w:rsidP="00FA7EEC">
      <w:pPr>
        <w:pStyle w:val="BodyText"/>
        <w:numPr>
          <w:ilvl w:val="2"/>
          <w:numId w:val="7"/>
        </w:numPr>
        <w:tabs>
          <w:tab w:val="left" w:pos="1545"/>
        </w:tabs>
        <w:kinsoku w:val="0"/>
        <w:overflowPunct w:val="0"/>
        <w:spacing w:before="12"/>
        <w:rPr>
          <w:spacing w:val="2"/>
          <w:w w:val="105"/>
        </w:rPr>
      </w:pPr>
      <w:r w:rsidRPr="00C24FFD">
        <w:rPr>
          <w:spacing w:val="2"/>
          <w:w w:val="105"/>
        </w:rPr>
        <w:t>Section 04 22 00 – CMU - Concrete Unit Masonry</w:t>
      </w:r>
    </w:p>
    <w:p w14:paraId="2987236A" w14:textId="798A1344" w:rsidR="00FA7EEC" w:rsidRDefault="009168D9" w:rsidP="00830E65">
      <w:pPr>
        <w:pStyle w:val="BodyText"/>
        <w:numPr>
          <w:ilvl w:val="2"/>
          <w:numId w:val="7"/>
        </w:numPr>
        <w:tabs>
          <w:tab w:val="left" w:pos="1545"/>
        </w:tabs>
        <w:kinsoku w:val="0"/>
        <w:overflowPunct w:val="0"/>
        <w:spacing w:before="12"/>
        <w:rPr>
          <w:spacing w:val="2"/>
          <w:w w:val="105"/>
        </w:rPr>
      </w:pPr>
      <w:r>
        <w:rPr>
          <w:spacing w:val="2"/>
          <w:w w:val="105"/>
        </w:rPr>
        <w:t xml:space="preserve">Section </w:t>
      </w:r>
      <w:r w:rsidRPr="009168D9">
        <w:rPr>
          <w:spacing w:val="2"/>
          <w:w w:val="105"/>
        </w:rPr>
        <w:t xml:space="preserve">31 23 00 </w:t>
      </w:r>
      <w:r>
        <w:rPr>
          <w:spacing w:val="2"/>
          <w:w w:val="105"/>
        </w:rPr>
        <w:t xml:space="preserve">– </w:t>
      </w:r>
      <w:r w:rsidRPr="009168D9">
        <w:rPr>
          <w:spacing w:val="2"/>
          <w:w w:val="105"/>
        </w:rPr>
        <w:t>Excavation and Fill</w:t>
      </w:r>
    </w:p>
    <w:p w14:paraId="7603A6B8" w14:textId="7C216E08"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31 20 00 – Earth Moving</w:t>
      </w:r>
    </w:p>
    <w:p w14:paraId="051FD8A8" w14:textId="77777777"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31 40 00 – Shoring and Underpinning</w:t>
      </w:r>
    </w:p>
    <w:p w14:paraId="31C76998" w14:textId="77777777"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31 50 00 – Excavation Support and Protection</w:t>
      </w:r>
    </w:p>
    <w:p w14:paraId="4A2AA769" w14:textId="77777777" w:rsidR="00830E65" w:rsidRPr="00830E65" w:rsidRDefault="00830E65" w:rsidP="00830E65">
      <w:pPr>
        <w:pStyle w:val="BodyText"/>
        <w:numPr>
          <w:ilvl w:val="2"/>
          <w:numId w:val="7"/>
        </w:numPr>
        <w:tabs>
          <w:tab w:val="left" w:pos="1545"/>
        </w:tabs>
        <w:kinsoku w:val="0"/>
        <w:overflowPunct w:val="0"/>
        <w:spacing w:before="12"/>
        <w:rPr>
          <w:spacing w:val="2"/>
          <w:w w:val="105"/>
        </w:rPr>
      </w:pPr>
      <w:r w:rsidRPr="00830E65">
        <w:rPr>
          <w:spacing w:val="2"/>
          <w:w w:val="105"/>
        </w:rPr>
        <w:t>Section 31 60 00 – Special Foundations and Load-Bearing Elements</w:t>
      </w:r>
    </w:p>
    <w:p w14:paraId="18D2B797" w14:textId="77777777" w:rsidR="009E1341" w:rsidRDefault="009E1341">
      <w:pPr>
        <w:kinsoku w:val="0"/>
        <w:overflowPunct w:val="0"/>
        <w:spacing w:before="2" w:line="240" w:lineRule="exact"/>
      </w:pPr>
    </w:p>
    <w:p w14:paraId="1BEF5E80" w14:textId="1EE00D8C" w:rsidR="00F16DFA" w:rsidRDefault="00770CF1" w:rsidP="00770CF1">
      <w:pPr>
        <w:pStyle w:val="BodyText"/>
        <w:numPr>
          <w:ilvl w:val="1"/>
          <w:numId w:val="7"/>
        </w:numPr>
        <w:tabs>
          <w:tab w:val="left" w:pos="825"/>
        </w:tabs>
        <w:kinsoku w:val="0"/>
        <w:overflowPunct w:val="0"/>
        <w:ind w:left="825"/>
      </w:pPr>
      <w:r w:rsidRPr="00770CF1">
        <w:rPr>
          <w:spacing w:val="2"/>
          <w:w w:val="105"/>
        </w:rPr>
        <w:t>REFERENCE</w:t>
      </w:r>
      <w:r w:rsidRPr="00770CF1">
        <w:t xml:space="preserve"> STANDARDS</w:t>
      </w:r>
    </w:p>
    <w:p w14:paraId="322C3491" w14:textId="77777777" w:rsidR="007623CE" w:rsidRDefault="007623CE" w:rsidP="007623CE">
      <w:pPr>
        <w:pStyle w:val="BodyText"/>
        <w:tabs>
          <w:tab w:val="left" w:pos="825"/>
        </w:tabs>
        <w:kinsoku w:val="0"/>
        <w:overflowPunct w:val="0"/>
      </w:pPr>
    </w:p>
    <w:p w14:paraId="30CD1EB1" w14:textId="3E069124" w:rsidR="007623CE" w:rsidRPr="003D0FF9" w:rsidRDefault="007623CE"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ASTM D751</w:t>
      </w:r>
      <w:r w:rsidR="00C11EEB" w:rsidRPr="003D0FF9">
        <w:rPr>
          <w:spacing w:val="1"/>
          <w:w w:val="105"/>
        </w:rPr>
        <w:tab/>
        <w:t>Standard Test Methods for Coated Fabrics</w:t>
      </w:r>
    </w:p>
    <w:p w14:paraId="5DF1526D" w14:textId="77777777" w:rsidR="00DA6341" w:rsidRDefault="007623CE" w:rsidP="009A7464">
      <w:pPr>
        <w:pStyle w:val="BodyText"/>
        <w:numPr>
          <w:ilvl w:val="2"/>
          <w:numId w:val="7"/>
        </w:numPr>
        <w:kinsoku w:val="0"/>
        <w:overflowPunct w:val="0"/>
        <w:spacing w:line="253" w:lineRule="auto"/>
        <w:ind w:right="758"/>
        <w:rPr>
          <w:spacing w:val="1"/>
          <w:w w:val="105"/>
        </w:rPr>
      </w:pPr>
      <w:r w:rsidRPr="003D0FF9">
        <w:rPr>
          <w:spacing w:val="1"/>
          <w:w w:val="105"/>
        </w:rPr>
        <w:t>ASTM D903</w:t>
      </w:r>
      <w:r w:rsidR="008909A8" w:rsidRPr="003D0FF9">
        <w:rPr>
          <w:spacing w:val="1"/>
          <w:w w:val="105"/>
        </w:rPr>
        <w:tab/>
        <w:t>Standard Test Method for Peel or Stripping Strength of</w:t>
      </w:r>
    </w:p>
    <w:p w14:paraId="481F3EA6" w14:textId="0DF40940" w:rsidR="007623CE" w:rsidRPr="003D0FF9" w:rsidRDefault="008909A8" w:rsidP="00DA6341">
      <w:pPr>
        <w:pStyle w:val="BodyText"/>
        <w:kinsoku w:val="0"/>
        <w:overflowPunct w:val="0"/>
        <w:spacing w:line="253" w:lineRule="auto"/>
        <w:ind w:left="2265" w:right="758" w:firstLine="615"/>
        <w:rPr>
          <w:spacing w:val="1"/>
          <w:w w:val="105"/>
        </w:rPr>
      </w:pPr>
      <w:r w:rsidRPr="003D0FF9">
        <w:rPr>
          <w:spacing w:val="1"/>
          <w:w w:val="105"/>
        </w:rPr>
        <w:t>Adhesive Bonds</w:t>
      </w:r>
    </w:p>
    <w:p w14:paraId="18245CBE" w14:textId="77777777" w:rsidR="00DA6341" w:rsidRDefault="008A53BC"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 xml:space="preserve">ASTM </w:t>
      </w:r>
      <w:r w:rsidR="00125EB4" w:rsidRPr="003D0FF9">
        <w:rPr>
          <w:spacing w:val="1"/>
          <w:w w:val="105"/>
        </w:rPr>
        <w:t>D1970</w:t>
      </w:r>
      <w:r w:rsidR="00564CD4" w:rsidRPr="003D0FF9">
        <w:rPr>
          <w:spacing w:val="1"/>
          <w:w w:val="105"/>
        </w:rPr>
        <w:tab/>
      </w:r>
      <w:r w:rsidRPr="003D0FF9">
        <w:rPr>
          <w:spacing w:val="1"/>
          <w:w w:val="105"/>
        </w:rPr>
        <w:t xml:space="preserve">Standard Specification for Self-Adhering Polymer </w:t>
      </w:r>
    </w:p>
    <w:p w14:paraId="0C9BC4C7" w14:textId="77777777" w:rsidR="00DA6341" w:rsidRDefault="00DA6341" w:rsidP="00DA6341">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8A53BC" w:rsidRPr="003D0FF9">
        <w:rPr>
          <w:spacing w:val="1"/>
          <w:w w:val="105"/>
        </w:rPr>
        <w:t xml:space="preserve">Modified Bituminous Sheet Materials Used as Steep </w:t>
      </w:r>
    </w:p>
    <w:p w14:paraId="775C8893" w14:textId="254C4626" w:rsidR="00125EB4" w:rsidRPr="003D0FF9" w:rsidRDefault="008A53BC" w:rsidP="00DA6341">
      <w:pPr>
        <w:pStyle w:val="BodyText"/>
        <w:tabs>
          <w:tab w:val="left" w:pos="1545"/>
        </w:tabs>
        <w:kinsoku w:val="0"/>
        <w:overflowPunct w:val="0"/>
        <w:spacing w:line="253" w:lineRule="auto"/>
        <w:ind w:left="2880" w:right="758" w:firstLine="0"/>
        <w:rPr>
          <w:spacing w:val="1"/>
          <w:w w:val="105"/>
        </w:rPr>
      </w:pPr>
      <w:r w:rsidRPr="003D0FF9">
        <w:rPr>
          <w:spacing w:val="1"/>
          <w:w w:val="105"/>
        </w:rPr>
        <w:t>Roofing Underlayment for Ice Dam Protection (</w:t>
      </w:r>
      <w:r w:rsidR="00564CD4" w:rsidRPr="003D0FF9">
        <w:rPr>
          <w:spacing w:val="1"/>
          <w:w w:val="105"/>
        </w:rPr>
        <w:t>Low Temperature Flexibility</w:t>
      </w:r>
      <w:r w:rsidRPr="003D0FF9">
        <w:rPr>
          <w:spacing w:val="1"/>
          <w:w w:val="105"/>
        </w:rPr>
        <w:t>)</w:t>
      </w:r>
    </w:p>
    <w:p w14:paraId="77D7E110" w14:textId="77777777" w:rsidR="0029691A" w:rsidRDefault="00223EC4"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ASTM D4632</w:t>
      </w:r>
      <w:r w:rsidRPr="003D0FF9">
        <w:rPr>
          <w:spacing w:val="1"/>
          <w:w w:val="105"/>
        </w:rPr>
        <w:tab/>
        <w:t xml:space="preserve">Standard Test Method for Grab Breaking Load and </w:t>
      </w:r>
    </w:p>
    <w:p w14:paraId="3D45168A" w14:textId="7270C00F" w:rsidR="00223EC4" w:rsidRPr="003D0FF9" w:rsidRDefault="0029691A" w:rsidP="0029691A">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223EC4" w:rsidRPr="003D0FF9">
        <w:rPr>
          <w:spacing w:val="1"/>
          <w:w w:val="105"/>
        </w:rPr>
        <w:t>Elongation of Geotextiles</w:t>
      </w:r>
    </w:p>
    <w:p w14:paraId="0C2251E7" w14:textId="77777777" w:rsidR="0029691A" w:rsidRDefault="00444C2C"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 xml:space="preserve">ASTM </w:t>
      </w:r>
      <w:r w:rsidR="000F3818" w:rsidRPr="003D0FF9">
        <w:rPr>
          <w:spacing w:val="1"/>
          <w:w w:val="105"/>
        </w:rPr>
        <w:t>D5261</w:t>
      </w:r>
      <w:r w:rsidRPr="003D0FF9">
        <w:rPr>
          <w:spacing w:val="1"/>
          <w:w w:val="105"/>
        </w:rPr>
        <w:tab/>
      </w:r>
      <w:r w:rsidR="009564C5" w:rsidRPr="003D0FF9">
        <w:rPr>
          <w:spacing w:val="1"/>
          <w:w w:val="105"/>
        </w:rPr>
        <w:t xml:space="preserve">Standard Test Method for Measuring Mass per Unit Area </w:t>
      </w:r>
    </w:p>
    <w:p w14:paraId="4BA67349" w14:textId="4DE890AA" w:rsidR="000F3818" w:rsidRPr="003D0FF9" w:rsidRDefault="0029691A" w:rsidP="0029691A">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9564C5" w:rsidRPr="003D0FF9">
        <w:rPr>
          <w:spacing w:val="1"/>
          <w:w w:val="105"/>
        </w:rPr>
        <w:t>of Geotextiles</w:t>
      </w:r>
    </w:p>
    <w:p w14:paraId="75E65AC7" w14:textId="77777777" w:rsidR="0029691A" w:rsidRDefault="009564C5" w:rsidP="003D0FF9">
      <w:pPr>
        <w:pStyle w:val="BodyText"/>
        <w:numPr>
          <w:ilvl w:val="2"/>
          <w:numId w:val="7"/>
        </w:numPr>
        <w:tabs>
          <w:tab w:val="left" w:pos="1545"/>
        </w:tabs>
        <w:kinsoku w:val="0"/>
        <w:overflowPunct w:val="0"/>
        <w:spacing w:line="253" w:lineRule="auto"/>
        <w:ind w:right="758"/>
        <w:rPr>
          <w:spacing w:val="1"/>
          <w:w w:val="105"/>
        </w:rPr>
      </w:pPr>
      <w:bookmarkStart w:id="0" w:name="_Hlk54687762"/>
      <w:r w:rsidRPr="003D0FF9">
        <w:rPr>
          <w:spacing w:val="1"/>
          <w:w w:val="105"/>
        </w:rPr>
        <w:t xml:space="preserve">ASTM </w:t>
      </w:r>
      <w:bookmarkEnd w:id="0"/>
      <w:r w:rsidR="00454E30" w:rsidRPr="003D0FF9">
        <w:rPr>
          <w:spacing w:val="1"/>
          <w:w w:val="105"/>
        </w:rPr>
        <w:t>D5887</w:t>
      </w:r>
      <w:r w:rsidRPr="003D0FF9">
        <w:rPr>
          <w:spacing w:val="1"/>
          <w:w w:val="105"/>
        </w:rPr>
        <w:tab/>
      </w:r>
      <w:r w:rsidR="006A3A0D" w:rsidRPr="003D0FF9">
        <w:rPr>
          <w:spacing w:val="1"/>
          <w:w w:val="105"/>
        </w:rPr>
        <w:t xml:space="preserve">Standard Test Method for Measurement of Index Flux </w:t>
      </w:r>
    </w:p>
    <w:p w14:paraId="6E828FC3" w14:textId="0642071A" w:rsidR="00454E30" w:rsidRPr="003D0FF9" w:rsidRDefault="0029691A" w:rsidP="0029691A">
      <w:pPr>
        <w:pStyle w:val="BodyText"/>
        <w:tabs>
          <w:tab w:val="left" w:pos="1545"/>
        </w:tabs>
        <w:kinsoku w:val="0"/>
        <w:overflowPunct w:val="0"/>
        <w:spacing w:line="253" w:lineRule="auto"/>
        <w:ind w:left="2880" w:right="758"/>
        <w:rPr>
          <w:spacing w:val="1"/>
          <w:w w:val="105"/>
        </w:rPr>
      </w:pPr>
      <w:r>
        <w:rPr>
          <w:spacing w:val="1"/>
          <w:w w:val="105"/>
        </w:rPr>
        <w:tab/>
      </w:r>
      <w:r w:rsidR="006A3A0D" w:rsidRPr="003D0FF9">
        <w:rPr>
          <w:spacing w:val="1"/>
          <w:w w:val="105"/>
        </w:rPr>
        <w:t>Through Saturated Geosynthetic Clay Liner Specimens Using a Flexible Wall Permeameter</w:t>
      </w:r>
    </w:p>
    <w:p w14:paraId="2A7C9A94" w14:textId="77777777" w:rsidR="00DF4A4A" w:rsidRDefault="00223EC4" w:rsidP="0052790F">
      <w:pPr>
        <w:pStyle w:val="BodyText"/>
        <w:numPr>
          <w:ilvl w:val="2"/>
          <w:numId w:val="7"/>
        </w:numPr>
        <w:tabs>
          <w:tab w:val="left" w:pos="1545"/>
        </w:tabs>
        <w:kinsoku w:val="0"/>
        <w:overflowPunct w:val="0"/>
        <w:spacing w:line="253" w:lineRule="auto"/>
        <w:ind w:right="758"/>
        <w:rPr>
          <w:spacing w:val="1"/>
          <w:w w:val="105"/>
        </w:rPr>
      </w:pPr>
      <w:r w:rsidRPr="00E11380">
        <w:rPr>
          <w:spacing w:val="1"/>
          <w:w w:val="105"/>
        </w:rPr>
        <w:t>ASTM D5890</w:t>
      </w:r>
      <w:r w:rsidRPr="00E11380">
        <w:rPr>
          <w:spacing w:val="1"/>
          <w:w w:val="105"/>
        </w:rPr>
        <w:tab/>
        <w:t xml:space="preserve">Standard Test Method for Swell Index of Clay Mineral </w:t>
      </w:r>
    </w:p>
    <w:p w14:paraId="17D10867" w14:textId="648379A0" w:rsidR="00223EC4" w:rsidRPr="00E11380" w:rsidRDefault="00DF4A4A" w:rsidP="00DF4A4A">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223EC4" w:rsidRPr="00E11380">
        <w:rPr>
          <w:spacing w:val="1"/>
          <w:w w:val="105"/>
        </w:rPr>
        <w:t>Component of</w:t>
      </w:r>
      <w:r w:rsidR="00223EC4" w:rsidRPr="00E11380">
        <w:rPr>
          <w:spacing w:val="1"/>
          <w:w w:val="105"/>
        </w:rPr>
        <w:tab/>
        <w:t>Geosynthetic Clay Liners</w:t>
      </w:r>
    </w:p>
    <w:p w14:paraId="31ACFAD1" w14:textId="77777777" w:rsidR="00DF4A4A" w:rsidRDefault="00223EC4" w:rsidP="0095329D">
      <w:pPr>
        <w:pStyle w:val="BodyText"/>
        <w:numPr>
          <w:ilvl w:val="2"/>
          <w:numId w:val="7"/>
        </w:numPr>
        <w:tabs>
          <w:tab w:val="left" w:pos="1545"/>
        </w:tabs>
        <w:kinsoku w:val="0"/>
        <w:overflowPunct w:val="0"/>
        <w:spacing w:line="253" w:lineRule="auto"/>
        <w:ind w:right="758"/>
        <w:rPr>
          <w:spacing w:val="1"/>
          <w:w w:val="105"/>
        </w:rPr>
      </w:pPr>
      <w:r w:rsidRPr="00E11380">
        <w:rPr>
          <w:spacing w:val="1"/>
          <w:w w:val="105"/>
        </w:rPr>
        <w:t>ASTM D5891</w:t>
      </w:r>
      <w:r w:rsidRPr="00E11380">
        <w:rPr>
          <w:spacing w:val="1"/>
          <w:w w:val="105"/>
        </w:rPr>
        <w:tab/>
        <w:t xml:space="preserve">Standard Test Method for Fluid Loss of Clay Component </w:t>
      </w:r>
    </w:p>
    <w:p w14:paraId="1FCE2C9E" w14:textId="430E647B" w:rsidR="00223EC4" w:rsidRPr="00E11380" w:rsidRDefault="00DF4A4A" w:rsidP="00DF4A4A">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223EC4" w:rsidRPr="00E11380">
        <w:rPr>
          <w:spacing w:val="1"/>
          <w:w w:val="105"/>
        </w:rPr>
        <w:t>of Geosynthetic Clay Liners</w:t>
      </w:r>
    </w:p>
    <w:p w14:paraId="7B239FCC" w14:textId="77777777" w:rsidR="00DF4A4A" w:rsidRDefault="009564C5"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 xml:space="preserve">ASTM </w:t>
      </w:r>
      <w:r w:rsidR="00032D17" w:rsidRPr="003D0FF9">
        <w:rPr>
          <w:spacing w:val="1"/>
          <w:w w:val="105"/>
        </w:rPr>
        <w:t>D5993</w:t>
      </w:r>
      <w:r w:rsidR="000A0D24" w:rsidRPr="003D0FF9">
        <w:rPr>
          <w:spacing w:val="1"/>
          <w:w w:val="105"/>
        </w:rPr>
        <w:tab/>
        <w:t xml:space="preserve">Standard Test Method for Measuring Mass per Unit Area </w:t>
      </w:r>
    </w:p>
    <w:p w14:paraId="02CC1391" w14:textId="0EDF6535" w:rsidR="000F3818" w:rsidRPr="003D0FF9" w:rsidRDefault="00DF4A4A" w:rsidP="00DF4A4A">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0A0D24" w:rsidRPr="003D0FF9">
        <w:rPr>
          <w:spacing w:val="1"/>
          <w:w w:val="105"/>
        </w:rPr>
        <w:t>of Geosynthetic Clay Liners</w:t>
      </w:r>
    </w:p>
    <w:p w14:paraId="7A0B80AD" w14:textId="77777777" w:rsidR="00DF4A4A" w:rsidRDefault="009564C5"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 xml:space="preserve">ASTM </w:t>
      </w:r>
      <w:r w:rsidR="00E929FE" w:rsidRPr="003D0FF9">
        <w:rPr>
          <w:spacing w:val="1"/>
          <w:w w:val="105"/>
        </w:rPr>
        <w:t>D4643</w:t>
      </w:r>
      <w:r w:rsidR="000A0D24" w:rsidRPr="003D0FF9">
        <w:rPr>
          <w:spacing w:val="1"/>
          <w:w w:val="105"/>
        </w:rPr>
        <w:tab/>
        <w:t xml:space="preserve">Standard Test Method for Determination of Water Content </w:t>
      </w:r>
    </w:p>
    <w:p w14:paraId="5C115AF4" w14:textId="1091F5EB" w:rsidR="00032D17" w:rsidRPr="003D0FF9" w:rsidRDefault="00DF4A4A" w:rsidP="00DF4A4A">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0A0D24" w:rsidRPr="003D0FF9">
        <w:rPr>
          <w:spacing w:val="1"/>
          <w:w w:val="105"/>
        </w:rPr>
        <w:t>of Soil and Rock by Microwave Oven Heating</w:t>
      </w:r>
    </w:p>
    <w:p w14:paraId="27DFD49A" w14:textId="528054DC" w:rsidR="00DF4A4A" w:rsidRDefault="009564C5"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 xml:space="preserve">ASTM </w:t>
      </w:r>
      <w:r w:rsidR="00454E30" w:rsidRPr="003D0FF9">
        <w:rPr>
          <w:spacing w:val="1"/>
          <w:w w:val="105"/>
        </w:rPr>
        <w:t>D6243</w:t>
      </w:r>
      <w:r w:rsidR="00E11380">
        <w:rPr>
          <w:spacing w:val="1"/>
          <w:w w:val="105"/>
        </w:rPr>
        <w:t xml:space="preserve"> </w:t>
      </w:r>
      <w:r w:rsidR="00DF4A4A">
        <w:rPr>
          <w:spacing w:val="1"/>
          <w:w w:val="105"/>
        </w:rPr>
        <w:tab/>
      </w:r>
      <w:r w:rsidR="00A52853" w:rsidRPr="003D0FF9">
        <w:rPr>
          <w:spacing w:val="1"/>
          <w:w w:val="105"/>
        </w:rPr>
        <w:t xml:space="preserve">Standard Test Method for Determining the Internal and </w:t>
      </w:r>
    </w:p>
    <w:p w14:paraId="4888C5D6" w14:textId="7AE27141" w:rsidR="00454E30" w:rsidRPr="003D0FF9" w:rsidRDefault="00A52853" w:rsidP="00DF4A4A">
      <w:pPr>
        <w:pStyle w:val="BodyText"/>
        <w:tabs>
          <w:tab w:val="left" w:pos="1545"/>
        </w:tabs>
        <w:kinsoku w:val="0"/>
        <w:overflowPunct w:val="0"/>
        <w:spacing w:line="253" w:lineRule="auto"/>
        <w:ind w:left="2880" w:right="758" w:firstLine="0"/>
        <w:rPr>
          <w:spacing w:val="1"/>
          <w:w w:val="105"/>
        </w:rPr>
      </w:pPr>
      <w:r w:rsidRPr="003D0FF9">
        <w:rPr>
          <w:spacing w:val="1"/>
          <w:w w:val="105"/>
        </w:rPr>
        <w:t>Interface Shear Strength of Geosynthetic Clay Liner by the Direct Shear Method</w:t>
      </w:r>
    </w:p>
    <w:p w14:paraId="2F7078D6" w14:textId="77777777" w:rsidR="00FF712A" w:rsidRDefault="00FF712A">
      <w:pPr>
        <w:widowControl/>
        <w:autoSpaceDE/>
        <w:autoSpaceDN/>
        <w:adjustRightInd/>
        <w:spacing w:after="160" w:line="259" w:lineRule="auto"/>
        <w:rPr>
          <w:rFonts w:ascii="Arial" w:hAnsi="Arial" w:cs="Arial"/>
          <w:spacing w:val="1"/>
          <w:w w:val="105"/>
          <w:sz w:val="19"/>
          <w:szCs w:val="19"/>
        </w:rPr>
      </w:pPr>
      <w:r>
        <w:rPr>
          <w:spacing w:val="1"/>
          <w:w w:val="105"/>
        </w:rPr>
        <w:br w:type="page"/>
      </w:r>
    </w:p>
    <w:p w14:paraId="644D814E" w14:textId="3C47F435" w:rsidR="00D2312B" w:rsidRDefault="009564C5"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lastRenderedPageBreak/>
        <w:t xml:space="preserve">ASTM </w:t>
      </w:r>
      <w:r w:rsidR="00454E30" w:rsidRPr="003D0FF9">
        <w:rPr>
          <w:spacing w:val="1"/>
          <w:w w:val="105"/>
        </w:rPr>
        <w:t>D6496</w:t>
      </w:r>
      <w:r w:rsidR="00A52853" w:rsidRPr="003D0FF9">
        <w:rPr>
          <w:spacing w:val="1"/>
          <w:w w:val="105"/>
        </w:rPr>
        <w:tab/>
        <w:t xml:space="preserve">Standard Test Method for Determining Average Bonding </w:t>
      </w:r>
    </w:p>
    <w:p w14:paraId="0DFFAE76" w14:textId="70B9A1E0" w:rsidR="00454E30" w:rsidRPr="003D0FF9" w:rsidRDefault="00A52853" w:rsidP="00D2312B">
      <w:pPr>
        <w:pStyle w:val="BodyText"/>
        <w:tabs>
          <w:tab w:val="left" w:pos="1545"/>
        </w:tabs>
        <w:kinsoku w:val="0"/>
        <w:overflowPunct w:val="0"/>
        <w:spacing w:line="253" w:lineRule="auto"/>
        <w:ind w:left="2880" w:right="758" w:firstLine="0"/>
        <w:rPr>
          <w:spacing w:val="1"/>
          <w:w w:val="105"/>
        </w:rPr>
      </w:pPr>
      <w:r w:rsidRPr="003D0FF9">
        <w:rPr>
          <w:spacing w:val="1"/>
          <w:w w:val="105"/>
        </w:rPr>
        <w:t>Peel Strength Between Top and Bottom Layers of Needle-Punched Geosynthetic Clay Liners</w:t>
      </w:r>
    </w:p>
    <w:p w14:paraId="1109511B" w14:textId="77777777" w:rsidR="00D2312B" w:rsidRDefault="009564C5" w:rsidP="003D0FF9">
      <w:pPr>
        <w:pStyle w:val="BodyText"/>
        <w:numPr>
          <w:ilvl w:val="2"/>
          <w:numId w:val="7"/>
        </w:numPr>
        <w:tabs>
          <w:tab w:val="left" w:pos="1545"/>
        </w:tabs>
        <w:kinsoku w:val="0"/>
        <w:overflowPunct w:val="0"/>
        <w:spacing w:line="253" w:lineRule="auto"/>
        <w:ind w:right="758"/>
        <w:rPr>
          <w:spacing w:val="1"/>
          <w:w w:val="105"/>
        </w:rPr>
      </w:pPr>
      <w:r w:rsidRPr="003D0FF9">
        <w:rPr>
          <w:spacing w:val="1"/>
          <w:w w:val="105"/>
        </w:rPr>
        <w:t xml:space="preserve">ASTM </w:t>
      </w:r>
      <w:r w:rsidR="00E929FE" w:rsidRPr="003D0FF9">
        <w:rPr>
          <w:spacing w:val="1"/>
          <w:w w:val="105"/>
        </w:rPr>
        <w:t>D6768</w:t>
      </w:r>
      <w:r w:rsidR="00223EC4" w:rsidRPr="003D0FF9">
        <w:rPr>
          <w:spacing w:val="1"/>
          <w:w w:val="105"/>
        </w:rPr>
        <w:tab/>
        <w:t xml:space="preserve">Standard Test Method for Tensile Strength of </w:t>
      </w:r>
    </w:p>
    <w:p w14:paraId="5FB1287E" w14:textId="1AD48315" w:rsidR="00E929FE" w:rsidRPr="003D0FF9" w:rsidRDefault="00D2312B" w:rsidP="00D2312B">
      <w:pPr>
        <w:pStyle w:val="BodyText"/>
        <w:tabs>
          <w:tab w:val="left" w:pos="1545"/>
        </w:tabs>
        <w:kinsoku w:val="0"/>
        <w:overflowPunct w:val="0"/>
        <w:spacing w:line="253" w:lineRule="auto"/>
        <w:ind w:right="758" w:firstLine="0"/>
        <w:rPr>
          <w:spacing w:val="1"/>
          <w:w w:val="105"/>
        </w:rPr>
      </w:pPr>
      <w:r>
        <w:rPr>
          <w:spacing w:val="1"/>
          <w:w w:val="105"/>
        </w:rPr>
        <w:tab/>
      </w:r>
      <w:r>
        <w:rPr>
          <w:spacing w:val="1"/>
          <w:w w:val="105"/>
        </w:rPr>
        <w:tab/>
      </w:r>
      <w:r w:rsidR="00223EC4" w:rsidRPr="003D0FF9">
        <w:rPr>
          <w:spacing w:val="1"/>
          <w:w w:val="105"/>
        </w:rPr>
        <w:t>Geosynthetic Clay Liners</w:t>
      </w:r>
    </w:p>
    <w:p w14:paraId="70388876" w14:textId="77777777" w:rsidR="007623CE" w:rsidRPr="00F16DFA" w:rsidRDefault="007623CE" w:rsidP="007623CE">
      <w:pPr>
        <w:pStyle w:val="BodyText"/>
        <w:tabs>
          <w:tab w:val="left" w:pos="825"/>
        </w:tabs>
        <w:kinsoku w:val="0"/>
        <w:overflowPunct w:val="0"/>
      </w:pPr>
    </w:p>
    <w:p w14:paraId="66D9CAC2" w14:textId="72114776" w:rsidR="009E1341" w:rsidRDefault="00374339">
      <w:pPr>
        <w:pStyle w:val="BodyText"/>
        <w:numPr>
          <w:ilvl w:val="1"/>
          <w:numId w:val="7"/>
        </w:numPr>
        <w:tabs>
          <w:tab w:val="left" w:pos="825"/>
        </w:tabs>
        <w:kinsoku w:val="0"/>
        <w:overflowPunct w:val="0"/>
        <w:ind w:left="825"/>
      </w:pPr>
      <w:r>
        <w:rPr>
          <w:spacing w:val="1"/>
        </w:rPr>
        <w:t>QUA</w:t>
      </w:r>
      <w:r>
        <w:t xml:space="preserve">LITY </w:t>
      </w:r>
      <w:r>
        <w:rPr>
          <w:spacing w:val="24"/>
        </w:rPr>
        <w:t>ASSURANCE</w:t>
      </w:r>
    </w:p>
    <w:p w14:paraId="4C446970" w14:textId="77777777" w:rsidR="009E1341" w:rsidRDefault="009E1341">
      <w:pPr>
        <w:kinsoku w:val="0"/>
        <w:overflowPunct w:val="0"/>
        <w:spacing w:before="2" w:line="240" w:lineRule="exact"/>
      </w:pPr>
    </w:p>
    <w:p w14:paraId="778DDC47" w14:textId="77777777" w:rsidR="009E1341" w:rsidRDefault="00FB05BD">
      <w:pPr>
        <w:pStyle w:val="BodyText"/>
        <w:numPr>
          <w:ilvl w:val="2"/>
          <w:numId w:val="7"/>
        </w:numPr>
        <w:tabs>
          <w:tab w:val="left" w:pos="1545"/>
        </w:tabs>
        <w:kinsoku w:val="0"/>
        <w:overflowPunct w:val="0"/>
        <w:spacing w:line="253" w:lineRule="auto"/>
        <w:ind w:right="758"/>
      </w:pPr>
      <w:r>
        <w:rPr>
          <w:spacing w:val="2"/>
          <w:w w:val="105"/>
        </w:rPr>
        <w:t>M</w:t>
      </w:r>
      <w:r>
        <w:rPr>
          <w:spacing w:val="1"/>
          <w:w w:val="105"/>
        </w:rPr>
        <w:t>anu</w:t>
      </w:r>
      <w:r>
        <w:rPr>
          <w:w w:val="105"/>
        </w:rPr>
        <w:t>f</w:t>
      </w:r>
      <w:r>
        <w:rPr>
          <w:spacing w:val="1"/>
          <w:w w:val="105"/>
        </w:rPr>
        <w:t>ac</w:t>
      </w:r>
      <w:r>
        <w:rPr>
          <w:w w:val="105"/>
        </w:rPr>
        <w:t>t</w:t>
      </w:r>
      <w:r>
        <w:rPr>
          <w:spacing w:val="1"/>
          <w:w w:val="105"/>
        </w:rPr>
        <w:t>urer</w:t>
      </w:r>
      <w:r>
        <w:rPr>
          <w:w w:val="105"/>
        </w:rPr>
        <w:t>:</w:t>
      </w:r>
      <w:r>
        <w:rPr>
          <w:spacing w:val="-24"/>
          <w:w w:val="105"/>
        </w:rPr>
        <w:t xml:space="preserve"> </w:t>
      </w:r>
      <w:r>
        <w:rPr>
          <w:spacing w:val="2"/>
          <w:w w:val="105"/>
        </w:rPr>
        <w:t>P</w:t>
      </w:r>
      <w:r>
        <w:rPr>
          <w:spacing w:val="1"/>
          <w:w w:val="105"/>
        </w:rPr>
        <w:t>rov</w:t>
      </w:r>
      <w:r>
        <w:rPr>
          <w:w w:val="105"/>
        </w:rPr>
        <w:t>i</w:t>
      </w:r>
      <w:r>
        <w:rPr>
          <w:spacing w:val="1"/>
          <w:w w:val="105"/>
        </w:rPr>
        <w:t>d</w:t>
      </w:r>
      <w:r>
        <w:rPr>
          <w:w w:val="105"/>
        </w:rPr>
        <w:t>e</w:t>
      </w:r>
      <w:r>
        <w:rPr>
          <w:spacing w:val="-22"/>
          <w:w w:val="105"/>
        </w:rPr>
        <w:t xml:space="preserve"> </w:t>
      </w:r>
      <w:r>
        <w:rPr>
          <w:spacing w:val="2"/>
          <w:w w:val="105"/>
        </w:rPr>
        <w:t>G</w:t>
      </w:r>
      <w:r>
        <w:rPr>
          <w:spacing w:val="1"/>
          <w:w w:val="105"/>
        </w:rPr>
        <w:t>eo</w:t>
      </w:r>
      <w:r>
        <w:rPr>
          <w:w w:val="105"/>
        </w:rPr>
        <w:t>t</w:t>
      </w:r>
      <w:r>
        <w:rPr>
          <w:spacing w:val="1"/>
          <w:w w:val="105"/>
        </w:rPr>
        <w:t>ex</w:t>
      </w:r>
      <w:r>
        <w:rPr>
          <w:w w:val="105"/>
        </w:rPr>
        <w:t>til</w:t>
      </w:r>
      <w:r>
        <w:rPr>
          <w:spacing w:val="1"/>
          <w:w w:val="105"/>
        </w:rPr>
        <w:t>e</w:t>
      </w:r>
      <w:r>
        <w:rPr>
          <w:w w:val="105"/>
        </w:rPr>
        <w:t>/</w:t>
      </w:r>
      <w:r>
        <w:rPr>
          <w:spacing w:val="2"/>
          <w:w w:val="105"/>
        </w:rPr>
        <w:t>B</w:t>
      </w:r>
      <w:r>
        <w:rPr>
          <w:spacing w:val="1"/>
          <w:w w:val="105"/>
        </w:rPr>
        <w:t>en</w:t>
      </w:r>
      <w:r>
        <w:rPr>
          <w:w w:val="105"/>
        </w:rPr>
        <w:t>t</w:t>
      </w:r>
      <w:r>
        <w:rPr>
          <w:spacing w:val="1"/>
          <w:w w:val="105"/>
        </w:rPr>
        <w:t>on</w:t>
      </w:r>
      <w:r>
        <w:rPr>
          <w:w w:val="105"/>
        </w:rPr>
        <w:t>ite</w:t>
      </w:r>
      <w:r>
        <w:rPr>
          <w:spacing w:val="-23"/>
          <w:w w:val="105"/>
        </w:rPr>
        <w:t xml:space="preserve"> </w:t>
      </w:r>
      <w:r>
        <w:rPr>
          <w:spacing w:val="2"/>
          <w:w w:val="105"/>
        </w:rPr>
        <w:t>C</w:t>
      </w:r>
      <w:r>
        <w:rPr>
          <w:w w:val="105"/>
        </w:rPr>
        <w:t>l</w:t>
      </w:r>
      <w:r>
        <w:rPr>
          <w:spacing w:val="1"/>
          <w:w w:val="105"/>
        </w:rPr>
        <w:t>a</w:t>
      </w:r>
      <w:r>
        <w:rPr>
          <w:w w:val="105"/>
        </w:rPr>
        <w:t>y</w:t>
      </w:r>
      <w:r>
        <w:rPr>
          <w:spacing w:val="-22"/>
          <w:w w:val="105"/>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23"/>
          <w:w w:val="105"/>
        </w:rPr>
        <w:t xml:space="preserve"> </w:t>
      </w:r>
      <w:r>
        <w:rPr>
          <w:spacing w:val="2"/>
          <w:w w:val="105"/>
        </w:rPr>
        <w:t>m</w:t>
      </w:r>
      <w:r>
        <w:rPr>
          <w:spacing w:val="1"/>
          <w:w w:val="105"/>
        </w:rPr>
        <w:t>e</w:t>
      </w:r>
      <w:r>
        <w:rPr>
          <w:spacing w:val="2"/>
          <w:w w:val="105"/>
        </w:rPr>
        <w:t>m</w:t>
      </w:r>
      <w:r>
        <w:rPr>
          <w:spacing w:val="1"/>
          <w:w w:val="105"/>
        </w:rPr>
        <w:t>bran</w:t>
      </w:r>
      <w:r>
        <w:rPr>
          <w:w w:val="105"/>
        </w:rPr>
        <w:t>e</w:t>
      </w:r>
      <w:r>
        <w:rPr>
          <w:w w:val="103"/>
        </w:rPr>
        <w:t xml:space="preserve"> </w:t>
      </w:r>
      <w:r>
        <w:rPr>
          <w:spacing w:val="1"/>
          <w:w w:val="105"/>
        </w:rPr>
        <w:t>produce</w:t>
      </w:r>
      <w:r>
        <w:rPr>
          <w:w w:val="105"/>
        </w:rPr>
        <w:t>d</w:t>
      </w:r>
      <w:r>
        <w:rPr>
          <w:spacing w:val="-8"/>
          <w:w w:val="105"/>
        </w:rPr>
        <w:t xml:space="preserve"> </w:t>
      </w:r>
      <w:r>
        <w:rPr>
          <w:spacing w:val="1"/>
          <w:w w:val="105"/>
        </w:rPr>
        <w:t>b</w:t>
      </w:r>
      <w:r>
        <w:rPr>
          <w:w w:val="105"/>
        </w:rPr>
        <w:t>y</w:t>
      </w:r>
      <w:r>
        <w:rPr>
          <w:spacing w:val="-8"/>
          <w:w w:val="105"/>
        </w:rPr>
        <w:t xml:space="preserve"> </w:t>
      </w:r>
      <w:r>
        <w:rPr>
          <w:w w:val="105"/>
        </w:rPr>
        <w:t>a</w:t>
      </w:r>
      <w:r>
        <w:rPr>
          <w:spacing w:val="-8"/>
          <w:w w:val="105"/>
        </w:rPr>
        <w:t xml:space="preserve"> </w:t>
      </w:r>
      <w:r>
        <w:rPr>
          <w:spacing w:val="2"/>
          <w:w w:val="105"/>
        </w:rPr>
        <w:t>m</w:t>
      </w:r>
      <w:r>
        <w:rPr>
          <w:spacing w:val="1"/>
          <w:w w:val="105"/>
        </w:rPr>
        <w:t>anu</w:t>
      </w:r>
      <w:r>
        <w:rPr>
          <w:w w:val="105"/>
        </w:rPr>
        <w:t>f</w:t>
      </w:r>
      <w:r>
        <w:rPr>
          <w:spacing w:val="1"/>
          <w:w w:val="105"/>
        </w:rPr>
        <w:t>ac</w:t>
      </w:r>
      <w:r>
        <w:rPr>
          <w:w w:val="105"/>
        </w:rPr>
        <w:t>t</w:t>
      </w:r>
      <w:r>
        <w:rPr>
          <w:spacing w:val="1"/>
          <w:w w:val="105"/>
        </w:rPr>
        <w:t>ure</w:t>
      </w:r>
      <w:r>
        <w:rPr>
          <w:w w:val="105"/>
        </w:rPr>
        <w:t>r</w:t>
      </w:r>
      <w:r>
        <w:rPr>
          <w:spacing w:val="-9"/>
          <w:w w:val="105"/>
        </w:rPr>
        <w:t xml:space="preserve"> </w:t>
      </w:r>
      <w:r>
        <w:rPr>
          <w:spacing w:val="2"/>
          <w:w w:val="105"/>
        </w:rPr>
        <w:t>w</w:t>
      </w:r>
      <w:r>
        <w:rPr>
          <w:w w:val="105"/>
        </w:rPr>
        <w:t>ith</w:t>
      </w:r>
      <w:r>
        <w:rPr>
          <w:spacing w:val="-7"/>
          <w:w w:val="105"/>
        </w:rPr>
        <w:t xml:space="preserve"> </w:t>
      </w:r>
      <w:r>
        <w:rPr>
          <w:w w:val="105"/>
        </w:rPr>
        <w:t>a</w:t>
      </w:r>
      <w:r>
        <w:rPr>
          <w:spacing w:val="-8"/>
          <w:w w:val="105"/>
        </w:rPr>
        <w:t xml:space="preserve"> </w:t>
      </w:r>
      <w:r>
        <w:rPr>
          <w:spacing w:val="2"/>
          <w:w w:val="105"/>
        </w:rPr>
        <w:t>m</w:t>
      </w:r>
      <w:r>
        <w:rPr>
          <w:w w:val="105"/>
        </w:rPr>
        <w:t>i</w:t>
      </w:r>
      <w:r>
        <w:rPr>
          <w:spacing w:val="1"/>
          <w:w w:val="105"/>
        </w:rPr>
        <w:t>n</w:t>
      </w:r>
      <w:r>
        <w:rPr>
          <w:w w:val="105"/>
        </w:rPr>
        <w:t>i</w:t>
      </w:r>
      <w:r>
        <w:rPr>
          <w:spacing w:val="2"/>
          <w:w w:val="105"/>
        </w:rPr>
        <w:t>m</w:t>
      </w:r>
      <w:r>
        <w:rPr>
          <w:spacing w:val="1"/>
          <w:w w:val="105"/>
        </w:rPr>
        <w:t>u</w:t>
      </w:r>
      <w:r>
        <w:rPr>
          <w:w w:val="105"/>
        </w:rPr>
        <w:t>m</w:t>
      </w:r>
      <w:r>
        <w:rPr>
          <w:spacing w:val="-7"/>
          <w:w w:val="105"/>
        </w:rPr>
        <w:t xml:space="preserve"> </w:t>
      </w:r>
      <w:r>
        <w:rPr>
          <w:spacing w:val="1"/>
          <w:w w:val="105"/>
        </w:rPr>
        <w:t>o</w:t>
      </w:r>
      <w:r>
        <w:rPr>
          <w:w w:val="105"/>
        </w:rPr>
        <w:t>f</w:t>
      </w:r>
      <w:r>
        <w:rPr>
          <w:spacing w:val="-9"/>
          <w:w w:val="105"/>
        </w:rPr>
        <w:t xml:space="preserve"> </w:t>
      </w:r>
      <w:r>
        <w:rPr>
          <w:w w:val="105"/>
        </w:rPr>
        <w:t>5</w:t>
      </w:r>
      <w:r>
        <w:rPr>
          <w:spacing w:val="-8"/>
          <w:w w:val="105"/>
        </w:rPr>
        <w:t xml:space="preserve"> </w:t>
      </w:r>
      <w:r>
        <w:rPr>
          <w:spacing w:val="1"/>
          <w:w w:val="105"/>
        </w:rPr>
        <w:t>yea</w:t>
      </w:r>
      <w:r>
        <w:rPr>
          <w:w w:val="105"/>
        </w:rPr>
        <w:t>rs</w:t>
      </w:r>
      <w:r>
        <w:rPr>
          <w:spacing w:val="-8"/>
          <w:w w:val="105"/>
        </w:rPr>
        <w:t xml:space="preserve"> </w:t>
      </w:r>
      <w:r>
        <w:rPr>
          <w:spacing w:val="1"/>
          <w:w w:val="105"/>
        </w:rPr>
        <w:t>expe</w:t>
      </w:r>
      <w:r>
        <w:rPr>
          <w:w w:val="105"/>
        </w:rPr>
        <w:t>ri</w:t>
      </w:r>
      <w:r>
        <w:rPr>
          <w:spacing w:val="1"/>
          <w:w w:val="105"/>
        </w:rPr>
        <w:t>enc</w:t>
      </w:r>
      <w:r>
        <w:rPr>
          <w:w w:val="105"/>
        </w:rPr>
        <w:t>e</w:t>
      </w:r>
      <w:r>
        <w:rPr>
          <w:spacing w:val="-7"/>
          <w:w w:val="105"/>
        </w:rPr>
        <w:t xml:space="preserve"> </w:t>
      </w:r>
      <w:r>
        <w:rPr>
          <w:w w:val="105"/>
        </w:rPr>
        <w:t>in</w:t>
      </w:r>
      <w:r>
        <w:rPr>
          <w:spacing w:val="-8"/>
          <w:w w:val="105"/>
        </w:rPr>
        <w:t xml:space="preserve"> </w:t>
      </w:r>
      <w:r>
        <w:rPr>
          <w:w w:val="105"/>
        </w:rPr>
        <w:t>t</w:t>
      </w:r>
      <w:r>
        <w:rPr>
          <w:spacing w:val="1"/>
          <w:w w:val="105"/>
        </w:rPr>
        <w:t>he</w:t>
      </w:r>
      <w:r>
        <w:rPr>
          <w:spacing w:val="1"/>
          <w:w w:val="103"/>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37"/>
          <w:w w:val="105"/>
        </w:rPr>
        <w:t xml:space="preserve"> </w:t>
      </w:r>
      <w:r>
        <w:rPr>
          <w:w w:val="105"/>
        </w:rPr>
        <w:t>i</w:t>
      </w:r>
      <w:r>
        <w:rPr>
          <w:spacing w:val="1"/>
          <w:w w:val="105"/>
        </w:rPr>
        <w:t>ndustry</w:t>
      </w:r>
      <w:r>
        <w:rPr>
          <w:w w:val="105"/>
        </w:rPr>
        <w:t>.</w:t>
      </w:r>
    </w:p>
    <w:p w14:paraId="184893E5" w14:textId="77777777" w:rsidR="009E1341" w:rsidRDefault="00FB05BD">
      <w:pPr>
        <w:pStyle w:val="BodyText"/>
        <w:numPr>
          <w:ilvl w:val="2"/>
          <w:numId w:val="7"/>
        </w:numPr>
        <w:tabs>
          <w:tab w:val="left" w:pos="1545"/>
        </w:tabs>
        <w:kinsoku w:val="0"/>
        <w:overflowPunct w:val="0"/>
        <w:spacing w:line="247" w:lineRule="auto"/>
        <w:ind w:right="235"/>
      </w:pPr>
      <w:r>
        <w:rPr>
          <w:w w:val="105"/>
        </w:rPr>
        <w:t>I</w:t>
      </w:r>
      <w:r>
        <w:rPr>
          <w:spacing w:val="1"/>
          <w:w w:val="105"/>
        </w:rPr>
        <w:t>ns</w:t>
      </w:r>
      <w:r>
        <w:rPr>
          <w:w w:val="105"/>
        </w:rPr>
        <w:t>t</w:t>
      </w:r>
      <w:r>
        <w:rPr>
          <w:spacing w:val="1"/>
          <w:w w:val="105"/>
        </w:rPr>
        <w:t>a</w:t>
      </w:r>
      <w:r>
        <w:rPr>
          <w:w w:val="105"/>
        </w:rPr>
        <w:t>ll</w:t>
      </w:r>
      <w:r>
        <w:rPr>
          <w:spacing w:val="1"/>
          <w:w w:val="105"/>
        </w:rPr>
        <w:t>er</w:t>
      </w:r>
      <w:r>
        <w:rPr>
          <w:w w:val="105"/>
        </w:rPr>
        <w:t>:</w:t>
      </w:r>
      <w:r>
        <w:rPr>
          <w:spacing w:val="-9"/>
          <w:w w:val="105"/>
        </w:rPr>
        <w:t xml:space="preserve"> </w:t>
      </w:r>
      <w:r>
        <w:rPr>
          <w:w w:val="105"/>
        </w:rPr>
        <w:t>A</w:t>
      </w:r>
      <w:r>
        <w:rPr>
          <w:spacing w:val="-8"/>
          <w:w w:val="105"/>
        </w:rPr>
        <w:t xml:space="preserve"> </w:t>
      </w:r>
      <w:r>
        <w:rPr>
          <w:w w:val="105"/>
        </w:rPr>
        <w:t>fi</w:t>
      </w:r>
      <w:r>
        <w:rPr>
          <w:spacing w:val="1"/>
          <w:w w:val="105"/>
        </w:rPr>
        <w:t>r</w:t>
      </w:r>
      <w:r>
        <w:rPr>
          <w:w w:val="105"/>
        </w:rPr>
        <w:t>m</w:t>
      </w:r>
      <w:r>
        <w:rPr>
          <w:spacing w:val="-7"/>
          <w:w w:val="105"/>
        </w:rPr>
        <w:t xml:space="preserve"> </w:t>
      </w:r>
      <w:r>
        <w:rPr>
          <w:spacing w:val="2"/>
          <w:w w:val="105"/>
        </w:rPr>
        <w:t>w</w:t>
      </w:r>
      <w:r>
        <w:rPr>
          <w:w w:val="105"/>
        </w:rPr>
        <w:t>ith</w:t>
      </w:r>
      <w:r>
        <w:rPr>
          <w:spacing w:val="-8"/>
          <w:w w:val="105"/>
        </w:rPr>
        <w:t xml:space="preserve"> </w:t>
      </w:r>
      <w:r>
        <w:rPr>
          <w:w w:val="105"/>
        </w:rPr>
        <w:t>a</w:t>
      </w:r>
      <w:r>
        <w:rPr>
          <w:spacing w:val="-8"/>
          <w:w w:val="105"/>
        </w:rPr>
        <w:t xml:space="preserve"> </w:t>
      </w:r>
      <w:r>
        <w:rPr>
          <w:spacing w:val="2"/>
          <w:w w:val="105"/>
        </w:rPr>
        <w:t>m</w:t>
      </w:r>
      <w:r>
        <w:rPr>
          <w:w w:val="105"/>
        </w:rPr>
        <w:t>i</w:t>
      </w:r>
      <w:r>
        <w:rPr>
          <w:spacing w:val="1"/>
          <w:w w:val="105"/>
        </w:rPr>
        <w:t>n</w:t>
      </w:r>
      <w:r>
        <w:rPr>
          <w:w w:val="105"/>
        </w:rPr>
        <w:t>i</w:t>
      </w:r>
      <w:r>
        <w:rPr>
          <w:spacing w:val="2"/>
          <w:w w:val="105"/>
        </w:rPr>
        <w:t>m</w:t>
      </w:r>
      <w:r>
        <w:rPr>
          <w:spacing w:val="1"/>
          <w:w w:val="105"/>
        </w:rPr>
        <w:t>u</w:t>
      </w:r>
      <w:r>
        <w:rPr>
          <w:w w:val="105"/>
        </w:rPr>
        <w:t>m</w:t>
      </w:r>
      <w:r>
        <w:rPr>
          <w:spacing w:val="-7"/>
          <w:w w:val="105"/>
        </w:rPr>
        <w:t xml:space="preserve"> </w:t>
      </w:r>
      <w:r>
        <w:rPr>
          <w:spacing w:val="1"/>
          <w:w w:val="105"/>
        </w:rPr>
        <w:t>o</w:t>
      </w:r>
      <w:r>
        <w:rPr>
          <w:w w:val="105"/>
        </w:rPr>
        <w:t>f</w:t>
      </w:r>
      <w:r>
        <w:rPr>
          <w:spacing w:val="-9"/>
          <w:w w:val="105"/>
        </w:rPr>
        <w:t xml:space="preserve"> </w:t>
      </w:r>
      <w:r>
        <w:rPr>
          <w:w w:val="105"/>
        </w:rPr>
        <w:t>2</w:t>
      </w:r>
      <w:r>
        <w:rPr>
          <w:spacing w:val="-8"/>
          <w:w w:val="105"/>
        </w:rPr>
        <w:t xml:space="preserve"> </w:t>
      </w:r>
      <w:r>
        <w:rPr>
          <w:spacing w:val="1"/>
          <w:w w:val="105"/>
        </w:rPr>
        <w:t>year</w:t>
      </w:r>
      <w:r>
        <w:rPr>
          <w:w w:val="105"/>
        </w:rPr>
        <w:t>s</w:t>
      </w:r>
      <w:r>
        <w:rPr>
          <w:spacing w:val="-8"/>
          <w:w w:val="105"/>
        </w:rPr>
        <w:t xml:space="preserve"> </w:t>
      </w:r>
      <w:r>
        <w:rPr>
          <w:spacing w:val="1"/>
          <w:w w:val="105"/>
        </w:rPr>
        <w:t>exper</w:t>
      </w:r>
      <w:r>
        <w:rPr>
          <w:w w:val="105"/>
        </w:rPr>
        <w:t>i</w:t>
      </w:r>
      <w:r>
        <w:rPr>
          <w:spacing w:val="1"/>
          <w:w w:val="105"/>
        </w:rPr>
        <w:t>enc</w:t>
      </w:r>
      <w:r>
        <w:rPr>
          <w:w w:val="105"/>
        </w:rPr>
        <w:t>e</w:t>
      </w:r>
      <w:r>
        <w:rPr>
          <w:spacing w:val="-8"/>
          <w:w w:val="105"/>
        </w:rPr>
        <w:t xml:space="preserve"> </w:t>
      </w:r>
      <w:r>
        <w:rPr>
          <w:w w:val="105"/>
        </w:rPr>
        <w:t>in</w:t>
      </w:r>
      <w:r>
        <w:rPr>
          <w:spacing w:val="-8"/>
          <w:w w:val="105"/>
        </w:rPr>
        <w:t xml:space="preserve"> </w:t>
      </w:r>
      <w:r>
        <w:rPr>
          <w:w w:val="105"/>
        </w:rPr>
        <w:t>i</w:t>
      </w:r>
      <w:r>
        <w:rPr>
          <w:spacing w:val="1"/>
          <w:w w:val="105"/>
        </w:rPr>
        <w:t>ns</w:t>
      </w:r>
      <w:r>
        <w:rPr>
          <w:w w:val="105"/>
        </w:rPr>
        <w:t>t</w:t>
      </w:r>
      <w:r>
        <w:rPr>
          <w:spacing w:val="1"/>
          <w:w w:val="105"/>
        </w:rPr>
        <w:t>a</w:t>
      </w:r>
      <w:r>
        <w:rPr>
          <w:w w:val="105"/>
        </w:rPr>
        <w:t>lli</w:t>
      </w:r>
      <w:r>
        <w:rPr>
          <w:spacing w:val="1"/>
          <w:w w:val="105"/>
        </w:rPr>
        <w:t>n</w:t>
      </w:r>
      <w:r>
        <w:rPr>
          <w:w w:val="105"/>
        </w:rPr>
        <w:t>g</w:t>
      </w:r>
      <w:r>
        <w:rPr>
          <w:spacing w:val="-8"/>
          <w:w w:val="105"/>
        </w:rPr>
        <w:t xml:space="preserve"> </w:t>
      </w:r>
      <w:r>
        <w:rPr>
          <w:spacing w:val="1"/>
          <w:w w:val="105"/>
        </w:rPr>
        <w:t>ben</w:t>
      </w:r>
      <w:r>
        <w:rPr>
          <w:w w:val="105"/>
        </w:rPr>
        <w:t>t</w:t>
      </w:r>
      <w:r>
        <w:rPr>
          <w:spacing w:val="1"/>
          <w:w w:val="105"/>
        </w:rPr>
        <w:t>on</w:t>
      </w:r>
      <w:r>
        <w:rPr>
          <w:w w:val="105"/>
        </w:rPr>
        <w:t>ite</w:t>
      </w:r>
      <w:r>
        <w:rPr>
          <w:spacing w:val="-8"/>
          <w:w w:val="105"/>
        </w:rPr>
        <w:t xml:space="preserve"> </w:t>
      </w:r>
      <w:r>
        <w:rPr>
          <w:spacing w:val="1"/>
          <w:w w:val="105"/>
        </w:rPr>
        <w:t>c</w:t>
      </w:r>
      <w:r>
        <w:rPr>
          <w:w w:val="105"/>
        </w:rPr>
        <w:t>l</w:t>
      </w:r>
      <w:r>
        <w:rPr>
          <w:spacing w:val="1"/>
          <w:w w:val="105"/>
        </w:rPr>
        <w:t>a</w:t>
      </w:r>
      <w:r>
        <w:rPr>
          <w:w w:val="105"/>
        </w:rPr>
        <w:t>y</w:t>
      </w:r>
      <w:r>
        <w:rPr>
          <w:w w:val="103"/>
        </w:rPr>
        <w:t xml:space="preserve"> </w:t>
      </w:r>
      <w:r>
        <w:rPr>
          <w:spacing w:val="1"/>
          <w:w w:val="105"/>
        </w:rPr>
        <w:t>o</w:t>
      </w:r>
      <w:r>
        <w:rPr>
          <w:w w:val="105"/>
        </w:rPr>
        <w:t>r</w:t>
      </w:r>
      <w:r>
        <w:rPr>
          <w:spacing w:val="-16"/>
          <w:w w:val="105"/>
        </w:rPr>
        <w:t xml:space="preserve"> </w:t>
      </w:r>
      <w:r>
        <w:rPr>
          <w:spacing w:val="1"/>
          <w:w w:val="105"/>
        </w:rPr>
        <w:t>o</w:t>
      </w:r>
      <w:r>
        <w:rPr>
          <w:w w:val="105"/>
        </w:rPr>
        <w:t>t</w:t>
      </w:r>
      <w:r>
        <w:rPr>
          <w:spacing w:val="1"/>
          <w:w w:val="105"/>
        </w:rPr>
        <w:t>he</w:t>
      </w:r>
      <w:r>
        <w:rPr>
          <w:w w:val="105"/>
        </w:rPr>
        <w:t>r</w:t>
      </w:r>
      <w:r>
        <w:rPr>
          <w:spacing w:val="-15"/>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4"/>
          <w:w w:val="105"/>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14"/>
          <w:w w:val="105"/>
        </w:rPr>
        <w:t xml:space="preserve"> </w:t>
      </w:r>
      <w:r>
        <w:rPr>
          <w:spacing w:val="1"/>
          <w:w w:val="105"/>
        </w:rPr>
        <w:t>produc</w:t>
      </w:r>
      <w:r>
        <w:rPr>
          <w:w w:val="105"/>
        </w:rPr>
        <w:t>t</w:t>
      </w:r>
      <w:r>
        <w:rPr>
          <w:spacing w:val="1"/>
          <w:w w:val="105"/>
        </w:rPr>
        <w:t>s</w:t>
      </w:r>
      <w:r>
        <w:rPr>
          <w:w w:val="105"/>
        </w:rPr>
        <w:t>.</w:t>
      </w:r>
    </w:p>
    <w:p w14:paraId="7D990CDA" w14:textId="5D8A96A3" w:rsidR="00440E6A" w:rsidRPr="00440E6A" w:rsidRDefault="00440E6A" w:rsidP="00440E6A">
      <w:pPr>
        <w:pStyle w:val="BodyText"/>
        <w:numPr>
          <w:ilvl w:val="2"/>
          <w:numId w:val="7"/>
        </w:numPr>
        <w:tabs>
          <w:tab w:val="left" w:pos="1545"/>
          <w:tab w:val="left" w:pos="2091"/>
        </w:tabs>
        <w:kinsoku w:val="0"/>
        <w:overflowPunct w:val="0"/>
        <w:spacing w:before="5" w:line="253" w:lineRule="auto"/>
        <w:ind w:right="113"/>
        <w:jc w:val="both"/>
        <w:rPr>
          <w:spacing w:val="1"/>
          <w:w w:val="105"/>
        </w:rPr>
      </w:pPr>
      <w:r w:rsidRPr="00440E6A">
        <w:rPr>
          <w:spacing w:val="1"/>
          <w:w w:val="105"/>
        </w:rPr>
        <w:t>Mira</w:t>
      </w:r>
      <w:r w:rsidR="00192196">
        <w:rPr>
          <w:spacing w:val="1"/>
          <w:w w:val="105"/>
        </w:rPr>
        <w:t xml:space="preserve">CLAY </w:t>
      </w:r>
      <w:r w:rsidRPr="00440E6A">
        <w:rPr>
          <w:spacing w:val="1"/>
          <w:w w:val="105"/>
        </w:rPr>
        <w:t xml:space="preserve">Waterproofing System must be installed by a </w:t>
      </w:r>
      <w:r w:rsidR="0049766D">
        <w:rPr>
          <w:spacing w:val="1"/>
          <w:w w:val="105"/>
        </w:rPr>
        <w:t xml:space="preserve">Henry Company Authorized Installer </w:t>
      </w:r>
      <w:r w:rsidRPr="00440E6A">
        <w:rPr>
          <w:spacing w:val="1"/>
          <w:w w:val="105"/>
        </w:rPr>
        <w:t xml:space="preserve">in compliance with shop drawings approved by </w:t>
      </w:r>
      <w:r w:rsidR="0049766D">
        <w:rPr>
          <w:spacing w:val="1"/>
          <w:w w:val="105"/>
        </w:rPr>
        <w:t>Henry Company.</w:t>
      </w:r>
      <w:r w:rsidRPr="00440E6A">
        <w:rPr>
          <w:spacing w:val="1"/>
          <w:w w:val="105"/>
        </w:rPr>
        <w:t xml:space="preserve"> There must be no deviations made from </w:t>
      </w:r>
      <w:r w:rsidR="0049766D">
        <w:rPr>
          <w:spacing w:val="1"/>
          <w:w w:val="105"/>
        </w:rPr>
        <w:t xml:space="preserve">Henry </w:t>
      </w:r>
      <w:r w:rsidRPr="00440E6A">
        <w:rPr>
          <w:spacing w:val="1"/>
          <w:w w:val="105"/>
        </w:rPr>
        <w:t xml:space="preserve">specifications or the approved drawings without the prior approval from </w:t>
      </w:r>
      <w:r w:rsidR="0049766D">
        <w:rPr>
          <w:spacing w:val="1"/>
          <w:w w:val="105"/>
        </w:rPr>
        <w:t>Henry Company.</w:t>
      </w:r>
      <w:r w:rsidRPr="00440E6A">
        <w:rPr>
          <w:spacing w:val="1"/>
          <w:w w:val="105"/>
        </w:rPr>
        <w:t xml:space="preserve"> </w:t>
      </w:r>
    </w:p>
    <w:p w14:paraId="738EF543" w14:textId="44764637" w:rsidR="00440E6A" w:rsidRPr="00440E6A" w:rsidRDefault="00440E6A" w:rsidP="00440E6A">
      <w:pPr>
        <w:pStyle w:val="BodyText"/>
        <w:numPr>
          <w:ilvl w:val="2"/>
          <w:numId w:val="7"/>
        </w:numPr>
        <w:tabs>
          <w:tab w:val="left" w:pos="1545"/>
          <w:tab w:val="left" w:pos="2091"/>
        </w:tabs>
        <w:kinsoku w:val="0"/>
        <w:overflowPunct w:val="0"/>
        <w:spacing w:before="5" w:line="253" w:lineRule="auto"/>
        <w:ind w:right="113"/>
        <w:jc w:val="both"/>
        <w:rPr>
          <w:spacing w:val="1"/>
          <w:w w:val="105"/>
        </w:rPr>
      </w:pPr>
      <w:r w:rsidRPr="00440E6A">
        <w:rPr>
          <w:spacing w:val="1"/>
          <w:w w:val="105"/>
        </w:rPr>
        <w:t xml:space="preserve">The project Geotechnical Report and Environmental Study shall be provided to </w:t>
      </w:r>
      <w:r w:rsidR="000C1F46">
        <w:rPr>
          <w:spacing w:val="1"/>
          <w:w w:val="105"/>
        </w:rPr>
        <w:t>Henry Company</w:t>
      </w:r>
      <w:r w:rsidRPr="00440E6A">
        <w:rPr>
          <w:spacing w:val="1"/>
          <w:w w:val="105"/>
        </w:rPr>
        <w:t xml:space="preserve"> for review and approval at time of </w:t>
      </w:r>
      <w:r w:rsidR="0049766D">
        <w:rPr>
          <w:spacing w:val="1"/>
          <w:w w:val="105"/>
        </w:rPr>
        <w:t>Authorized Installer’s</w:t>
      </w:r>
      <w:r w:rsidRPr="00440E6A">
        <w:rPr>
          <w:spacing w:val="1"/>
          <w:w w:val="105"/>
        </w:rPr>
        <w:t xml:space="preserve"> bid. </w:t>
      </w:r>
    </w:p>
    <w:p w14:paraId="4E640519" w14:textId="19A38DFD" w:rsidR="00440E6A" w:rsidRPr="00440E6A" w:rsidRDefault="00440E6A" w:rsidP="00440E6A">
      <w:pPr>
        <w:pStyle w:val="BodyText"/>
        <w:numPr>
          <w:ilvl w:val="2"/>
          <w:numId w:val="7"/>
        </w:numPr>
        <w:tabs>
          <w:tab w:val="left" w:pos="1545"/>
          <w:tab w:val="left" w:pos="2091"/>
        </w:tabs>
        <w:kinsoku w:val="0"/>
        <w:overflowPunct w:val="0"/>
        <w:spacing w:before="5" w:line="253" w:lineRule="auto"/>
        <w:ind w:right="113"/>
        <w:jc w:val="both"/>
        <w:rPr>
          <w:spacing w:val="1"/>
          <w:w w:val="105"/>
        </w:rPr>
      </w:pPr>
      <w:r w:rsidRPr="00440E6A">
        <w:rPr>
          <w:spacing w:val="1"/>
          <w:w w:val="105"/>
        </w:rPr>
        <w:t xml:space="preserve">A pre-installation meeting should be coordinated by the General Contractor and attended by an Owner’s Representative, the Waterproofing Consultant, the waterproofing </w:t>
      </w:r>
      <w:r w:rsidR="003B7ACB">
        <w:rPr>
          <w:spacing w:val="1"/>
          <w:w w:val="105"/>
        </w:rPr>
        <w:t>installer</w:t>
      </w:r>
      <w:r w:rsidR="003B7ACB" w:rsidRPr="00440E6A">
        <w:rPr>
          <w:spacing w:val="1"/>
          <w:w w:val="105"/>
        </w:rPr>
        <w:t xml:space="preserve"> </w:t>
      </w:r>
      <w:r w:rsidRPr="00440E6A">
        <w:rPr>
          <w:spacing w:val="1"/>
          <w:w w:val="105"/>
        </w:rPr>
        <w:t>and membrane manufacturer’s representative.  Any trade having relevant or adjacent work to the Blindside System before, during and after installation should also be present and properly represented by a Project Manager and Job Foreman.  These trades include but are not limited to the Foundation Contractor, the Concrete Contractor, the Steel Reinforcement Contractor, the Mechanical Contractor, the Electrical Contractor and the Plumbing Contractor.  The purpose of this meeting is to discuss the necessity of ensuring proper waterproofing membrane protection during all phases of installation and to review other applicable requirements or unusual field conditions.</w:t>
      </w:r>
    </w:p>
    <w:p w14:paraId="615A85C4" w14:textId="4156CB94" w:rsidR="00440E6A" w:rsidRPr="00D75CB5" w:rsidRDefault="00440E6A" w:rsidP="00B249D0">
      <w:pPr>
        <w:pStyle w:val="BodyText"/>
        <w:numPr>
          <w:ilvl w:val="2"/>
          <w:numId w:val="7"/>
        </w:numPr>
        <w:tabs>
          <w:tab w:val="left" w:pos="1545"/>
          <w:tab w:val="left" w:pos="2091"/>
        </w:tabs>
        <w:kinsoku w:val="0"/>
        <w:overflowPunct w:val="0"/>
        <w:spacing w:before="5" w:line="253" w:lineRule="auto"/>
        <w:ind w:right="113"/>
        <w:jc w:val="both"/>
        <w:rPr>
          <w:spacing w:val="1"/>
          <w:w w:val="105"/>
        </w:rPr>
      </w:pPr>
      <w:r w:rsidRPr="00D75CB5">
        <w:rPr>
          <w:spacing w:val="1"/>
          <w:w w:val="105"/>
        </w:rPr>
        <w:t xml:space="preserve">Upon request by the </w:t>
      </w:r>
      <w:r w:rsidR="0049766D">
        <w:rPr>
          <w:spacing w:val="1"/>
          <w:w w:val="105"/>
        </w:rPr>
        <w:t>Authorized Installer</w:t>
      </w:r>
      <w:r w:rsidRPr="00D75CB5">
        <w:rPr>
          <w:spacing w:val="1"/>
          <w:w w:val="105"/>
        </w:rPr>
        <w:t>, an inspection will be conducted by a</w:t>
      </w:r>
      <w:r w:rsidR="0049766D">
        <w:rPr>
          <w:spacing w:val="1"/>
          <w:w w:val="105"/>
        </w:rPr>
        <w:t>Henry Company</w:t>
      </w:r>
      <w:r w:rsidRPr="00D75CB5">
        <w:rPr>
          <w:spacing w:val="1"/>
          <w:w w:val="105"/>
        </w:rPr>
        <w:t xml:space="preserve"> representative to ensure that the waterproofing membrane has been installed according to </w:t>
      </w:r>
      <w:r w:rsidR="00345A5B">
        <w:rPr>
          <w:spacing w:val="1"/>
          <w:w w:val="105"/>
        </w:rPr>
        <w:t>Henry Company</w:t>
      </w:r>
      <w:r w:rsidRPr="00D75CB5">
        <w:rPr>
          <w:spacing w:val="1"/>
          <w:w w:val="105"/>
        </w:rPr>
        <w:t xml:space="preserve"> specifications and details.  This inspection shall be coordinated </w:t>
      </w:r>
      <w:r w:rsidR="006B1C19">
        <w:rPr>
          <w:spacing w:val="1"/>
          <w:w w:val="105"/>
        </w:rPr>
        <w:t xml:space="preserve">such </w:t>
      </w:r>
      <w:r w:rsidRPr="00D75CB5">
        <w:rPr>
          <w:spacing w:val="1"/>
          <w:w w:val="105"/>
        </w:rPr>
        <w:t>that access to the membrane is not impaired.</w:t>
      </w:r>
    </w:p>
    <w:p w14:paraId="0291B49D" w14:textId="77777777" w:rsidR="00440E6A" w:rsidRPr="00440E6A" w:rsidRDefault="00440E6A" w:rsidP="00440E6A">
      <w:pPr>
        <w:pStyle w:val="BodyText"/>
        <w:numPr>
          <w:ilvl w:val="2"/>
          <w:numId w:val="7"/>
        </w:numPr>
        <w:tabs>
          <w:tab w:val="left" w:pos="1545"/>
          <w:tab w:val="left" w:pos="2091"/>
        </w:tabs>
        <w:kinsoku w:val="0"/>
        <w:overflowPunct w:val="0"/>
        <w:spacing w:before="5" w:line="253" w:lineRule="auto"/>
        <w:ind w:right="113"/>
        <w:jc w:val="both"/>
      </w:pPr>
      <w:r w:rsidRPr="00440E6A">
        <w:rPr>
          <w:spacing w:val="1"/>
          <w:w w:val="105"/>
        </w:rPr>
        <w:t>An in-progress inspection may be scheduled after the initial inspection (after the membrane installation is completed) to ensure proper protection procedures are being followed to prevent possible damage to the membrane during the installation of above membrane components.</w:t>
      </w:r>
    </w:p>
    <w:p w14:paraId="3D0AF804" w14:textId="77777777" w:rsidR="009E1341" w:rsidRDefault="009E1341">
      <w:pPr>
        <w:kinsoku w:val="0"/>
        <w:overflowPunct w:val="0"/>
        <w:spacing w:before="6" w:line="220" w:lineRule="exact"/>
        <w:rPr>
          <w:sz w:val="22"/>
          <w:szCs w:val="22"/>
        </w:rPr>
      </w:pPr>
    </w:p>
    <w:p w14:paraId="68D98645" w14:textId="77777777" w:rsidR="009E1341" w:rsidRDefault="00FB05BD">
      <w:pPr>
        <w:pStyle w:val="BodyText"/>
        <w:numPr>
          <w:ilvl w:val="1"/>
          <w:numId w:val="7"/>
        </w:numPr>
        <w:tabs>
          <w:tab w:val="left" w:pos="825"/>
        </w:tabs>
        <w:kinsoku w:val="0"/>
        <w:overflowPunct w:val="0"/>
        <w:ind w:left="825"/>
      </w:pPr>
      <w:r>
        <w:rPr>
          <w:spacing w:val="2"/>
          <w:w w:val="105"/>
        </w:rPr>
        <w:t>SUBM</w:t>
      </w:r>
      <w:r>
        <w:rPr>
          <w:w w:val="105"/>
        </w:rPr>
        <w:t>I</w:t>
      </w:r>
      <w:r>
        <w:rPr>
          <w:spacing w:val="1"/>
          <w:w w:val="105"/>
        </w:rPr>
        <w:t>TT</w:t>
      </w:r>
      <w:r>
        <w:rPr>
          <w:spacing w:val="2"/>
          <w:w w:val="105"/>
        </w:rPr>
        <w:t>A</w:t>
      </w:r>
      <w:r>
        <w:rPr>
          <w:spacing w:val="1"/>
          <w:w w:val="105"/>
        </w:rPr>
        <w:t>L</w:t>
      </w:r>
      <w:r>
        <w:rPr>
          <w:w w:val="105"/>
        </w:rPr>
        <w:t>S</w:t>
      </w:r>
    </w:p>
    <w:p w14:paraId="7C00F694" w14:textId="77777777" w:rsidR="009E1341" w:rsidRDefault="009E1341">
      <w:pPr>
        <w:kinsoku w:val="0"/>
        <w:overflowPunct w:val="0"/>
        <w:spacing w:before="2" w:line="240" w:lineRule="exact"/>
      </w:pPr>
    </w:p>
    <w:p w14:paraId="552A2C1E" w14:textId="77777777" w:rsidR="00D4376B" w:rsidRPr="00D4376B" w:rsidRDefault="00D4376B" w:rsidP="00D4376B">
      <w:pPr>
        <w:pStyle w:val="BodyText"/>
        <w:numPr>
          <w:ilvl w:val="2"/>
          <w:numId w:val="7"/>
        </w:numPr>
        <w:tabs>
          <w:tab w:val="left" w:pos="1545"/>
        </w:tabs>
        <w:kinsoku w:val="0"/>
        <w:overflowPunct w:val="0"/>
        <w:spacing w:line="214" w:lineRule="exact"/>
        <w:rPr>
          <w:spacing w:val="3"/>
          <w:w w:val="105"/>
        </w:rPr>
      </w:pPr>
      <w:r w:rsidRPr="00D4376B">
        <w:rPr>
          <w:spacing w:val="3"/>
          <w:w w:val="105"/>
        </w:rPr>
        <w:t>General:  Submit in accordance with Section 01 33 00.</w:t>
      </w:r>
    </w:p>
    <w:p w14:paraId="4DEB5B7B" w14:textId="77777777" w:rsidR="00D4376B" w:rsidRPr="00D4376B" w:rsidRDefault="00D4376B" w:rsidP="00D4376B">
      <w:pPr>
        <w:pStyle w:val="BodyText"/>
        <w:numPr>
          <w:ilvl w:val="2"/>
          <w:numId w:val="7"/>
        </w:numPr>
        <w:tabs>
          <w:tab w:val="left" w:pos="1545"/>
        </w:tabs>
        <w:kinsoku w:val="0"/>
        <w:overflowPunct w:val="0"/>
        <w:spacing w:line="214" w:lineRule="exact"/>
        <w:rPr>
          <w:spacing w:val="3"/>
          <w:w w:val="105"/>
        </w:rPr>
      </w:pPr>
      <w:r w:rsidRPr="00D4376B">
        <w:rPr>
          <w:spacing w:val="3"/>
          <w:w w:val="105"/>
        </w:rPr>
        <w:t>Product Data: Submit manufacturer's product literature and installation instructions.</w:t>
      </w:r>
    </w:p>
    <w:p w14:paraId="59215CB1" w14:textId="01C364C6" w:rsidR="00D4376B" w:rsidRPr="00D4376B" w:rsidRDefault="00D4376B" w:rsidP="00D4376B">
      <w:pPr>
        <w:pStyle w:val="BodyText"/>
        <w:numPr>
          <w:ilvl w:val="2"/>
          <w:numId w:val="7"/>
        </w:numPr>
        <w:tabs>
          <w:tab w:val="left" w:pos="1545"/>
        </w:tabs>
        <w:kinsoku w:val="0"/>
        <w:overflowPunct w:val="0"/>
        <w:spacing w:line="214" w:lineRule="exact"/>
        <w:rPr>
          <w:spacing w:val="3"/>
          <w:w w:val="105"/>
        </w:rPr>
      </w:pPr>
      <w:r w:rsidRPr="00D4376B">
        <w:rPr>
          <w:spacing w:val="3"/>
          <w:w w:val="105"/>
        </w:rPr>
        <w:t xml:space="preserve">Subcontractor’s approval by manufacturer:  Submit document stating manufacturer's acceptance of subcontractor as an </w:t>
      </w:r>
      <w:r w:rsidR="008B6D5A">
        <w:rPr>
          <w:spacing w:val="3"/>
          <w:w w:val="105"/>
        </w:rPr>
        <w:t>Authorized Installer</w:t>
      </w:r>
      <w:r w:rsidRPr="00D4376B">
        <w:rPr>
          <w:spacing w:val="3"/>
          <w:w w:val="105"/>
        </w:rPr>
        <w:t xml:space="preserve"> for the specified materials.</w:t>
      </w:r>
    </w:p>
    <w:p w14:paraId="4E44668B" w14:textId="77777777" w:rsidR="008F3E1B" w:rsidRDefault="008F3E1B" w:rsidP="008F3E1B">
      <w:pPr>
        <w:pStyle w:val="BodyText"/>
        <w:numPr>
          <w:ilvl w:val="2"/>
          <w:numId w:val="7"/>
        </w:numPr>
        <w:tabs>
          <w:tab w:val="left" w:pos="1545"/>
        </w:tabs>
        <w:kinsoku w:val="0"/>
        <w:overflowPunct w:val="0"/>
        <w:spacing w:before="12" w:line="253" w:lineRule="auto"/>
        <w:ind w:right="144"/>
      </w:pPr>
      <w:r w:rsidRPr="00F91B19">
        <w:rPr>
          <w:spacing w:val="3"/>
          <w:w w:val="105"/>
        </w:rPr>
        <w:t>W</w:t>
      </w:r>
      <w:r w:rsidRPr="00F91B19">
        <w:rPr>
          <w:spacing w:val="1"/>
          <w:w w:val="105"/>
        </w:rPr>
        <w:t>a</w:t>
      </w:r>
      <w:r w:rsidRPr="00F91B19">
        <w:rPr>
          <w:w w:val="105"/>
        </w:rPr>
        <w:t>t</w:t>
      </w:r>
      <w:r w:rsidRPr="00F91B19">
        <w:rPr>
          <w:spacing w:val="1"/>
          <w:w w:val="105"/>
        </w:rPr>
        <w:t>e</w:t>
      </w:r>
      <w:r w:rsidRPr="00F91B19">
        <w:rPr>
          <w:w w:val="105"/>
        </w:rPr>
        <w:t>r</w:t>
      </w:r>
      <w:r w:rsidRPr="00F91B19">
        <w:rPr>
          <w:spacing w:val="-9"/>
          <w:w w:val="105"/>
        </w:rPr>
        <w:t xml:space="preserve"> </w:t>
      </w:r>
      <w:r w:rsidRPr="00F91B19">
        <w:rPr>
          <w:spacing w:val="2"/>
          <w:w w:val="105"/>
        </w:rPr>
        <w:t>S</w:t>
      </w:r>
      <w:r w:rsidRPr="00F91B19">
        <w:rPr>
          <w:spacing w:val="1"/>
          <w:w w:val="105"/>
        </w:rPr>
        <w:t>a</w:t>
      </w:r>
      <w:r w:rsidRPr="00F91B19">
        <w:rPr>
          <w:spacing w:val="2"/>
          <w:w w:val="105"/>
        </w:rPr>
        <w:t>m</w:t>
      </w:r>
      <w:r w:rsidRPr="00F91B19">
        <w:rPr>
          <w:spacing w:val="1"/>
          <w:w w:val="105"/>
        </w:rPr>
        <w:t>p</w:t>
      </w:r>
      <w:r w:rsidRPr="00F91B19">
        <w:rPr>
          <w:w w:val="105"/>
        </w:rPr>
        <w:t>le</w:t>
      </w:r>
      <w:r w:rsidRPr="00F91B19">
        <w:rPr>
          <w:spacing w:val="-8"/>
          <w:w w:val="105"/>
        </w:rPr>
        <w:t xml:space="preserve"> </w:t>
      </w:r>
      <w:r w:rsidRPr="00F91B19">
        <w:rPr>
          <w:spacing w:val="1"/>
          <w:w w:val="105"/>
        </w:rPr>
        <w:t>Tes</w:t>
      </w:r>
      <w:r w:rsidRPr="00F91B19">
        <w:rPr>
          <w:w w:val="105"/>
        </w:rPr>
        <w:t>t</w:t>
      </w:r>
      <w:r w:rsidRPr="00F91B19">
        <w:rPr>
          <w:spacing w:val="-9"/>
          <w:w w:val="105"/>
        </w:rPr>
        <w:t xml:space="preserve"> </w:t>
      </w:r>
      <w:r w:rsidRPr="00F91B19">
        <w:rPr>
          <w:spacing w:val="2"/>
          <w:w w:val="105"/>
        </w:rPr>
        <w:t>R</w:t>
      </w:r>
      <w:r w:rsidRPr="00F91B19">
        <w:rPr>
          <w:spacing w:val="1"/>
          <w:w w:val="105"/>
        </w:rPr>
        <w:t>esu</w:t>
      </w:r>
      <w:r w:rsidRPr="00F91B19">
        <w:rPr>
          <w:w w:val="105"/>
        </w:rPr>
        <w:t>l</w:t>
      </w:r>
      <w:r w:rsidRPr="00F91B19">
        <w:rPr>
          <w:spacing w:val="1"/>
          <w:w w:val="105"/>
        </w:rPr>
        <w:t>t</w:t>
      </w:r>
      <w:r w:rsidRPr="00F91B19">
        <w:rPr>
          <w:w w:val="105"/>
        </w:rPr>
        <w:t>:</w:t>
      </w:r>
      <w:r w:rsidRPr="00F91B19">
        <w:rPr>
          <w:spacing w:val="-9"/>
          <w:w w:val="105"/>
        </w:rPr>
        <w:t xml:space="preserve"> </w:t>
      </w:r>
      <w:r w:rsidRPr="00F91B19">
        <w:rPr>
          <w:w w:val="105"/>
        </w:rPr>
        <w:t>A</w:t>
      </w:r>
      <w:r w:rsidRPr="00F91B19">
        <w:rPr>
          <w:spacing w:val="-8"/>
          <w:w w:val="105"/>
        </w:rPr>
        <w:t xml:space="preserve"> </w:t>
      </w:r>
      <w:r w:rsidRPr="00F91B19">
        <w:rPr>
          <w:spacing w:val="2"/>
          <w:w w:val="105"/>
        </w:rPr>
        <w:t>w</w:t>
      </w:r>
      <w:r w:rsidRPr="00F91B19">
        <w:rPr>
          <w:spacing w:val="1"/>
          <w:w w:val="105"/>
        </w:rPr>
        <w:t>a</w:t>
      </w:r>
      <w:r w:rsidRPr="00F91B19">
        <w:rPr>
          <w:w w:val="105"/>
        </w:rPr>
        <w:t>t</w:t>
      </w:r>
      <w:r w:rsidRPr="00F91B19">
        <w:rPr>
          <w:spacing w:val="1"/>
          <w:w w:val="105"/>
        </w:rPr>
        <w:t>e</w:t>
      </w:r>
      <w:r w:rsidRPr="00F91B19">
        <w:rPr>
          <w:w w:val="105"/>
        </w:rPr>
        <w:t>r</w:t>
      </w:r>
      <w:r w:rsidRPr="00F91B19">
        <w:rPr>
          <w:spacing w:val="-8"/>
          <w:w w:val="105"/>
        </w:rPr>
        <w:t xml:space="preserve"> </w:t>
      </w:r>
      <w:r w:rsidRPr="00F91B19">
        <w:rPr>
          <w:spacing w:val="1"/>
          <w:w w:val="105"/>
        </w:rPr>
        <w:t>sa</w:t>
      </w:r>
      <w:r w:rsidRPr="00F91B19">
        <w:rPr>
          <w:spacing w:val="2"/>
          <w:w w:val="105"/>
        </w:rPr>
        <w:t>m</w:t>
      </w:r>
      <w:r w:rsidRPr="00F91B19">
        <w:rPr>
          <w:spacing w:val="1"/>
          <w:w w:val="105"/>
        </w:rPr>
        <w:t>p</w:t>
      </w:r>
      <w:r w:rsidRPr="00F91B19">
        <w:rPr>
          <w:w w:val="105"/>
        </w:rPr>
        <w:t>le</w:t>
      </w:r>
      <w:r w:rsidRPr="00F91B19">
        <w:rPr>
          <w:spacing w:val="-8"/>
          <w:w w:val="105"/>
        </w:rPr>
        <w:t xml:space="preserve"> </w:t>
      </w:r>
      <w:r w:rsidRPr="00F91B19">
        <w:rPr>
          <w:spacing w:val="1"/>
          <w:w w:val="105"/>
        </w:rPr>
        <w:t>(</w:t>
      </w:r>
      <w:r w:rsidRPr="00F91B19">
        <w:rPr>
          <w:w w:val="105"/>
        </w:rPr>
        <w:t>2</w:t>
      </w:r>
      <w:r w:rsidRPr="00F91B19">
        <w:rPr>
          <w:spacing w:val="-8"/>
          <w:w w:val="105"/>
        </w:rPr>
        <w:t xml:space="preserve"> </w:t>
      </w:r>
      <w:r w:rsidRPr="00F91B19">
        <w:rPr>
          <w:w w:val="105"/>
        </w:rPr>
        <w:t>lit</w:t>
      </w:r>
      <w:r w:rsidRPr="00F91B19">
        <w:rPr>
          <w:spacing w:val="1"/>
          <w:w w:val="105"/>
        </w:rPr>
        <w:t>ers</w:t>
      </w:r>
      <w:r w:rsidRPr="00F91B19">
        <w:rPr>
          <w:w w:val="105"/>
        </w:rPr>
        <w:t>)</w:t>
      </w:r>
      <w:r w:rsidRPr="00F91B19">
        <w:rPr>
          <w:spacing w:val="-9"/>
          <w:w w:val="105"/>
        </w:rPr>
        <w:t xml:space="preserve"> </w:t>
      </w:r>
      <w:r w:rsidRPr="00F91B19">
        <w:rPr>
          <w:w w:val="105"/>
        </w:rPr>
        <w:t>is</w:t>
      </w:r>
      <w:r w:rsidRPr="00F91B19">
        <w:rPr>
          <w:spacing w:val="-8"/>
          <w:w w:val="105"/>
        </w:rPr>
        <w:t xml:space="preserve"> </w:t>
      </w:r>
      <w:r w:rsidRPr="00F91B19">
        <w:rPr>
          <w:spacing w:val="1"/>
          <w:w w:val="105"/>
        </w:rPr>
        <w:t>requ</w:t>
      </w:r>
      <w:r w:rsidRPr="00F91B19">
        <w:rPr>
          <w:w w:val="105"/>
        </w:rPr>
        <w:t>i</w:t>
      </w:r>
      <w:r w:rsidRPr="00F91B19">
        <w:rPr>
          <w:spacing w:val="1"/>
          <w:w w:val="105"/>
        </w:rPr>
        <w:t>re</w:t>
      </w:r>
      <w:r w:rsidRPr="00F91B19">
        <w:rPr>
          <w:w w:val="105"/>
        </w:rPr>
        <w:t>d</w:t>
      </w:r>
      <w:r w:rsidRPr="00F91B19">
        <w:rPr>
          <w:spacing w:val="-8"/>
          <w:w w:val="105"/>
        </w:rPr>
        <w:t xml:space="preserve"> </w:t>
      </w:r>
      <w:r w:rsidRPr="00F91B19">
        <w:rPr>
          <w:spacing w:val="1"/>
          <w:w w:val="105"/>
        </w:rPr>
        <w:t>o</w:t>
      </w:r>
      <w:r w:rsidRPr="00F91B19">
        <w:rPr>
          <w:w w:val="105"/>
        </w:rPr>
        <w:t>n</w:t>
      </w:r>
      <w:r w:rsidRPr="00F91B19">
        <w:rPr>
          <w:spacing w:val="-8"/>
          <w:w w:val="105"/>
        </w:rPr>
        <w:t xml:space="preserve"> </w:t>
      </w:r>
      <w:r w:rsidRPr="00F91B19">
        <w:rPr>
          <w:spacing w:val="1"/>
          <w:w w:val="105"/>
        </w:rPr>
        <w:t>pro</w:t>
      </w:r>
      <w:r w:rsidRPr="00F91B19">
        <w:rPr>
          <w:w w:val="105"/>
        </w:rPr>
        <w:t>j</w:t>
      </w:r>
      <w:r w:rsidRPr="00F91B19">
        <w:rPr>
          <w:spacing w:val="1"/>
          <w:w w:val="105"/>
        </w:rPr>
        <w:t>ec</w:t>
      </w:r>
      <w:r w:rsidRPr="00F91B19">
        <w:rPr>
          <w:w w:val="105"/>
        </w:rPr>
        <w:t>ts</w:t>
      </w:r>
      <w:r w:rsidRPr="00F91B19">
        <w:rPr>
          <w:spacing w:val="-8"/>
          <w:w w:val="105"/>
        </w:rPr>
        <w:t xml:space="preserve"> </w:t>
      </w:r>
      <w:r w:rsidRPr="00F91B19">
        <w:rPr>
          <w:w w:val="105"/>
        </w:rPr>
        <w:t>t</w:t>
      </w:r>
      <w:r w:rsidRPr="00F91B19">
        <w:rPr>
          <w:spacing w:val="1"/>
          <w:w w:val="105"/>
        </w:rPr>
        <w:t>ha</w:t>
      </w:r>
      <w:r w:rsidRPr="00F91B19">
        <w:rPr>
          <w:w w:val="105"/>
        </w:rPr>
        <w:t>t</w:t>
      </w:r>
      <w:r w:rsidRPr="00F91B19">
        <w:rPr>
          <w:w w:val="103"/>
        </w:rPr>
        <w:t xml:space="preserve"> </w:t>
      </w:r>
      <w:r>
        <w:rPr>
          <w:spacing w:val="1"/>
          <w:w w:val="105"/>
        </w:rPr>
        <w:t>hav</w:t>
      </w:r>
      <w:r>
        <w:rPr>
          <w:w w:val="105"/>
        </w:rPr>
        <w:t>e</w:t>
      </w:r>
      <w:r>
        <w:rPr>
          <w:spacing w:val="-10"/>
          <w:w w:val="105"/>
        </w:rPr>
        <w:t xml:space="preserve"> </w:t>
      </w:r>
      <w:r>
        <w:rPr>
          <w:spacing w:val="1"/>
          <w:w w:val="105"/>
        </w:rPr>
        <w:t>groun</w:t>
      </w:r>
      <w:r>
        <w:rPr>
          <w:w w:val="105"/>
        </w:rPr>
        <w:t>d</w:t>
      </w:r>
      <w:r>
        <w:rPr>
          <w:spacing w:val="-10"/>
          <w:w w:val="105"/>
        </w:rPr>
        <w:t xml:space="preserve"> </w:t>
      </w:r>
      <w:r>
        <w:rPr>
          <w:spacing w:val="2"/>
          <w:w w:val="105"/>
        </w:rPr>
        <w:t>w</w:t>
      </w:r>
      <w:r>
        <w:rPr>
          <w:spacing w:val="1"/>
          <w:w w:val="105"/>
        </w:rPr>
        <w:t>a</w:t>
      </w:r>
      <w:r>
        <w:rPr>
          <w:w w:val="105"/>
        </w:rPr>
        <w:t>t</w:t>
      </w:r>
      <w:r>
        <w:rPr>
          <w:spacing w:val="1"/>
          <w:w w:val="105"/>
        </w:rPr>
        <w:t>e</w:t>
      </w:r>
      <w:r>
        <w:rPr>
          <w:w w:val="105"/>
        </w:rPr>
        <w:t>r</w:t>
      </w:r>
      <w:r>
        <w:rPr>
          <w:spacing w:val="-11"/>
          <w:w w:val="105"/>
        </w:rPr>
        <w:t xml:space="preserve"> </w:t>
      </w:r>
      <w:r>
        <w:rPr>
          <w:spacing w:val="1"/>
          <w:w w:val="105"/>
        </w:rPr>
        <w:t>an</w:t>
      </w:r>
      <w:r>
        <w:rPr>
          <w:w w:val="105"/>
        </w:rPr>
        <w:t>d</w:t>
      </w:r>
      <w:r>
        <w:rPr>
          <w:spacing w:val="-10"/>
          <w:w w:val="105"/>
        </w:rPr>
        <w:t xml:space="preserve"> </w:t>
      </w:r>
      <w:r>
        <w:rPr>
          <w:spacing w:val="1"/>
          <w:w w:val="105"/>
        </w:rPr>
        <w:t>shou</w:t>
      </w:r>
      <w:r>
        <w:rPr>
          <w:w w:val="105"/>
        </w:rPr>
        <w:t>ld</w:t>
      </w:r>
      <w:r>
        <w:rPr>
          <w:spacing w:val="-10"/>
          <w:w w:val="105"/>
        </w:rPr>
        <w:t xml:space="preserve"> </w:t>
      </w:r>
      <w:r>
        <w:rPr>
          <w:spacing w:val="1"/>
          <w:w w:val="105"/>
        </w:rPr>
        <w:t>b</w:t>
      </w:r>
      <w:r>
        <w:rPr>
          <w:w w:val="105"/>
        </w:rPr>
        <w:t>e</w:t>
      </w:r>
      <w:r>
        <w:rPr>
          <w:spacing w:val="-10"/>
          <w:w w:val="105"/>
        </w:rPr>
        <w:t xml:space="preserve"> </w:t>
      </w:r>
      <w:r>
        <w:rPr>
          <w:spacing w:val="1"/>
          <w:w w:val="105"/>
        </w:rPr>
        <w:t>sub</w:t>
      </w:r>
      <w:r>
        <w:rPr>
          <w:spacing w:val="2"/>
          <w:w w:val="105"/>
        </w:rPr>
        <w:t>m</w:t>
      </w:r>
      <w:r>
        <w:rPr>
          <w:w w:val="105"/>
        </w:rPr>
        <w:t>itt</w:t>
      </w:r>
      <w:r>
        <w:rPr>
          <w:spacing w:val="1"/>
          <w:w w:val="105"/>
        </w:rPr>
        <w:t>e</w:t>
      </w:r>
      <w:r>
        <w:rPr>
          <w:w w:val="105"/>
        </w:rPr>
        <w:t>d</w:t>
      </w:r>
      <w:r>
        <w:rPr>
          <w:spacing w:val="-10"/>
          <w:w w:val="105"/>
        </w:rPr>
        <w:t xml:space="preserve"> </w:t>
      </w:r>
      <w:r>
        <w:rPr>
          <w:w w:val="105"/>
        </w:rPr>
        <w:t>to</w:t>
      </w:r>
      <w:r>
        <w:rPr>
          <w:spacing w:val="-10"/>
          <w:w w:val="105"/>
        </w:rPr>
        <w:t xml:space="preserve"> </w:t>
      </w:r>
      <w:r>
        <w:rPr>
          <w:w w:val="105"/>
        </w:rPr>
        <w:t>t</w:t>
      </w:r>
      <w:r>
        <w:rPr>
          <w:spacing w:val="1"/>
          <w:w w:val="105"/>
        </w:rPr>
        <w:t>h</w:t>
      </w:r>
      <w:r>
        <w:rPr>
          <w:w w:val="105"/>
        </w:rPr>
        <w:t>e</w:t>
      </w:r>
      <w:r>
        <w:rPr>
          <w:spacing w:val="-10"/>
          <w:w w:val="105"/>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10"/>
          <w:w w:val="105"/>
        </w:rPr>
        <w:t xml:space="preserve"> </w:t>
      </w:r>
      <w:r>
        <w:rPr>
          <w:spacing w:val="2"/>
          <w:w w:val="105"/>
        </w:rPr>
        <w:t>m</w:t>
      </w:r>
      <w:r>
        <w:rPr>
          <w:spacing w:val="1"/>
          <w:w w:val="105"/>
        </w:rPr>
        <w:t>a</w:t>
      </w:r>
      <w:r>
        <w:rPr>
          <w:spacing w:val="2"/>
          <w:w w:val="105"/>
        </w:rPr>
        <w:t>n</w:t>
      </w:r>
      <w:r>
        <w:rPr>
          <w:spacing w:val="1"/>
          <w:w w:val="105"/>
        </w:rPr>
        <w:t>u</w:t>
      </w:r>
      <w:r>
        <w:rPr>
          <w:w w:val="105"/>
        </w:rPr>
        <w:t>f</w:t>
      </w:r>
      <w:r>
        <w:rPr>
          <w:spacing w:val="1"/>
          <w:w w:val="105"/>
        </w:rPr>
        <w:t>ac</w:t>
      </w:r>
      <w:r>
        <w:rPr>
          <w:w w:val="105"/>
        </w:rPr>
        <w:t>t</w:t>
      </w:r>
      <w:r>
        <w:rPr>
          <w:spacing w:val="1"/>
          <w:w w:val="105"/>
        </w:rPr>
        <w:t>ure</w:t>
      </w:r>
      <w:r>
        <w:rPr>
          <w:w w:val="105"/>
        </w:rPr>
        <w:t>r</w:t>
      </w:r>
      <w:r>
        <w:rPr>
          <w:spacing w:val="-11"/>
          <w:w w:val="105"/>
        </w:rPr>
        <w:t xml:space="preserve"> </w:t>
      </w:r>
      <w:r>
        <w:rPr>
          <w:w w:val="105"/>
        </w:rPr>
        <w:t>to</w:t>
      </w:r>
      <w:r>
        <w:rPr>
          <w:w w:val="103"/>
        </w:rPr>
        <w:t xml:space="preserve"> </w:t>
      </w:r>
      <w:r>
        <w:rPr>
          <w:w w:val="105"/>
        </w:rPr>
        <w:t>t</w:t>
      </w:r>
      <w:r>
        <w:rPr>
          <w:spacing w:val="1"/>
          <w:w w:val="105"/>
        </w:rPr>
        <w:t>es</w:t>
      </w:r>
      <w:r>
        <w:rPr>
          <w:w w:val="105"/>
        </w:rPr>
        <w:t>t</w:t>
      </w:r>
      <w:r>
        <w:rPr>
          <w:spacing w:val="-13"/>
          <w:w w:val="105"/>
        </w:rPr>
        <w:t xml:space="preserve"> </w:t>
      </w:r>
      <w:r>
        <w:rPr>
          <w:w w:val="105"/>
        </w:rPr>
        <w:t>f</w:t>
      </w:r>
      <w:r>
        <w:rPr>
          <w:spacing w:val="1"/>
          <w:w w:val="105"/>
        </w:rPr>
        <w:t>o</w:t>
      </w:r>
      <w:r>
        <w:rPr>
          <w:w w:val="105"/>
        </w:rPr>
        <w:t>r</w:t>
      </w:r>
      <w:r>
        <w:rPr>
          <w:spacing w:val="-12"/>
          <w:w w:val="105"/>
        </w:rPr>
        <w:t xml:space="preserve"> </w:t>
      </w:r>
      <w:r>
        <w:rPr>
          <w:spacing w:val="1"/>
          <w:w w:val="105"/>
        </w:rPr>
        <w:t>con</w:t>
      </w:r>
      <w:r>
        <w:rPr>
          <w:w w:val="105"/>
        </w:rPr>
        <w:t>t</w:t>
      </w:r>
      <w:r>
        <w:rPr>
          <w:spacing w:val="1"/>
          <w:w w:val="105"/>
        </w:rPr>
        <w:t>a</w:t>
      </w:r>
      <w:r>
        <w:rPr>
          <w:spacing w:val="2"/>
          <w:w w:val="105"/>
        </w:rPr>
        <w:t>m</w:t>
      </w:r>
      <w:r>
        <w:rPr>
          <w:w w:val="105"/>
        </w:rPr>
        <w:t>i</w:t>
      </w:r>
      <w:r>
        <w:rPr>
          <w:spacing w:val="1"/>
          <w:w w:val="105"/>
        </w:rPr>
        <w:t>na</w:t>
      </w:r>
      <w:r>
        <w:rPr>
          <w:w w:val="105"/>
        </w:rPr>
        <w:t>ti</w:t>
      </w:r>
      <w:r>
        <w:rPr>
          <w:spacing w:val="1"/>
          <w:w w:val="105"/>
        </w:rPr>
        <w:t>o</w:t>
      </w:r>
      <w:r>
        <w:rPr>
          <w:w w:val="105"/>
        </w:rPr>
        <w:t>n</w:t>
      </w:r>
      <w:r>
        <w:rPr>
          <w:spacing w:val="-11"/>
          <w:w w:val="105"/>
        </w:rPr>
        <w:t xml:space="preserve"> </w:t>
      </w:r>
      <w:r>
        <w:rPr>
          <w:spacing w:val="1"/>
          <w:w w:val="105"/>
        </w:rPr>
        <w:t>an</w:t>
      </w:r>
      <w:r>
        <w:rPr>
          <w:w w:val="105"/>
        </w:rPr>
        <w:t>d</w:t>
      </w:r>
      <w:r>
        <w:rPr>
          <w:spacing w:val="-11"/>
          <w:w w:val="105"/>
        </w:rPr>
        <w:t xml:space="preserve"> </w:t>
      </w:r>
      <w:r>
        <w:rPr>
          <w:spacing w:val="1"/>
          <w:w w:val="105"/>
        </w:rPr>
        <w:t>co</w:t>
      </w:r>
      <w:r>
        <w:rPr>
          <w:spacing w:val="2"/>
          <w:w w:val="105"/>
        </w:rPr>
        <w:t>m</w:t>
      </w:r>
      <w:r>
        <w:rPr>
          <w:spacing w:val="1"/>
          <w:w w:val="105"/>
        </w:rPr>
        <w:t>pa</w:t>
      </w:r>
      <w:r>
        <w:rPr>
          <w:w w:val="105"/>
        </w:rPr>
        <w:t>ti</w:t>
      </w:r>
      <w:r>
        <w:rPr>
          <w:spacing w:val="1"/>
          <w:w w:val="105"/>
        </w:rPr>
        <w:t>b</w:t>
      </w:r>
      <w:r>
        <w:rPr>
          <w:w w:val="105"/>
        </w:rPr>
        <w:t>ility</w:t>
      </w:r>
      <w:r>
        <w:rPr>
          <w:spacing w:val="-12"/>
          <w:w w:val="105"/>
        </w:rPr>
        <w:t xml:space="preserve"> </w:t>
      </w:r>
      <w:r>
        <w:rPr>
          <w:spacing w:val="2"/>
          <w:w w:val="105"/>
        </w:rPr>
        <w:t>w</w:t>
      </w:r>
      <w:r>
        <w:rPr>
          <w:w w:val="105"/>
        </w:rPr>
        <w:t>ith</w:t>
      </w:r>
      <w:r>
        <w:rPr>
          <w:spacing w:val="-11"/>
          <w:w w:val="105"/>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11"/>
          <w:w w:val="105"/>
        </w:rPr>
        <w:t xml:space="preserve"> </w:t>
      </w:r>
      <w:r>
        <w:rPr>
          <w:spacing w:val="2"/>
          <w:w w:val="105"/>
        </w:rPr>
        <w:t>m</w:t>
      </w:r>
      <w:r>
        <w:rPr>
          <w:spacing w:val="1"/>
          <w:w w:val="105"/>
        </w:rPr>
        <w:t>e</w:t>
      </w:r>
      <w:r>
        <w:rPr>
          <w:spacing w:val="2"/>
          <w:w w:val="105"/>
        </w:rPr>
        <w:t>m</w:t>
      </w:r>
      <w:r>
        <w:rPr>
          <w:spacing w:val="1"/>
          <w:w w:val="105"/>
        </w:rPr>
        <w:t>brane</w:t>
      </w:r>
      <w:r>
        <w:rPr>
          <w:w w:val="105"/>
        </w:rPr>
        <w:t>.</w:t>
      </w:r>
      <w:r>
        <w:rPr>
          <w:spacing w:val="31"/>
          <w:w w:val="105"/>
        </w:rPr>
        <w:t xml:space="preserve"> </w:t>
      </w:r>
      <w:r>
        <w:rPr>
          <w:spacing w:val="2"/>
          <w:w w:val="105"/>
        </w:rPr>
        <w:t>S</w:t>
      </w:r>
      <w:r>
        <w:rPr>
          <w:spacing w:val="1"/>
          <w:w w:val="105"/>
        </w:rPr>
        <w:t>ub</w:t>
      </w:r>
      <w:r>
        <w:rPr>
          <w:spacing w:val="2"/>
          <w:w w:val="105"/>
        </w:rPr>
        <w:t>m</w:t>
      </w:r>
      <w:r>
        <w:rPr>
          <w:w w:val="105"/>
        </w:rPr>
        <w:t>it</w:t>
      </w:r>
      <w:r>
        <w:rPr>
          <w:spacing w:val="-12"/>
          <w:w w:val="105"/>
        </w:rPr>
        <w:t xml:space="preserve"> </w:t>
      </w:r>
      <w:r>
        <w:rPr>
          <w:w w:val="105"/>
        </w:rPr>
        <w:t>to</w:t>
      </w:r>
      <w:r>
        <w:rPr>
          <w:w w:val="103"/>
        </w:rPr>
        <w:t xml:space="preserve"> </w:t>
      </w:r>
      <w:r>
        <w:rPr>
          <w:spacing w:val="1"/>
          <w:w w:val="105"/>
        </w:rPr>
        <w:t>arch</w:t>
      </w:r>
      <w:r>
        <w:rPr>
          <w:w w:val="105"/>
        </w:rPr>
        <w:t>it</w:t>
      </w:r>
      <w:r>
        <w:rPr>
          <w:spacing w:val="1"/>
          <w:w w:val="105"/>
        </w:rPr>
        <w:t>ec</w:t>
      </w:r>
      <w:r>
        <w:rPr>
          <w:w w:val="105"/>
        </w:rPr>
        <w:t>t</w:t>
      </w:r>
      <w:r>
        <w:rPr>
          <w:spacing w:val="-13"/>
          <w:w w:val="105"/>
        </w:rPr>
        <w:t xml:space="preserve"> </w:t>
      </w:r>
      <w:r>
        <w:rPr>
          <w:w w:val="105"/>
        </w:rPr>
        <w:t>a</w:t>
      </w:r>
      <w:r>
        <w:rPr>
          <w:spacing w:val="-11"/>
          <w:w w:val="105"/>
        </w:rPr>
        <w:t xml:space="preserve"> </w:t>
      </w:r>
      <w:r>
        <w:rPr>
          <w:w w:val="105"/>
        </w:rPr>
        <w:t>l</w:t>
      </w:r>
      <w:r>
        <w:rPr>
          <w:spacing w:val="1"/>
          <w:w w:val="105"/>
        </w:rPr>
        <w:t>e</w:t>
      </w:r>
      <w:r>
        <w:rPr>
          <w:w w:val="105"/>
        </w:rPr>
        <w:t>tt</w:t>
      </w:r>
      <w:r>
        <w:rPr>
          <w:spacing w:val="1"/>
          <w:w w:val="105"/>
        </w:rPr>
        <w:t>e</w:t>
      </w:r>
      <w:r>
        <w:rPr>
          <w:w w:val="105"/>
        </w:rPr>
        <w:t>r</w:t>
      </w:r>
      <w:r>
        <w:rPr>
          <w:spacing w:val="-12"/>
          <w:w w:val="105"/>
        </w:rPr>
        <w:t xml:space="preserve"> </w:t>
      </w:r>
      <w:r>
        <w:rPr>
          <w:spacing w:val="1"/>
          <w:w w:val="105"/>
        </w:rPr>
        <w:t>o</w:t>
      </w:r>
      <w:r>
        <w:rPr>
          <w:w w:val="105"/>
        </w:rPr>
        <w:t>f</w:t>
      </w:r>
      <w:r>
        <w:rPr>
          <w:spacing w:val="-12"/>
          <w:w w:val="105"/>
        </w:rPr>
        <w:t xml:space="preserve"> </w:t>
      </w:r>
      <w:r>
        <w:rPr>
          <w:spacing w:val="1"/>
          <w:w w:val="105"/>
        </w:rPr>
        <w:t>co</w:t>
      </w:r>
      <w:r>
        <w:rPr>
          <w:spacing w:val="2"/>
          <w:w w:val="105"/>
        </w:rPr>
        <w:t>m</w:t>
      </w:r>
      <w:r>
        <w:rPr>
          <w:spacing w:val="1"/>
          <w:w w:val="105"/>
        </w:rPr>
        <w:t>pa</w:t>
      </w:r>
      <w:r>
        <w:rPr>
          <w:w w:val="105"/>
        </w:rPr>
        <w:t>ti</w:t>
      </w:r>
      <w:r>
        <w:rPr>
          <w:spacing w:val="1"/>
          <w:w w:val="105"/>
        </w:rPr>
        <w:t>b</w:t>
      </w:r>
      <w:r>
        <w:rPr>
          <w:w w:val="105"/>
        </w:rPr>
        <w:t>ility</w:t>
      </w:r>
      <w:r>
        <w:rPr>
          <w:spacing w:val="-11"/>
          <w:w w:val="105"/>
        </w:rPr>
        <w:t xml:space="preserve"> </w:t>
      </w:r>
      <w:r>
        <w:rPr>
          <w:spacing w:val="1"/>
          <w:w w:val="105"/>
        </w:rPr>
        <w:t>reco</w:t>
      </w:r>
      <w:r>
        <w:rPr>
          <w:spacing w:val="2"/>
          <w:w w:val="105"/>
        </w:rPr>
        <w:t>mm</w:t>
      </w:r>
      <w:r>
        <w:rPr>
          <w:spacing w:val="1"/>
          <w:w w:val="105"/>
        </w:rPr>
        <w:t>end</w:t>
      </w:r>
      <w:r>
        <w:rPr>
          <w:w w:val="105"/>
        </w:rPr>
        <w:t>i</w:t>
      </w:r>
      <w:r>
        <w:rPr>
          <w:spacing w:val="1"/>
          <w:w w:val="105"/>
        </w:rPr>
        <w:t>n</w:t>
      </w:r>
      <w:r>
        <w:rPr>
          <w:w w:val="105"/>
        </w:rPr>
        <w:t>g</w:t>
      </w:r>
      <w:r>
        <w:rPr>
          <w:spacing w:val="-11"/>
          <w:w w:val="105"/>
        </w:rPr>
        <w:t xml:space="preserve"> </w:t>
      </w:r>
      <w:r>
        <w:rPr>
          <w:spacing w:val="2"/>
          <w:w w:val="105"/>
        </w:rPr>
        <w:t>w</w:t>
      </w:r>
      <w:r>
        <w:rPr>
          <w:spacing w:val="1"/>
          <w:w w:val="105"/>
        </w:rPr>
        <w:t>h</w:t>
      </w:r>
      <w:r>
        <w:rPr>
          <w:w w:val="105"/>
        </w:rPr>
        <w:t>i</w:t>
      </w:r>
      <w:r>
        <w:rPr>
          <w:spacing w:val="1"/>
          <w:w w:val="105"/>
        </w:rPr>
        <w:t>c</w:t>
      </w:r>
      <w:r>
        <w:rPr>
          <w:w w:val="105"/>
        </w:rPr>
        <w:t>h</w:t>
      </w:r>
      <w:r>
        <w:rPr>
          <w:spacing w:val="-12"/>
          <w:w w:val="105"/>
        </w:rPr>
        <w:t xml:space="preserve"> </w:t>
      </w:r>
      <w:r>
        <w:rPr>
          <w:w w:val="105"/>
        </w:rPr>
        <w:t>f</w:t>
      </w:r>
      <w:r>
        <w:rPr>
          <w:spacing w:val="1"/>
          <w:w w:val="105"/>
        </w:rPr>
        <w:t>or</w:t>
      </w:r>
      <w:r>
        <w:rPr>
          <w:spacing w:val="2"/>
          <w:w w:val="105"/>
        </w:rPr>
        <w:t>m</w:t>
      </w:r>
      <w:r>
        <w:rPr>
          <w:spacing w:val="1"/>
          <w:w w:val="105"/>
        </w:rPr>
        <w:t>u</w:t>
      </w:r>
      <w:r>
        <w:rPr>
          <w:w w:val="105"/>
        </w:rPr>
        <w:t>l</w:t>
      </w:r>
      <w:r>
        <w:rPr>
          <w:spacing w:val="1"/>
          <w:w w:val="105"/>
        </w:rPr>
        <w:t>a</w:t>
      </w:r>
      <w:r>
        <w:rPr>
          <w:w w:val="105"/>
        </w:rPr>
        <w:t>ti</w:t>
      </w:r>
      <w:r>
        <w:rPr>
          <w:spacing w:val="1"/>
          <w:w w:val="105"/>
        </w:rPr>
        <w:t>o</w:t>
      </w:r>
      <w:r>
        <w:rPr>
          <w:w w:val="105"/>
        </w:rPr>
        <w:t>n</w:t>
      </w:r>
      <w:r>
        <w:rPr>
          <w:spacing w:val="-11"/>
          <w:w w:val="105"/>
        </w:rPr>
        <w:t xml:space="preserve"> </w:t>
      </w:r>
      <w:r>
        <w:rPr>
          <w:w w:val="105"/>
        </w:rPr>
        <w:t>to</w:t>
      </w:r>
      <w:r>
        <w:rPr>
          <w:spacing w:val="-11"/>
          <w:w w:val="105"/>
        </w:rPr>
        <w:t xml:space="preserve"> </w:t>
      </w:r>
      <w:r>
        <w:rPr>
          <w:spacing w:val="1"/>
          <w:w w:val="105"/>
        </w:rPr>
        <w:t>use</w:t>
      </w:r>
      <w:r>
        <w:rPr>
          <w:w w:val="105"/>
        </w:rPr>
        <w:t>.</w:t>
      </w:r>
    </w:p>
    <w:p w14:paraId="6F383F5B" w14:textId="58D60BC7" w:rsidR="00D4376B" w:rsidRPr="00D4376B" w:rsidRDefault="00D4376B" w:rsidP="00D4376B">
      <w:pPr>
        <w:pStyle w:val="BodyText"/>
        <w:numPr>
          <w:ilvl w:val="2"/>
          <w:numId w:val="7"/>
        </w:numPr>
        <w:tabs>
          <w:tab w:val="left" w:pos="1545"/>
        </w:tabs>
        <w:kinsoku w:val="0"/>
        <w:overflowPunct w:val="0"/>
        <w:spacing w:line="214" w:lineRule="exact"/>
      </w:pPr>
      <w:r w:rsidRPr="00D4376B">
        <w:rPr>
          <w:spacing w:val="3"/>
          <w:w w:val="105"/>
        </w:rPr>
        <w:t>Warranties:  Submit sample warranties identifying the terms and conditions stated in Section 1.</w:t>
      </w:r>
      <w:r w:rsidR="008F3E1B">
        <w:rPr>
          <w:spacing w:val="3"/>
          <w:w w:val="105"/>
        </w:rPr>
        <w:t>7</w:t>
      </w:r>
    </w:p>
    <w:p w14:paraId="0A44AD1D" w14:textId="77777777" w:rsidR="005C20F4" w:rsidRDefault="005C20F4">
      <w:pPr>
        <w:widowControl/>
        <w:autoSpaceDE/>
        <w:autoSpaceDN/>
        <w:adjustRightInd/>
        <w:spacing w:after="160" w:line="259" w:lineRule="auto"/>
        <w:rPr>
          <w:rFonts w:ascii="Arial" w:hAnsi="Arial" w:cs="Arial"/>
          <w:w w:val="105"/>
          <w:sz w:val="19"/>
          <w:szCs w:val="19"/>
        </w:rPr>
      </w:pPr>
      <w:r>
        <w:rPr>
          <w:w w:val="105"/>
        </w:rPr>
        <w:br w:type="page"/>
      </w:r>
    </w:p>
    <w:p w14:paraId="266C2C73" w14:textId="0D04BFF4" w:rsidR="009E1341" w:rsidRDefault="00FB05BD" w:rsidP="008F3E1B">
      <w:pPr>
        <w:pStyle w:val="BodyText"/>
        <w:numPr>
          <w:ilvl w:val="1"/>
          <w:numId w:val="7"/>
        </w:numPr>
        <w:tabs>
          <w:tab w:val="left" w:pos="825"/>
        </w:tabs>
        <w:kinsoku w:val="0"/>
        <w:overflowPunct w:val="0"/>
        <w:ind w:left="825"/>
      </w:pPr>
      <w:r w:rsidRPr="008F3E1B">
        <w:rPr>
          <w:w w:val="105"/>
        </w:rPr>
        <w:lastRenderedPageBreak/>
        <w:t>WARRANTY</w:t>
      </w:r>
    </w:p>
    <w:p w14:paraId="1EF207F4" w14:textId="77777777" w:rsidR="009E1341" w:rsidRDefault="009E1341">
      <w:pPr>
        <w:kinsoku w:val="0"/>
        <w:overflowPunct w:val="0"/>
        <w:spacing w:before="2" w:line="240" w:lineRule="exact"/>
      </w:pPr>
    </w:p>
    <w:p w14:paraId="4627DCC1" w14:textId="77777777" w:rsidR="009E1341" w:rsidRDefault="00FB05BD">
      <w:pPr>
        <w:pStyle w:val="BodyText"/>
        <w:numPr>
          <w:ilvl w:val="2"/>
          <w:numId w:val="7"/>
        </w:numPr>
        <w:tabs>
          <w:tab w:val="left" w:pos="1545"/>
        </w:tabs>
        <w:kinsoku w:val="0"/>
        <w:overflowPunct w:val="0"/>
        <w:spacing w:line="253" w:lineRule="auto"/>
        <w:ind w:right="793"/>
        <w:jc w:val="both"/>
      </w:pPr>
      <w:r>
        <w:rPr>
          <w:spacing w:val="2"/>
          <w:w w:val="105"/>
        </w:rPr>
        <w:t>U</w:t>
      </w:r>
      <w:r>
        <w:rPr>
          <w:spacing w:val="1"/>
          <w:w w:val="105"/>
        </w:rPr>
        <w:t>po</w:t>
      </w:r>
      <w:r>
        <w:rPr>
          <w:w w:val="105"/>
        </w:rPr>
        <w:t>n</w:t>
      </w:r>
      <w:r>
        <w:rPr>
          <w:spacing w:val="-8"/>
          <w:w w:val="105"/>
        </w:rPr>
        <w:t xml:space="preserve"> </w:t>
      </w:r>
      <w:r>
        <w:rPr>
          <w:spacing w:val="1"/>
          <w:w w:val="105"/>
        </w:rPr>
        <w:t>co</w:t>
      </w:r>
      <w:r>
        <w:rPr>
          <w:spacing w:val="2"/>
          <w:w w:val="105"/>
        </w:rPr>
        <w:t>m</w:t>
      </w:r>
      <w:r>
        <w:rPr>
          <w:spacing w:val="1"/>
          <w:w w:val="105"/>
        </w:rPr>
        <w:t>p</w:t>
      </w:r>
      <w:r>
        <w:rPr>
          <w:w w:val="105"/>
        </w:rPr>
        <w:t>l</w:t>
      </w:r>
      <w:r>
        <w:rPr>
          <w:spacing w:val="1"/>
          <w:w w:val="105"/>
        </w:rPr>
        <w:t>e</w:t>
      </w:r>
      <w:r>
        <w:rPr>
          <w:w w:val="105"/>
        </w:rPr>
        <w:t>ti</w:t>
      </w:r>
      <w:r>
        <w:rPr>
          <w:spacing w:val="1"/>
          <w:w w:val="105"/>
        </w:rPr>
        <w:t>o</w:t>
      </w:r>
      <w:r>
        <w:rPr>
          <w:w w:val="105"/>
        </w:rPr>
        <w:t>n</w:t>
      </w:r>
      <w:r>
        <w:rPr>
          <w:spacing w:val="-8"/>
          <w:w w:val="105"/>
        </w:rPr>
        <w:t xml:space="preserve"> </w:t>
      </w:r>
      <w:r>
        <w:rPr>
          <w:spacing w:val="1"/>
          <w:w w:val="105"/>
        </w:rPr>
        <w:t>an</w:t>
      </w:r>
      <w:r>
        <w:rPr>
          <w:w w:val="105"/>
        </w:rPr>
        <w:t>d</w:t>
      </w:r>
      <w:r>
        <w:rPr>
          <w:spacing w:val="-8"/>
          <w:w w:val="105"/>
        </w:rPr>
        <w:t xml:space="preserve"> </w:t>
      </w:r>
      <w:r>
        <w:rPr>
          <w:spacing w:val="1"/>
          <w:w w:val="105"/>
        </w:rPr>
        <w:t>accep</w:t>
      </w:r>
      <w:r>
        <w:rPr>
          <w:w w:val="105"/>
        </w:rPr>
        <w:t>t</w:t>
      </w:r>
      <w:r>
        <w:rPr>
          <w:spacing w:val="1"/>
          <w:w w:val="105"/>
        </w:rPr>
        <w:t>anc</w:t>
      </w:r>
      <w:r>
        <w:rPr>
          <w:w w:val="105"/>
        </w:rPr>
        <w:t>e</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spacing w:val="2"/>
          <w:w w:val="105"/>
        </w:rPr>
        <w:t>w</w:t>
      </w:r>
      <w:r>
        <w:rPr>
          <w:spacing w:val="1"/>
          <w:w w:val="105"/>
        </w:rPr>
        <w:t>or</w:t>
      </w:r>
      <w:r>
        <w:rPr>
          <w:w w:val="105"/>
        </w:rPr>
        <w:t>k</w:t>
      </w:r>
      <w:r>
        <w:rPr>
          <w:spacing w:val="-8"/>
          <w:w w:val="105"/>
        </w:rPr>
        <w:t xml:space="preserve"> </w:t>
      </w:r>
      <w:r>
        <w:rPr>
          <w:spacing w:val="1"/>
          <w:w w:val="105"/>
        </w:rPr>
        <w:t>requ</w:t>
      </w:r>
      <w:r>
        <w:rPr>
          <w:w w:val="105"/>
        </w:rPr>
        <w:t>i</w:t>
      </w:r>
      <w:r>
        <w:rPr>
          <w:spacing w:val="1"/>
          <w:w w:val="105"/>
        </w:rPr>
        <w:t>re</w:t>
      </w:r>
      <w:r>
        <w:rPr>
          <w:w w:val="105"/>
        </w:rPr>
        <w:t>d</w:t>
      </w:r>
      <w:r>
        <w:rPr>
          <w:spacing w:val="-8"/>
          <w:w w:val="105"/>
        </w:rPr>
        <w:t xml:space="preserve"> </w:t>
      </w:r>
      <w:r>
        <w:rPr>
          <w:spacing w:val="1"/>
          <w:w w:val="105"/>
        </w:rPr>
        <w:t>b</w:t>
      </w:r>
      <w:r>
        <w:rPr>
          <w:w w:val="105"/>
        </w:rPr>
        <w:t>y</w:t>
      </w:r>
      <w:r>
        <w:rPr>
          <w:spacing w:val="-7"/>
          <w:w w:val="105"/>
        </w:rPr>
        <w:t xml:space="preserve"> </w:t>
      </w:r>
      <w:r>
        <w:rPr>
          <w:w w:val="105"/>
        </w:rPr>
        <w:t>t</w:t>
      </w:r>
      <w:r>
        <w:rPr>
          <w:spacing w:val="1"/>
          <w:w w:val="105"/>
        </w:rPr>
        <w:t>h</w:t>
      </w:r>
      <w:r>
        <w:rPr>
          <w:w w:val="105"/>
        </w:rPr>
        <w:t>is</w:t>
      </w:r>
      <w:r>
        <w:rPr>
          <w:spacing w:val="-8"/>
          <w:w w:val="105"/>
        </w:rPr>
        <w:t xml:space="preserve"> </w:t>
      </w:r>
      <w:r>
        <w:rPr>
          <w:spacing w:val="1"/>
          <w:w w:val="105"/>
        </w:rPr>
        <w:t>sec</w:t>
      </w:r>
      <w:r>
        <w:rPr>
          <w:w w:val="105"/>
        </w:rPr>
        <w:t>ti</w:t>
      </w:r>
      <w:r>
        <w:rPr>
          <w:spacing w:val="1"/>
          <w:w w:val="105"/>
        </w:rPr>
        <w:t>on</w:t>
      </w:r>
      <w:r>
        <w:rPr>
          <w:w w:val="105"/>
        </w:rPr>
        <w:t>,</w:t>
      </w:r>
      <w:r>
        <w:rPr>
          <w:spacing w:val="-9"/>
          <w:w w:val="105"/>
        </w:rPr>
        <w:t xml:space="preserve"> </w:t>
      </w:r>
      <w:r>
        <w:rPr>
          <w:w w:val="105"/>
        </w:rPr>
        <w:t>t</w:t>
      </w:r>
      <w:r>
        <w:rPr>
          <w:spacing w:val="1"/>
          <w:w w:val="105"/>
        </w:rPr>
        <w:t>h</w:t>
      </w:r>
      <w:r>
        <w:rPr>
          <w:w w:val="105"/>
        </w:rPr>
        <w:t>e</w:t>
      </w:r>
      <w:r>
        <w:rPr>
          <w:w w:val="103"/>
        </w:rPr>
        <w:t xml:space="preserve"> </w:t>
      </w:r>
      <w:r>
        <w:rPr>
          <w:spacing w:val="2"/>
          <w:w w:val="105"/>
        </w:rPr>
        <w:t>m</w:t>
      </w:r>
      <w:r>
        <w:rPr>
          <w:spacing w:val="1"/>
          <w:w w:val="105"/>
        </w:rPr>
        <w:t>anu</w:t>
      </w:r>
      <w:r>
        <w:rPr>
          <w:w w:val="105"/>
        </w:rPr>
        <w:t>f</w:t>
      </w:r>
      <w:r>
        <w:rPr>
          <w:spacing w:val="1"/>
          <w:w w:val="105"/>
        </w:rPr>
        <w:t>ac</w:t>
      </w:r>
      <w:r>
        <w:rPr>
          <w:w w:val="105"/>
        </w:rPr>
        <w:t>t</w:t>
      </w:r>
      <w:r>
        <w:rPr>
          <w:spacing w:val="1"/>
          <w:w w:val="105"/>
        </w:rPr>
        <w:t>ure</w:t>
      </w:r>
      <w:r>
        <w:rPr>
          <w:w w:val="105"/>
        </w:rPr>
        <w:t>r</w:t>
      </w:r>
      <w:r>
        <w:rPr>
          <w:spacing w:val="-10"/>
          <w:w w:val="105"/>
        </w:rPr>
        <w:t xml:space="preserve"> </w:t>
      </w:r>
      <w:r>
        <w:rPr>
          <w:spacing w:val="2"/>
          <w:w w:val="105"/>
        </w:rPr>
        <w:t>w</w:t>
      </w:r>
      <w:r>
        <w:rPr>
          <w:w w:val="105"/>
        </w:rPr>
        <w:t>ill</w:t>
      </w:r>
      <w:r>
        <w:rPr>
          <w:spacing w:val="-10"/>
          <w:w w:val="105"/>
        </w:rPr>
        <w:t xml:space="preserve"> </w:t>
      </w:r>
      <w:r>
        <w:rPr>
          <w:w w:val="105"/>
        </w:rPr>
        <w:t>i</w:t>
      </w:r>
      <w:r>
        <w:rPr>
          <w:spacing w:val="1"/>
          <w:w w:val="105"/>
        </w:rPr>
        <w:t>ssu</w:t>
      </w:r>
      <w:r>
        <w:rPr>
          <w:w w:val="105"/>
        </w:rPr>
        <w:t>e</w:t>
      </w:r>
      <w:r>
        <w:rPr>
          <w:spacing w:val="-9"/>
          <w:w w:val="105"/>
        </w:rPr>
        <w:t xml:space="preserve"> </w:t>
      </w:r>
      <w:r>
        <w:rPr>
          <w:w w:val="105"/>
        </w:rPr>
        <w:t>a</w:t>
      </w:r>
      <w:r>
        <w:rPr>
          <w:spacing w:val="-9"/>
          <w:w w:val="105"/>
        </w:rPr>
        <w:t xml:space="preserve"> </w:t>
      </w:r>
      <w:r>
        <w:rPr>
          <w:spacing w:val="2"/>
          <w:w w:val="105"/>
        </w:rPr>
        <w:t>w</w:t>
      </w:r>
      <w:r>
        <w:rPr>
          <w:spacing w:val="1"/>
          <w:w w:val="105"/>
        </w:rPr>
        <w:t>arran</w:t>
      </w:r>
      <w:r>
        <w:rPr>
          <w:w w:val="105"/>
        </w:rPr>
        <w:t>ty</w:t>
      </w:r>
      <w:r>
        <w:rPr>
          <w:spacing w:val="-9"/>
          <w:w w:val="105"/>
        </w:rPr>
        <w:t xml:space="preserve"> </w:t>
      </w:r>
      <w:r>
        <w:rPr>
          <w:spacing w:val="1"/>
          <w:w w:val="105"/>
        </w:rPr>
        <w:t>agree</w:t>
      </w:r>
      <w:r>
        <w:rPr>
          <w:w w:val="105"/>
        </w:rPr>
        <w:t>i</w:t>
      </w:r>
      <w:r>
        <w:rPr>
          <w:spacing w:val="1"/>
          <w:w w:val="105"/>
        </w:rPr>
        <w:t>n</w:t>
      </w:r>
      <w:r>
        <w:rPr>
          <w:w w:val="105"/>
        </w:rPr>
        <w:t>g</w:t>
      </w:r>
      <w:r>
        <w:rPr>
          <w:spacing w:val="-10"/>
          <w:w w:val="105"/>
        </w:rPr>
        <w:t xml:space="preserve"> </w:t>
      </w:r>
      <w:r>
        <w:rPr>
          <w:w w:val="105"/>
        </w:rPr>
        <w:t>to</w:t>
      </w:r>
      <w:r>
        <w:rPr>
          <w:spacing w:val="-9"/>
          <w:w w:val="105"/>
        </w:rPr>
        <w:t xml:space="preserve"> </w:t>
      </w:r>
      <w:r>
        <w:rPr>
          <w:spacing w:val="1"/>
          <w:w w:val="105"/>
        </w:rPr>
        <w:t>pro</w:t>
      </w:r>
      <w:r>
        <w:rPr>
          <w:spacing w:val="2"/>
          <w:w w:val="105"/>
        </w:rPr>
        <w:t>m</w:t>
      </w:r>
      <w:r>
        <w:rPr>
          <w:spacing w:val="1"/>
          <w:w w:val="105"/>
        </w:rPr>
        <w:t>p</w:t>
      </w:r>
      <w:r>
        <w:rPr>
          <w:w w:val="105"/>
        </w:rPr>
        <w:t>tly</w:t>
      </w:r>
      <w:r>
        <w:rPr>
          <w:spacing w:val="-9"/>
          <w:w w:val="105"/>
        </w:rPr>
        <w:t xml:space="preserve"> </w:t>
      </w:r>
      <w:r>
        <w:rPr>
          <w:spacing w:val="1"/>
          <w:w w:val="105"/>
        </w:rPr>
        <w:t>rep</w:t>
      </w:r>
      <w:r>
        <w:rPr>
          <w:w w:val="105"/>
        </w:rPr>
        <w:t>l</w:t>
      </w:r>
      <w:r>
        <w:rPr>
          <w:spacing w:val="1"/>
          <w:w w:val="105"/>
        </w:rPr>
        <w:t>ac</w:t>
      </w:r>
      <w:r>
        <w:rPr>
          <w:w w:val="105"/>
        </w:rPr>
        <w:t>e</w:t>
      </w:r>
      <w:r>
        <w:rPr>
          <w:spacing w:val="-9"/>
          <w:w w:val="105"/>
        </w:rPr>
        <w:t xml:space="preserve"> </w:t>
      </w:r>
      <w:r>
        <w:rPr>
          <w:spacing w:val="1"/>
          <w:w w:val="105"/>
        </w:rPr>
        <w:t>de</w:t>
      </w:r>
      <w:r>
        <w:rPr>
          <w:w w:val="105"/>
        </w:rPr>
        <w:t>f</w:t>
      </w:r>
      <w:r>
        <w:rPr>
          <w:spacing w:val="1"/>
          <w:w w:val="105"/>
        </w:rPr>
        <w:t>ec</w:t>
      </w:r>
      <w:r>
        <w:rPr>
          <w:w w:val="105"/>
        </w:rPr>
        <w:t>ti</w:t>
      </w:r>
      <w:r>
        <w:rPr>
          <w:spacing w:val="1"/>
          <w:w w:val="105"/>
        </w:rPr>
        <w:t>v</w:t>
      </w:r>
      <w:r>
        <w:rPr>
          <w:w w:val="105"/>
        </w:rPr>
        <w:t>e</w:t>
      </w:r>
      <w:r>
        <w:rPr>
          <w:w w:val="103"/>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ls</w:t>
      </w:r>
      <w:r>
        <w:rPr>
          <w:spacing w:val="-7"/>
          <w:w w:val="105"/>
        </w:rPr>
        <w:t xml:space="preserve"> </w:t>
      </w:r>
      <w:r>
        <w:rPr>
          <w:w w:val="105"/>
        </w:rPr>
        <w:t>f</w:t>
      </w:r>
      <w:r>
        <w:rPr>
          <w:spacing w:val="1"/>
          <w:w w:val="105"/>
        </w:rPr>
        <w:t>o</w:t>
      </w:r>
      <w:r>
        <w:rPr>
          <w:w w:val="105"/>
        </w:rPr>
        <w:t>r</w:t>
      </w:r>
      <w:r>
        <w:rPr>
          <w:spacing w:val="-8"/>
          <w:w w:val="105"/>
        </w:rPr>
        <w:t xml:space="preserve"> </w:t>
      </w:r>
      <w:r>
        <w:rPr>
          <w:w w:val="105"/>
        </w:rPr>
        <w:t>a</w:t>
      </w:r>
      <w:r>
        <w:rPr>
          <w:spacing w:val="-6"/>
          <w:w w:val="105"/>
        </w:rPr>
        <w:t xml:space="preserve"> </w:t>
      </w:r>
      <w:r>
        <w:rPr>
          <w:spacing w:val="1"/>
          <w:w w:val="105"/>
        </w:rPr>
        <w:t>per</w:t>
      </w:r>
      <w:r>
        <w:rPr>
          <w:w w:val="105"/>
        </w:rPr>
        <w:t>i</w:t>
      </w:r>
      <w:r>
        <w:rPr>
          <w:spacing w:val="1"/>
          <w:w w:val="105"/>
        </w:rPr>
        <w:t>o</w:t>
      </w:r>
      <w:r>
        <w:rPr>
          <w:w w:val="105"/>
        </w:rPr>
        <w:t>d</w:t>
      </w:r>
      <w:r>
        <w:rPr>
          <w:spacing w:val="-7"/>
          <w:w w:val="105"/>
        </w:rPr>
        <w:t xml:space="preserve"> </w:t>
      </w:r>
      <w:r>
        <w:rPr>
          <w:spacing w:val="1"/>
          <w:w w:val="105"/>
        </w:rPr>
        <w:t>o</w:t>
      </w:r>
      <w:r>
        <w:rPr>
          <w:w w:val="105"/>
        </w:rPr>
        <w:t>f</w:t>
      </w:r>
      <w:r>
        <w:rPr>
          <w:spacing w:val="-8"/>
          <w:w w:val="105"/>
        </w:rPr>
        <w:t xml:space="preserve"> </w:t>
      </w:r>
      <w:r>
        <w:rPr>
          <w:w w:val="105"/>
        </w:rPr>
        <w:t>5</w:t>
      </w:r>
      <w:r>
        <w:rPr>
          <w:spacing w:val="-6"/>
          <w:w w:val="105"/>
        </w:rPr>
        <w:t xml:space="preserve"> </w:t>
      </w:r>
      <w:r>
        <w:rPr>
          <w:spacing w:val="1"/>
          <w:w w:val="105"/>
        </w:rPr>
        <w:t>years</w:t>
      </w:r>
      <w:r>
        <w:rPr>
          <w:w w:val="105"/>
        </w:rPr>
        <w:t>.</w:t>
      </w:r>
    </w:p>
    <w:p w14:paraId="024CAC09" w14:textId="0528590B" w:rsidR="009E1341" w:rsidRDefault="00FB05BD">
      <w:pPr>
        <w:pStyle w:val="BodyText"/>
        <w:numPr>
          <w:ilvl w:val="2"/>
          <w:numId w:val="7"/>
        </w:numPr>
        <w:tabs>
          <w:tab w:val="left" w:pos="1545"/>
        </w:tabs>
        <w:kinsoku w:val="0"/>
        <w:overflowPunct w:val="0"/>
        <w:spacing w:line="252" w:lineRule="auto"/>
        <w:ind w:right="156"/>
      </w:pPr>
      <w:r>
        <w:rPr>
          <w:spacing w:val="1"/>
          <w:w w:val="105"/>
        </w:rPr>
        <w:t>Th</w:t>
      </w:r>
      <w:r>
        <w:rPr>
          <w:w w:val="105"/>
        </w:rPr>
        <w:t>e</w:t>
      </w:r>
      <w:r>
        <w:rPr>
          <w:spacing w:val="-7"/>
          <w:w w:val="105"/>
        </w:rPr>
        <w:t xml:space="preserve"> </w:t>
      </w:r>
      <w:r>
        <w:rPr>
          <w:w w:val="105"/>
        </w:rPr>
        <w:t>f</w:t>
      </w:r>
      <w:r>
        <w:rPr>
          <w:spacing w:val="1"/>
          <w:w w:val="105"/>
        </w:rPr>
        <w:t>or</w:t>
      </w:r>
      <w:r>
        <w:rPr>
          <w:spacing w:val="2"/>
          <w:w w:val="105"/>
        </w:rPr>
        <w:t>m</w:t>
      </w:r>
      <w:r>
        <w:rPr>
          <w:spacing w:val="1"/>
          <w:w w:val="105"/>
        </w:rPr>
        <w:t>a</w:t>
      </w:r>
      <w:r>
        <w:rPr>
          <w:w w:val="105"/>
        </w:rPr>
        <w:t>ti</w:t>
      </w:r>
      <w:r>
        <w:rPr>
          <w:spacing w:val="1"/>
          <w:w w:val="105"/>
        </w:rPr>
        <w:t>o</w:t>
      </w:r>
      <w:r>
        <w:rPr>
          <w:w w:val="105"/>
        </w:rPr>
        <w:t>n</w:t>
      </w:r>
      <w:r>
        <w:rPr>
          <w:spacing w:val="-7"/>
          <w:w w:val="105"/>
        </w:rPr>
        <w:t xml:space="preserve"> </w:t>
      </w:r>
      <w:r>
        <w:rPr>
          <w:spacing w:val="1"/>
          <w:w w:val="105"/>
        </w:rPr>
        <w:t>o</w:t>
      </w:r>
      <w:r>
        <w:rPr>
          <w:w w:val="105"/>
        </w:rPr>
        <w:t>r</w:t>
      </w:r>
      <w:r>
        <w:rPr>
          <w:spacing w:val="-8"/>
          <w:w w:val="105"/>
        </w:rPr>
        <w:t xml:space="preserve"> </w:t>
      </w:r>
      <w:r>
        <w:rPr>
          <w:spacing w:val="1"/>
          <w:w w:val="105"/>
        </w:rPr>
        <w:t>presenc</w:t>
      </w:r>
      <w:r>
        <w:rPr>
          <w:w w:val="105"/>
        </w:rPr>
        <w:t>e</w:t>
      </w:r>
      <w:r>
        <w:rPr>
          <w:spacing w:val="-7"/>
          <w:w w:val="105"/>
        </w:rPr>
        <w:t xml:space="preserve"> </w:t>
      </w:r>
      <w:r>
        <w:rPr>
          <w:spacing w:val="1"/>
          <w:w w:val="105"/>
        </w:rPr>
        <w:t>o</w:t>
      </w:r>
      <w:r>
        <w:rPr>
          <w:w w:val="105"/>
        </w:rPr>
        <w:t>f</w:t>
      </w:r>
      <w:r>
        <w:rPr>
          <w:spacing w:val="-7"/>
          <w:w w:val="105"/>
        </w:rPr>
        <w:t xml:space="preserve"> </w:t>
      </w:r>
      <w:r>
        <w:rPr>
          <w:spacing w:val="2"/>
          <w:w w:val="105"/>
        </w:rPr>
        <w:t>m</w:t>
      </w:r>
      <w:r>
        <w:rPr>
          <w:spacing w:val="1"/>
          <w:w w:val="105"/>
        </w:rPr>
        <w:t>o</w:t>
      </w:r>
      <w:r>
        <w:rPr>
          <w:w w:val="105"/>
        </w:rPr>
        <w:t>ld</w:t>
      </w:r>
      <w:r>
        <w:rPr>
          <w:spacing w:val="-7"/>
          <w:w w:val="105"/>
        </w:rPr>
        <w:t xml:space="preserve"> </w:t>
      </w:r>
      <w:r>
        <w:rPr>
          <w:spacing w:val="1"/>
          <w:w w:val="105"/>
        </w:rPr>
        <w:t>o</w:t>
      </w:r>
      <w:r>
        <w:rPr>
          <w:w w:val="105"/>
        </w:rPr>
        <w:t>r</w:t>
      </w:r>
      <w:r>
        <w:rPr>
          <w:spacing w:val="-8"/>
          <w:w w:val="105"/>
        </w:rPr>
        <w:t xml:space="preserve"> </w:t>
      </w:r>
      <w:r>
        <w:rPr>
          <w:w w:val="105"/>
        </w:rPr>
        <w:t>f</w:t>
      </w:r>
      <w:r>
        <w:rPr>
          <w:spacing w:val="1"/>
          <w:w w:val="105"/>
        </w:rPr>
        <w:t>ung</w:t>
      </w:r>
      <w:r>
        <w:rPr>
          <w:w w:val="105"/>
        </w:rPr>
        <w:t>i</w:t>
      </w:r>
      <w:r>
        <w:rPr>
          <w:spacing w:val="-7"/>
          <w:w w:val="105"/>
        </w:rPr>
        <w:t xml:space="preserve"> </w:t>
      </w:r>
      <w:r>
        <w:rPr>
          <w:w w:val="105"/>
        </w:rPr>
        <w:t>in</w:t>
      </w:r>
      <w:r>
        <w:rPr>
          <w:spacing w:val="-7"/>
          <w:w w:val="105"/>
        </w:rPr>
        <w:t xml:space="preserve"> </w:t>
      </w:r>
      <w:r>
        <w:rPr>
          <w:w w:val="105"/>
        </w:rPr>
        <w:t>a</w:t>
      </w:r>
      <w:r>
        <w:rPr>
          <w:spacing w:val="-7"/>
          <w:w w:val="105"/>
        </w:rPr>
        <w:t xml:space="preserve"> </w:t>
      </w:r>
      <w:r>
        <w:rPr>
          <w:spacing w:val="1"/>
          <w:w w:val="105"/>
        </w:rPr>
        <w:t>bu</w:t>
      </w:r>
      <w:r>
        <w:rPr>
          <w:w w:val="105"/>
        </w:rPr>
        <w:t>il</w:t>
      </w:r>
      <w:r>
        <w:rPr>
          <w:spacing w:val="1"/>
          <w:w w:val="105"/>
        </w:rPr>
        <w:t>d</w:t>
      </w:r>
      <w:r>
        <w:rPr>
          <w:w w:val="105"/>
        </w:rPr>
        <w:t>i</w:t>
      </w:r>
      <w:r>
        <w:rPr>
          <w:spacing w:val="1"/>
          <w:w w:val="105"/>
        </w:rPr>
        <w:t>n</w:t>
      </w:r>
      <w:r>
        <w:rPr>
          <w:w w:val="105"/>
        </w:rPr>
        <w:t>g</w:t>
      </w:r>
      <w:r>
        <w:rPr>
          <w:spacing w:val="-7"/>
          <w:w w:val="105"/>
        </w:rPr>
        <w:t xml:space="preserve"> </w:t>
      </w:r>
      <w:r>
        <w:rPr>
          <w:w w:val="105"/>
        </w:rPr>
        <w:t>is</w:t>
      </w:r>
      <w:r>
        <w:rPr>
          <w:spacing w:val="-7"/>
          <w:w w:val="105"/>
        </w:rPr>
        <w:t xml:space="preserve"> </w:t>
      </w:r>
      <w:r>
        <w:rPr>
          <w:spacing w:val="1"/>
          <w:w w:val="105"/>
        </w:rPr>
        <w:t>dependen</w:t>
      </w:r>
      <w:r>
        <w:rPr>
          <w:w w:val="105"/>
        </w:rPr>
        <w:t>t</w:t>
      </w:r>
      <w:r>
        <w:rPr>
          <w:spacing w:val="-7"/>
          <w:w w:val="105"/>
        </w:rPr>
        <w:t xml:space="preserve"> </w:t>
      </w:r>
      <w:r>
        <w:rPr>
          <w:spacing w:val="1"/>
          <w:w w:val="105"/>
        </w:rPr>
        <w:t>upo</w:t>
      </w:r>
      <w:r>
        <w:rPr>
          <w:w w:val="105"/>
        </w:rPr>
        <w:t>n</w:t>
      </w:r>
      <w:r>
        <w:rPr>
          <w:spacing w:val="-7"/>
          <w:w w:val="105"/>
        </w:rPr>
        <w:t xml:space="preserve"> </w:t>
      </w:r>
      <w:r>
        <w:rPr>
          <w:w w:val="105"/>
        </w:rPr>
        <w:t>a</w:t>
      </w:r>
      <w:r>
        <w:rPr>
          <w:w w:val="103"/>
        </w:rPr>
        <w:t xml:space="preserve"> </w:t>
      </w:r>
      <w:r>
        <w:rPr>
          <w:spacing w:val="1"/>
          <w:w w:val="105"/>
        </w:rPr>
        <w:t>broa</w:t>
      </w:r>
      <w:r>
        <w:rPr>
          <w:w w:val="105"/>
        </w:rPr>
        <w:t>d</w:t>
      </w:r>
      <w:r>
        <w:rPr>
          <w:spacing w:val="-8"/>
          <w:w w:val="105"/>
        </w:rPr>
        <w:t xml:space="preserve"> </w:t>
      </w:r>
      <w:r>
        <w:rPr>
          <w:spacing w:val="1"/>
          <w:w w:val="105"/>
        </w:rPr>
        <w:t>rang</w:t>
      </w:r>
      <w:r>
        <w:rPr>
          <w:w w:val="105"/>
        </w:rPr>
        <w:t>e</w:t>
      </w:r>
      <w:r>
        <w:rPr>
          <w:spacing w:val="-8"/>
          <w:w w:val="105"/>
        </w:rPr>
        <w:t xml:space="preserve"> </w:t>
      </w:r>
      <w:r>
        <w:rPr>
          <w:spacing w:val="1"/>
          <w:w w:val="105"/>
        </w:rPr>
        <w:t>o</w:t>
      </w:r>
      <w:r>
        <w:rPr>
          <w:w w:val="105"/>
        </w:rPr>
        <w:t>f</w:t>
      </w:r>
      <w:r>
        <w:rPr>
          <w:spacing w:val="-9"/>
          <w:w w:val="105"/>
        </w:rPr>
        <w:t xml:space="preserve"> </w:t>
      </w:r>
      <w:r>
        <w:rPr>
          <w:w w:val="105"/>
        </w:rPr>
        <w:t>f</w:t>
      </w:r>
      <w:r>
        <w:rPr>
          <w:spacing w:val="1"/>
          <w:w w:val="105"/>
        </w:rPr>
        <w:t>ac</w:t>
      </w:r>
      <w:r>
        <w:rPr>
          <w:w w:val="105"/>
        </w:rPr>
        <w:t>t</w:t>
      </w:r>
      <w:r>
        <w:rPr>
          <w:spacing w:val="1"/>
          <w:w w:val="105"/>
        </w:rPr>
        <w:t>or</w:t>
      </w:r>
      <w:r>
        <w:rPr>
          <w:w w:val="105"/>
        </w:rPr>
        <w:t>s</w:t>
      </w:r>
      <w:r>
        <w:rPr>
          <w:spacing w:val="-7"/>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ng</w:t>
      </w:r>
      <w:r>
        <w:rPr>
          <w:w w:val="105"/>
        </w:rPr>
        <w:t>,</w:t>
      </w:r>
      <w:r>
        <w:rPr>
          <w:spacing w:val="-9"/>
          <w:w w:val="105"/>
        </w:rPr>
        <w:t xml:space="preserve"> </w:t>
      </w:r>
      <w:r>
        <w:rPr>
          <w:spacing w:val="1"/>
          <w:w w:val="105"/>
        </w:rPr>
        <w:t>bu</w:t>
      </w:r>
      <w:r>
        <w:rPr>
          <w:w w:val="105"/>
        </w:rPr>
        <w:t>t</w:t>
      </w:r>
      <w:r>
        <w:rPr>
          <w:spacing w:val="-9"/>
          <w:w w:val="105"/>
        </w:rPr>
        <w:t xml:space="preserve"> </w:t>
      </w:r>
      <w:r>
        <w:rPr>
          <w:spacing w:val="1"/>
          <w:w w:val="105"/>
        </w:rPr>
        <w:t>no</w:t>
      </w:r>
      <w:r>
        <w:rPr>
          <w:w w:val="105"/>
        </w:rPr>
        <w:t>t</w:t>
      </w:r>
      <w:r>
        <w:rPr>
          <w:spacing w:val="-8"/>
          <w:w w:val="105"/>
        </w:rPr>
        <w:t xml:space="preserve"> </w:t>
      </w:r>
      <w:r>
        <w:rPr>
          <w:w w:val="105"/>
        </w:rPr>
        <w:t>li</w:t>
      </w:r>
      <w:r>
        <w:rPr>
          <w:spacing w:val="2"/>
          <w:w w:val="105"/>
        </w:rPr>
        <w:t>m</w:t>
      </w:r>
      <w:r>
        <w:rPr>
          <w:w w:val="105"/>
        </w:rPr>
        <w:t>it</w:t>
      </w:r>
      <w:r>
        <w:rPr>
          <w:spacing w:val="1"/>
          <w:w w:val="105"/>
        </w:rPr>
        <w:t>e</w:t>
      </w:r>
      <w:r>
        <w:rPr>
          <w:w w:val="105"/>
        </w:rPr>
        <w:t>d</w:t>
      </w:r>
      <w:r>
        <w:rPr>
          <w:spacing w:val="-8"/>
          <w:w w:val="105"/>
        </w:rPr>
        <w:t xml:space="preserve"> </w:t>
      </w:r>
      <w:r>
        <w:rPr>
          <w:w w:val="105"/>
        </w:rPr>
        <w:t>t</w:t>
      </w:r>
      <w:r>
        <w:rPr>
          <w:spacing w:val="1"/>
          <w:w w:val="105"/>
        </w:rPr>
        <w:t>o</w:t>
      </w:r>
      <w:r>
        <w:rPr>
          <w:w w:val="105"/>
        </w:rPr>
        <w:t>,</w:t>
      </w:r>
      <w:r>
        <w:rPr>
          <w:spacing w:val="-9"/>
          <w:w w:val="105"/>
        </w:rPr>
        <w:t xml:space="preserve"> </w:t>
      </w:r>
      <w:r>
        <w:rPr>
          <w:w w:val="105"/>
        </w:rPr>
        <w:t>t</w:t>
      </w:r>
      <w:r>
        <w:rPr>
          <w:spacing w:val="1"/>
          <w:w w:val="105"/>
        </w:rPr>
        <w:t>h</w:t>
      </w:r>
      <w:r>
        <w:rPr>
          <w:w w:val="105"/>
        </w:rPr>
        <w:t>e</w:t>
      </w:r>
      <w:r>
        <w:rPr>
          <w:spacing w:val="-7"/>
          <w:w w:val="105"/>
        </w:rPr>
        <w:t xml:space="preserve"> </w:t>
      </w:r>
      <w:r>
        <w:rPr>
          <w:spacing w:val="1"/>
          <w:w w:val="105"/>
        </w:rPr>
        <w:t>presenc</w:t>
      </w:r>
      <w:r>
        <w:rPr>
          <w:w w:val="105"/>
        </w:rPr>
        <w:t>e</w:t>
      </w:r>
      <w:r>
        <w:rPr>
          <w:spacing w:val="-8"/>
          <w:w w:val="105"/>
        </w:rPr>
        <w:t xml:space="preserve"> </w:t>
      </w:r>
      <w:r>
        <w:rPr>
          <w:spacing w:val="1"/>
          <w:w w:val="105"/>
        </w:rPr>
        <w:t>o</w:t>
      </w:r>
      <w:r>
        <w:rPr>
          <w:w w:val="105"/>
        </w:rPr>
        <w:t>f</w:t>
      </w:r>
      <w:r>
        <w:rPr>
          <w:spacing w:val="-9"/>
          <w:w w:val="105"/>
        </w:rPr>
        <w:t xml:space="preserve"> </w:t>
      </w:r>
      <w:r>
        <w:rPr>
          <w:spacing w:val="1"/>
          <w:w w:val="105"/>
        </w:rPr>
        <w:t>spo</w:t>
      </w:r>
      <w:r>
        <w:rPr>
          <w:w w:val="105"/>
        </w:rPr>
        <w:t>r</w:t>
      </w:r>
      <w:r>
        <w:rPr>
          <w:spacing w:val="1"/>
          <w:w w:val="105"/>
        </w:rPr>
        <w:t>e</w:t>
      </w:r>
      <w:r>
        <w:rPr>
          <w:w w:val="105"/>
        </w:rPr>
        <w:t>s</w:t>
      </w:r>
      <w:r>
        <w:rPr>
          <w:spacing w:val="-7"/>
          <w:w w:val="105"/>
        </w:rPr>
        <w:t xml:space="preserve"> </w:t>
      </w:r>
      <w:r>
        <w:rPr>
          <w:spacing w:val="1"/>
          <w:w w:val="105"/>
        </w:rPr>
        <w:t>and</w:t>
      </w:r>
      <w:r>
        <w:rPr>
          <w:spacing w:val="1"/>
          <w:w w:val="103"/>
        </w:rPr>
        <w:t xml:space="preserve"> </w:t>
      </w:r>
      <w:r>
        <w:rPr>
          <w:spacing w:val="1"/>
          <w:w w:val="105"/>
        </w:rPr>
        <w:t>nu</w:t>
      </w:r>
      <w:r>
        <w:rPr>
          <w:w w:val="105"/>
        </w:rPr>
        <w:t>t</w:t>
      </w:r>
      <w:r>
        <w:rPr>
          <w:spacing w:val="1"/>
          <w:w w:val="105"/>
        </w:rPr>
        <w:t>r</w:t>
      </w:r>
      <w:r>
        <w:rPr>
          <w:w w:val="105"/>
        </w:rPr>
        <w:t>i</w:t>
      </w:r>
      <w:r>
        <w:rPr>
          <w:spacing w:val="1"/>
          <w:w w:val="105"/>
        </w:rPr>
        <w:t>en</w:t>
      </w:r>
      <w:r>
        <w:rPr>
          <w:w w:val="105"/>
        </w:rPr>
        <w:t>t</w:t>
      </w:r>
      <w:r>
        <w:rPr>
          <w:spacing w:val="-18"/>
          <w:w w:val="105"/>
        </w:rPr>
        <w:t xml:space="preserve"> </w:t>
      </w:r>
      <w:r>
        <w:rPr>
          <w:spacing w:val="1"/>
          <w:w w:val="105"/>
        </w:rPr>
        <w:t>sou</w:t>
      </w:r>
      <w:r>
        <w:rPr>
          <w:w w:val="105"/>
        </w:rPr>
        <w:t>r</w:t>
      </w:r>
      <w:r>
        <w:rPr>
          <w:spacing w:val="1"/>
          <w:w w:val="105"/>
        </w:rPr>
        <w:t>ces</w:t>
      </w:r>
      <w:r>
        <w:rPr>
          <w:w w:val="105"/>
        </w:rPr>
        <w:t>,</w:t>
      </w:r>
      <w:r>
        <w:rPr>
          <w:spacing w:val="-17"/>
          <w:w w:val="105"/>
        </w:rPr>
        <w:t xml:space="preserve"> </w:t>
      </w:r>
      <w:r>
        <w:rPr>
          <w:spacing w:val="2"/>
          <w:w w:val="105"/>
        </w:rPr>
        <w:t>m</w:t>
      </w:r>
      <w:r>
        <w:rPr>
          <w:spacing w:val="1"/>
          <w:w w:val="105"/>
        </w:rPr>
        <w:t>o</w:t>
      </w:r>
      <w:r>
        <w:rPr>
          <w:w w:val="105"/>
        </w:rPr>
        <w:t>i</w:t>
      </w:r>
      <w:r>
        <w:rPr>
          <w:spacing w:val="1"/>
          <w:w w:val="105"/>
        </w:rPr>
        <w:t>s</w:t>
      </w:r>
      <w:r>
        <w:rPr>
          <w:w w:val="105"/>
        </w:rPr>
        <w:t>t</w:t>
      </w:r>
      <w:r>
        <w:rPr>
          <w:spacing w:val="1"/>
          <w:w w:val="105"/>
        </w:rPr>
        <w:t>ure</w:t>
      </w:r>
      <w:r>
        <w:rPr>
          <w:w w:val="105"/>
        </w:rPr>
        <w:t>,</w:t>
      </w:r>
      <w:r>
        <w:rPr>
          <w:spacing w:val="-17"/>
          <w:w w:val="105"/>
        </w:rPr>
        <w:t xml:space="preserve"> </w:t>
      </w:r>
      <w:r>
        <w:rPr>
          <w:w w:val="105"/>
        </w:rPr>
        <w:t>t</w:t>
      </w:r>
      <w:r>
        <w:rPr>
          <w:spacing w:val="1"/>
          <w:w w:val="105"/>
        </w:rPr>
        <w:t>e</w:t>
      </w:r>
      <w:r>
        <w:rPr>
          <w:spacing w:val="2"/>
          <w:w w:val="105"/>
        </w:rPr>
        <w:t>m</w:t>
      </w:r>
      <w:r>
        <w:rPr>
          <w:spacing w:val="1"/>
          <w:w w:val="105"/>
        </w:rPr>
        <w:t>pe</w:t>
      </w:r>
      <w:r>
        <w:rPr>
          <w:w w:val="105"/>
        </w:rPr>
        <w:t>r</w:t>
      </w:r>
      <w:r>
        <w:rPr>
          <w:spacing w:val="1"/>
          <w:w w:val="105"/>
        </w:rPr>
        <w:t>a</w:t>
      </w:r>
      <w:r>
        <w:rPr>
          <w:w w:val="105"/>
        </w:rPr>
        <w:t>t</w:t>
      </w:r>
      <w:r>
        <w:rPr>
          <w:spacing w:val="1"/>
          <w:w w:val="105"/>
        </w:rPr>
        <w:t>ures</w:t>
      </w:r>
      <w:r>
        <w:rPr>
          <w:w w:val="105"/>
        </w:rPr>
        <w:t>,</w:t>
      </w:r>
      <w:r>
        <w:rPr>
          <w:spacing w:val="-18"/>
          <w:w w:val="105"/>
        </w:rPr>
        <w:t xml:space="preserve"> </w:t>
      </w:r>
      <w:r>
        <w:rPr>
          <w:spacing w:val="1"/>
          <w:w w:val="105"/>
        </w:rPr>
        <w:t>c</w:t>
      </w:r>
      <w:r>
        <w:rPr>
          <w:w w:val="105"/>
        </w:rPr>
        <w:t>li</w:t>
      </w:r>
      <w:r>
        <w:rPr>
          <w:spacing w:val="2"/>
          <w:w w:val="105"/>
        </w:rPr>
        <w:t>m</w:t>
      </w:r>
      <w:r>
        <w:rPr>
          <w:spacing w:val="1"/>
          <w:w w:val="105"/>
        </w:rPr>
        <w:t>a</w:t>
      </w:r>
      <w:r>
        <w:rPr>
          <w:w w:val="105"/>
        </w:rPr>
        <w:t>tic</w:t>
      </w:r>
      <w:r>
        <w:rPr>
          <w:spacing w:val="-16"/>
          <w:w w:val="105"/>
        </w:rPr>
        <w:t xml:space="preserve"> </w:t>
      </w:r>
      <w:r>
        <w:rPr>
          <w:spacing w:val="1"/>
          <w:w w:val="105"/>
        </w:rPr>
        <w:t>cond</w:t>
      </w:r>
      <w:r>
        <w:rPr>
          <w:w w:val="105"/>
        </w:rPr>
        <w:t>iti</w:t>
      </w:r>
      <w:r>
        <w:rPr>
          <w:spacing w:val="1"/>
          <w:w w:val="105"/>
        </w:rPr>
        <w:t>ons</w:t>
      </w:r>
      <w:r>
        <w:rPr>
          <w:w w:val="105"/>
        </w:rPr>
        <w:t>,</w:t>
      </w:r>
      <w:r>
        <w:rPr>
          <w:spacing w:val="-18"/>
          <w:w w:val="105"/>
        </w:rPr>
        <w:t xml:space="preserve"> </w:t>
      </w:r>
      <w:r>
        <w:rPr>
          <w:spacing w:val="1"/>
          <w:w w:val="105"/>
        </w:rPr>
        <w:t>re</w:t>
      </w:r>
      <w:r>
        <w:rPr>
          <w:w w:val="105"/>
        </w:rPr>
        <w:t>l</w:t>
      </w:r>
      <w:r>
        <w:rPr>
          <w:spacing w:val="1"/>
          <w:w w:val="105"/>
        </w:rPr>
        <w:t>a</w:t>
      </w:r>
      <w:r>
        <w:rPr>
          <w:w w:val="105"/>
        </w:rPr>
        <w:t>ti</w:t>
      </w:r>
      <w:r>
        <w:rPr>
          <w:spacing w:val="1"/>
          <w:w w:val="105"/>
        </w:rPr>
        <w:t>v</w:t>
      </w:r>
      <w:r>
        <w:rPr>
          <w:w w:val="105"/>
        </w:rPr>
        <w:t>e</w:t>
      </w:r>
      <w:r>
        <w:rPr>
          <w:spacing w:val="-16"/>
          <w:w w:val="105"/>
        </w:rPr>
        <w:t xml:space="preserve"> </w:t>
      </w:r>
      <w:r>
        <w:rPr>
          <w:spacing w:val="1"/>
          <w:w w:val="105"/>
        </w:rPr>
        <w:t>hu</w:t>
      </w:r>
      <w:r>
        <w:rPr>
          <w:spacing w:val="2"/>
          <w:w w:val="105"/>
        </w:rPr>
        <w:t>m</w:t>
      </w:r>
      <w:r>
        <w:rPr>
          <w:w w:val="105"/>
        </w:rPr>
        <w:t>i</w:t>
      </w:r>
      <w:r>
        <w:rPr>
          <w:spacing w:val="1"/>
          <w:w w:val="105"/>
        </w:rPr>
        <w:t>d</w:t>
      </w:r>
      <w:r>
        <w:rPr>
          <w:w w:val="105"/>
        </w:rPr>
        <w:t>it</w:t>
      </w:r>
      <w:r>
        <w:rPr>
          <w:spacing w:val="1"/>
          <w:w w:val="105"/>
        </w:rPr>
        <w:t>y</w:t>
      </w:r>
      <w:r>
        <w:rPr>
          <w:w w:val="105"/>
        </w:rPr>
        <w:t>,</w:t>
      </w:r>
      <w:r>
        <w:rPr>
          <w:w w:val="103"/>
        </w:rPr>
        <w:t xml:space="preserve"> </w:t>
      </w:r>
      <w:r>
        <w:rPr>
          <w:spacing w:val="1"/>
          <w:w w:val="105"/>
        </w:rPr>
        <w:t>an</w:t>
      </w:r>
      <w:r>
        <w:rPr>
          <w:w w:val="105"/>
        </w:rPr>
        <w:t>d</w:t>
      </w:r>
      <w:r>
        <w:rPr>
          <w:spacing w:val="-15"/>
          <w:w w:val="105"/>
        </w:rPr>
        <w:t xml:space="preserve"> </w:t>
      </w:r>
      <w:r>
        <w:rPr>
          <w:spacing w:val="1"/>
          <w:w w:val="105"/>
        </w:rPr>
        <w:t>hea</w:t>
      </w:r>
      <w:r>
        <w:rPr>
          <w:w w:val="105"/>
        </w:rPr>
        <w:t>ti</w:t>
      </w:r>
      <w:r>
        <w:rPr>
          <w:spacing w:val="1"/>
          <w:w w:val="105"/>
        </w:rPr>
        <w:t>ng</w:t>
      </w:r>
      <w:r>
        <w:rPr>
          <w:w w:val="105"/>
        </w:rPr>
        <w:t>/</w:t>
      </w:r>
      <w:r>
        <w:rPr>
          <w:spacing w:val="1"/>
          <w:w w:val="105"/>
        </w:rPr>
        <w:t>ven</w:t>
      </w:r>
      <w:r>
        <w:rPr>
          <w:w w:val="105"/>
        </w:rPr>
        <w:t>til</w:t>
      </w:r>
      <w:r>
        <w:rPr>
          <w:spacing w:val="1"/>
          <w:w w:val="105"/>
        </w:rPr>
        <w:t>a</w:t>
      </w:r>
      <w:r>
        <w:rPr>
          <w:w w:val="105"/>
        </w:rPr>
        <w:t>ti</w:t>
      </w:r>
      <w:r>
        <w:rPr>
          <w:spacing w:val="1"/>
          <w:w w:val="105"/>
        </w:rPr>
        <w:t>n</w:t>
      </w:r>
      <w:r>
        <w:rPr>
          <w:w w:val="105"/>
        </w:rPr>
        <w:t>g</w:t>
      </w:r>
      <w:r>
        <w:rPr>
          <w:spacing w:val="-14"/>
          <w:w w:val="105"/>
        </w:rPr>
        <w:t xml:space="preserve"> </w:t>
      </w:r>
      <w:r>
        <w:rPr>
          <w:spacing w:val="1"/>
          <w:w w:val="105"/>
        </w:rPr>
        <w:t>sys</w:t>
      </w:r>
      <w:r>
        <w:rPr>
          <w:w w:val="105"/>
        </w:rPr>
        <w:t>t</w:t>
      </w:r>
      <w:r>
        <w:rPr>
          <w:spacing w:val="1"/>
          <w:w w:val="105"/>
        </w:rPr>
        <w:t>e</w:t>
      </w:r>
      <w:r>
        <w:rPr>
          <w:spacing w:val="2"/>
          <w:w w:val="105"/>
        </w:rPr>
        <w:t>m</w:t>
      </w:r>
      <w:r>
        <w:rPr>
          <w:w w:val="105"/>
        </w:rPr>
        <w:t>s</w:t>
      </w:r>
      <w:r>
        <w:rPr>
          <w:spacing w:val="-14"/>
          <w:w w:val="105"/>
        </w:rPr>
        <w:t xml:space="preserve"> </w:t>
      </w:r>
      <w:r>
        <w:rPr>
          <w:spacing w:val="1"/>
          <w:w w:val="105"/>
        </w:rPr>
        <w:t>an</w:t>
      </w:r>
      <w:r>
        <w:rPr>
          <w:w w:val="105"/>
        </w:rPr>
        <w:t>d</w:t>
      </w:r>
      <w:r>
        <w:rPr>
          <w:spacing w:val="-14"/>
          <w:w w:val="105"/>
        </w:rPr>
        <w:t xml:space="preserve"> </w:t>
      </w:r>
      <w:r>
        <w:rPr>
          <w:w w:val="105"/>
        </w:rPr>
        <w:t>t</w:t>
      </w:r>
      <w:r>
        <w:rPr>
          <w:spacing w:val="1"/>
          <w:w w:val="105"/>
        </w:rPr>
        <w:t>he</w:t>
      </w:r>
      <w:r>
        <w:rPr>
          <w:w w:val="105"/>
        </w:rPr>
        <w:t>ir</w:t>
      </w:r>
      <w:r>
        <w:rPr>
          <w:spacing w:val="-15"/>
          <w:w w:val="105"/>
        </w:rPr>
        <w:t xml:space="preserve"> </w:t>
      </w:r>
      <w:r>
        <w:rPr>
          <w:spacing w:val="2"/>
          <w:w w:val="105"/>
        </w:rPr>
        <w:t>m</w:t>
      </w:r>
      <w:r>
        <w:rPr>
          <w:spacing w:val="1"/>
          <w:w w:val="105"/>
        </w:rPr>
        <w:t>a</w:t>
      </w:r>
      <w:r>
        <w:rPr>
          <w:w w:val="105"/>
        </w:rPr>
        <w:t>i</w:t>
      </w:r>
      <w:r>
        <w:rPr>
          <w:spacing w:val="1"/>
          <w:w w:val="105"/>
        </w:rPr>
        <w:t>n</w:t>
      </w:r>
      <w:r>
        <w:rPr>
          <w:w w:val="105"/>
        </w:rPr>
        <w:t>t</w:t>
      </w:r>
      <w:r>
        <w:rPr>
          <w:spacing w:val="1"/>
          <w:w w:val="105"/>
        </w:rPr>
        <w:t>enanc</w:t>
      </w:r>
      <w:r>
        <w:rPr>
          <w:w w:val="105"/>
        </w:rPr>
        <w:t>e</w:t>
      </w:r>
      <w:r>
        <w:rPr>
          <w:spacing w:val="-14"/>
          <w:w w:val="105"/>
        </w:rPr>
        <w:t xml:space="preserve"> </w:t>
      </w:r>
      <w:r>
        <w:rPr>
          <w:spacing w:val="1"/>
          <w:w w:val="105"/>
        </w:rPr>
        <w:t>an</w:t>
      </w:r>
      <w:r>
        <w:rPr>
          <w:w w:val="105"/>
        </w:rPr>
        <w:t>d</w:t>
      </w:r>
      <w:r>
        <w:rPr>
          <w:spacing w:val="-15"/>
          <w:w w:val="105"/>
        </w:rPr>
        <w:t xml:space="preserve"> </w:t>
      </w:r>
      <w:r>
        <w:rPr>
          <w:spacing w:val="1"/>
          <w:w w:val="105"/>
        </w:rPr>
        <w:t>ope</w:t>
      </w:r>
      <w:r>
        <w:rPr>
          <w:w w:val="105"/>
        </w:rPr>
        <w:t>r</w:t>
      </w:r>
      <w:r>
        <w:rPr>
          <w:spacing w:val="1"/>
          <w:w w:val="105"/>
        </w:rPr>
        <w:t>a</w:t>
      </w:r>
      <w:r>
        <w:rPr>
          <w:w w:val="105"/>
        </w:rPr>
        <w:t>ti</w:t>
      </w:r>
      <w:r>
        <w:rPr>
          <w:spacing w:val="1"/>
          <w:w w:val="105"/>
        </w:rPr>
        <w:t>ng</w:t>
      </w:r>
      <w:r>
        <w:rPr>
          <w:spacing w:val="1"/>
          <w:w w:val="103"/>
        </w:rPr>
        <w:t xml:space="preserve">  </w:t>
      </w:r>
      <w:r>
        <w:rPr>
          <w:spacing w:val="1"/>
          <w:w w:val="105"/>
        </w:rPr>
        <w:t>capab</w:t>
      </w:r>
      <w:r>
        <w:rPr>
          <w:w w:val="105"/>
        </w:rPr>
        <w:t>iliti</w:t>
      </w:r>
      <w:r>
        <w:rPr>
          <w:spacing w:val="1"/>
          <w:w w:val="105"/>
        </w:rPr>
        <w:t>es</w:t>
      </w:r>
      <w:r>
        <w:rPr>
          <w:w w:val="105"/>
        </w:rPr>
        <w:t>.</w:t>
      </w:r>
      <w:r>
        <w:rPr>
          <w:spacing w:val="36"/>
          <w:w w:val="105"/>
        </w:rPr>
        <w:t xml:space="preserve"> </w:t>
      </w:r>
      <w:r>
        <w:rPr>
          <w:spacing w:val="2"/>
          <w:w w:val="105"/>
        </w:rPr>
        <w:t>T</w:t>
      </w:r>
      <w:r>
        <w:rPr>
          <w:spacing w:val="1"/>
          <w:w w:val="105"/>
        </w:rPr>
        <w:t>hes</w:t>
      </w:r>
      <w:r>
        <w:rPr>
          <w:w w:val="105"/>
        </w:rPr>
        <w:t>e</w:t>
      </w:r>
      <w:r>
        <w:rPr>
          <w:spacing w:val="-9"/>
          <w:w w:val="105"/>
        </w:rPr>
        <w:t xml:space="preserve"> </w:t>
      </w:r>
      <w:r>
        <w:rPr>
          <w:w w:val="105"/>
        </w:rPr>
        <w:t>f</w:t>
      </w:r>
      <w:r>
        <w:rPr>
          <w:spacing w:val="1"/>
          <w:w w:val="105"/>
        </w:rPr>
        <w:t>ac</w:t>
      </w:r>
      <w:r>
        <w:rPr>
          <w:w w:val="105"/>
        </w:rPr>
        <w:t>t</w:t>
      </w:r>
      <w:r>
        <w:rPr>
          <w:spacing w:val="1"/>
          <w:w w:val="105"/>
        </w:rPr>
        <w:t>or</w:t>
      </w:r>
      <w:r>
        <w:rPr>
          <w:w w:val="105"/>
        </w:rPr>
        <w:t>s</w:t>
      </w:r>
      <w:r>
        <w:rPr>
          <w:spacing w:val="-8"/>
          <w:w w:val="105"/>
        </w:rPr>
        <w:t xml:space="preserve"> </w:t>
      </w:r>
      <w:r>
        <w:rPr>
          <w:spacing w:val="1"/>
          <w:w w:val="105"/>
        </w:rPr>
        <w:t>ar</w:t>
      </w:r>
      <w:r>
        <w:rPr>
          <w:w w:val="105"/>
        </w:rPr>
        <w:t>e</w:t>
      </w:r>
      <w:r>
        <w:rPr>
          <w:spacing w:val="-9"/>
          <w:w w:val="105"/>
        </w:rPr>
        <w:t xml:space="preserve"> </w:t>
      </w:r>
      <w:r>
        <w:rPr>
          <w:spacing w:val="1"/>
          <w:w w:val="105"/>
        </w:rPr>
        <w:t>beyon</w:t>
      </w:r>
      <w:r>
        <w:rPr>
          <w:w w:val="105"/>
        </w:rPr>
        <w:t>d</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con</w:t>
      </w:r>
      <w:r>
        <w:rPr>
          <w:w w:val="105"/>
        </w:rPr>
        <w:t>t</w:t>
      </w:r>
      <w:r>
        <w:rPr>
          <w:spacing w:val="1"/>
          <w:w w:val="105"/>
        </w:rPr>
        <w:t>ro</w:t>
      </w:r>
      <w:r>
        <w:rPr>
          <w:w w:val="105"/>
        </w:rPr>
        <w:t>l</w:t>
      </w:r>
      <w:r>
        <w:rPr>
          <w:spacing w:val="-9"/>
          <w:w w:val="105"/>
        </w:rPr>
        <w:t xml:space="preserve"> </w:t>
      </w:r>
      <w:r>
        <w:rPr>
          <w:spacing w:val="1"/>
          <w:w w:val="105"/>
        </w:rPr>
        <w:t>o</w:t>
      </w:r>
      <w:r>
        <w:rPr>
          <w:w w:val="105"/>
        </w:rPr>
        <w:t>f</w:t>
      </w:r>
      <w:r>
        <w:rPr>
          <w:spacing w:val="-10"/>
          <w:w w:val="105"/>
        </w:rPr>
        <w:t xml:space="preserve"> </w:t>
      </w:r>
      <w:r w:rsidR="00543C31">
        <w:rPr>
          <w:spacing w:val="2"/>
          <w:w w:val="105"/>
        </w:rPr>
        <w:t>Henry and Henry</w:t>
      </w:r>
      <w:r>
        <w:rPr>
          <w:spacing w:val="-9"/>
          <w:w w:val="105"/>
        </w:rPr>
        <w:t xml:space="preserve"> </w:t>
      </w:r>
      <w:r>
        <w:rPr>
          <w:spacing w:val="1"/>
          <w:w w:val="105"/>
        </w:rPr>
        <w:t>sha</w:t>
      </w:r>
      <w:r>
        <w:rPr>
          <w:w w:val="105"/>
        </w:rPr>
        <w:t>ll</w:t>
      </w:r>
      <w:r>
        <w:rPr>
          <w:w w:val="103"/>
        </w:rPr>
        <w:t xml:space="preserve"> </w:t>
      </w:r>
      <w:r>
        <w:rPr>
          <w:spacing w:val="1"/>
          <w:w w:val="105"/>
        </w:rPr>
        <w:t>no</w:t>
      </w:r>
      <w:r>
        <w:rPr>
          <w:w w:val="105"/>
        </w:rPr>
        <w:t>t</w:t>
      </w:r>
      <w:r>
        <w:rPr>
          <w:spacing w:val="-10"/>
          <w:w w:val="105"/>
        </w:rPr>
        <w:t xml:space="preserve"> </w:t>
      </w:r>
      <w:r>
        <w:rPr>
          <w:spacing w:val="1"/>
          <w:w w:val="105"/>
        </w:rPr>
        <w:t>b</w:t>
      </w:r>
      <w:r>
        <w:rPr>
          <w:w w:val="105"/>
        </w:rPr>
        <w:t>e</w:t>
      </w:r>
      <w:r>
        <w:rPr>
          <w:spacing w:val="-9"/>
          <w:w w:val="105"/>
        </w:rPr>
        <w:t xml:space="preserve"> </w:t>
      </w:r>
      <w:r>
        <w:rPr>
          <w:spacing w:val="1"/>
          <w:w w:val="105"/>
        </w:rPr>
        <w:t>respons</w:t>
      </w:r>
      <w:r>
        <w:rPr>
          <w:w w:val="105"/>
        </w:rPr>
        <w:t>i</w:t>
      </w:r>
      <w:r>
        <w:rPr>
          <w:spacing w:val="1"/>
          <w:w w:val="105"/>
        </w:rPr>
        <w:t>b</w:t>
      </w:r>
      <w:r>
        <w:rPr>
          <w:w w:val="105"/>
        </w:rPr>
        <w:t>le</w:t>
      </w:r>
      <w:r>
        <w:rPr>
          <w:spacing w:val="-9"/>
          <w:w w:val="105"/>
        </w:rPr>
        <w:t xml:space="preserve"> </w:t>
      </w:r>
      <w:r>
        <w:rPr>
          <w:w w:val="105"/>
        </w:rPr>
        <w:t>f</w:t>
      </w:r>
      <w:r>
        <w:rPr>
          <w:spacing w:val="1"/>
          <w:w w:val="105"/>
        </w:rPr>
        <w:t>o</w:t>
      </w:r>
      <w:r>
        <w:rPr>
          <w:w w:val="105"/>
        </w:rPr>
        <w:t>r</w:t>
      </w:r>
      <w:r>
        <w:rPr>
          <w:spacing w:val="-10"/>
          <w:w w:val="105"/>
        </w:rPr>
        <w:t xml:space="preserve"> </w:t>
      </w:r>
      <w:r>
        <w:rPr>
          <w:spacing w:val="1"/>
          <w:w w:val="105"/>
        </w:rPr>
        <w:t>an</w:t>
      </w:r>
      <w:r>
        <w:rPr>
          <w:w w:val="105"/>
        </w:rPr>
        <w:t>y</w:t>
      </w:r>
      <w:r>
        <w:rPr>
          <w:spacing w:val="-9"/>
          <w:w w:val="105"/>
        </w:rPr>
        <w:t xml:space="preserve"> </w:t>
      </w:r>
      <w:r>
        <w:rPr>
          <w:spacing w:val="1"/>
          <w:w w:val="105"/>
        </w:rPr>
        <w:t>c</w:t>
      </w:r>
      <w:r>
        <w:rPr>
          <w:w w:val="105"/>
        </w:rPr>
        <w:t>l</w:t>
      </w:r>
      <w:r>
        <w:rPr>
          <w:spacing w:val="1"/>
          <w:w w:val="105"/>
        </w:rPr>
        <w:t>a</w:t>
      </w:r>
      <w:r>
        <w:rPr>
          <w:w w:val="105"/>
        </w:rPr>
        <w:t>i</w:t>
      </w:r>
      <w:r>
        <w:rPr>
          <w:spacing w:val="2"/>
          <w:w w:val="105"/>
        </w:rPr>
        <w:t>m</w:t>
      </w:r>
      <w:r>
        <w:rPr>
          <w:spacing w:val="1"/>
          <w:w w:val="105"/>
        </w:rPr>
        <w:t>s</w:t>
      </w:r>
      <w:r>
        <w:rPr>
          <w:w w:val="105"/>
        </w:rPr>
        <w:t>,</w:t>
      </w:r>
      <w:r>
        <w:rPr>
          <w:spacing w:val="-10"/>
          <w:w w:val="105"/>
        </w:rPr>
        <w:t xml:space="preserve"> </w:t>
      </w:r>
      <w:r>
        <w:rPr>
          <w:spacing w:val="1"/>
          <w:w w:val="105"/>
        </w:rPr>
        <w:t>repa</w:t>
      </w:r>
      <w:r>
        <w:rPr>
          <w:w w:val="105"/>
        </w:rPr>
        <w:t>i</w:t>
      </w:r>
      <w:r>
        <w:rPr>
          <w:spacing w:val="1"/>
          <w:w w:val="105"/>
        </w:rPr>
        <w:t>rs</w:t>
      </w:r>
      <w:r>
        <w:rPr>
          <w:w w:val="105"/>
        </w:rPr>
        <w:t>,</w:t>
      </w:r>
      <w:r>
        <w:rPr>
          <w:spacing w:val="-10"/>
          <w:w w:val="105"/>
        </w:rPr>
        <w:t xml:space="preserve"> </w:t>
      </w:r>
      <w:r>
        <w:rPr>
          <w:spacing w:val="1"/>
          <w:w w:val="105"/>
        </w:rPr>
        <w:t>res</w:t>
      </w:r>
      <w:r>
        <w:rPr>
          <w:w w:val="105"/>
        </w:rPr>
        <w:t>t</w:t>
      </w:r>
      <w:r>
        <w:rPr>
          <w:spacing w:val="1"/>
          <w:w w:val="105"/>
        </w:rPr>
        <w:t>ora</w:t>
      </w:r>
      <w:r>
        <w:rPr>
          <w:w w:val="105"/>
        </w:rPr>
        <w:t>ti</w:t>
      </w:r>
      <w:r>
        <w:rPr>
          <w:spacing w:val="1"/>
          <w:w w:val="105"/>
        </w:rPr>
        <w:t>on</w:t>
      </w:r>
      <w:r>
        <w:rPr>
          <w:w w:val="105"/>
        </w:rPr>
        <w:t>,</w:t>
      </w:r>
      <w:r>
        <w:rPr>
          <w:spacing w:val="-9"/>
          <w:w w:val="105"/>
        </w:rPr>
        <w:t xml:space="preserve"> </w:t>
      </w:r>
      <w:r>
        <w:rPr>
          <w:spacing w:val="1"/>
          <w:w w:val="105"/>
        </w:rPr>
        <w:t>o</w:t>
      </w:r>
      <w:r>
        <w:rPr>
          <w:w w:val="105"/>
        </w:rPr>
        <w:t>r</w:t>
      </w:r>
      <w:r>
        <w:rPr>
          <w:spacing w:val="-10"/>
          <w:w w:val="105"/>
        </w:rPr>
        <w:t xml:space="preserve"> </w:t>
      </w:r>
      <w:r>
        <w:rPr>
          <w:spacing w:val="1"/>
          <w:w w:val="105"/>
        </w:rPr>
        <w:t>da</w:t>
      </w:r>
      <w:r>
        <w:rPr>
          <w:spacing w:val="2"/>
          <w:w w:val="105"/>
        </w:rPr>
        <w:t>m</w:t>
      </w:r>
      <w:r>
        <w:rPr>
          <w:spacing w:val="1"/>
          <w:w w:val="105"/>
        </w:rPr>
        <w:t>age</w:t>
      </w:r>
      <w:r>
        <w:rPr>
          <w:w w:val="105"/>
        </w:rPr>
        <w:t>s</w:t>
      </w:r>
      <w:r>
        <w:rPr>
          <w:spacing w:val="-9"/>
          <w:w w:val="105"/>
        </w:rPr>
        <w:t xml:space="preserve"> </w:t>
      </w:r>
      <w:r>
        <w:rPr>
          <w:spacing w:val="1"/>
          <w:w w:val="105"/>
        </w:rPr>
        <w:t>re</w:t>
      </w:r>
      <w:r>
        <w:rPr>
          <w:w w:val="105"/>
        </w:rPr>
        <w:t>l</w:t>
      </w:r>
      <w:r>
        <w:rPr>
          <w:spacing w:val="1"/>
          <w:w w:val="105"/>
        </w:rPr>
        <w:t>a</w:t>
      </w:r>
      <w:r>
        <w:rPr>
          <w:w w:val="105"/>
        </w:rPr>
        <w:t>ti</w:t>
      </w:r>
      <w:r>
        <w:rPr>
          <w:spacing w:val="1"/>
          <w:w w:val="105"/>
        </w:rPr>
        <w:t>n</w:t>
      </w:r>
      <w:r>
        <w:rPr>
          <w:w w:val="105"/>
        </w:rPr>
        <w:t>g</w:t>
      </w:r>
      <w:r>
        <w:rPr>
          <w:spacing w:val="-9"/>
          <w:w w:val="105"/>
        </w:rPr>
        <w:t xml:space="preserve"> </w:t>
      </w:r>
      <w:r>
        <w:rPr>
          <w:w w:val="105"/>
        </w:rPr>
        <w:t>to</w:t>
      </w:r>
      <w:r>
        <w:rPr>
          <w:spacing w:val="-9"/>
          <w:w w:val="105"/>
        </w:rPr>
        <w:t xml:space="preserve"> </w:t>
      </w:r>
      <w:r>
        <w:rPr>
          <w:w w:val="105"/>
        </w:rPr>
        <w:t>t</w:t>
      </w:r>
      <w:r>
        <w:rPr>
          <w:spacing w:val="1"/>
          <w:w w:val="105"/>
        </w:rPr>
        <w:t>he</w:t>
      </w:r>
      <w:r>
        <w:rPr>
          <w:spacing w:val="1"/>
          <w:w w:val="103"/>
        </w:rPr>
        <w:t xml:space="preserve"> </w:t>
      </w:r>
      <w:r>
        <w:rPr>
          <w:spacing w:val="1"/>
          <w:w w:val="105"/>
        </w:rPr>
        <w:t>presenc</w:t>
      </w:r>
      <w:r>
        <w:rPr>
          <w:w w:val="105"/>
        </w:rPr>
        <w:t>e</w:t>
      </w:r>
      <w:r>
        <w:rPr>
          <w:spacing w:val="-13"/>
          <w:w w:val="105"/>
        </w:rPr>
        <w:t xml:space="preserve"> </w:t>
      </w:r>
      <w:r>
        <w:rPr>
          <w:spacing w:val="1"/>
          <w:w w:val="105"/>
        </w:rPr>
        <w:t>o</w:t>
      </w:r>
      <w:r>
        <w:rPr>
          <w:w w:val="105"/>
        </w:rPr>
        <w:t>f</w:t>
      </w:r>
      <w:r>
        <w:rPr>
          <w:spacing w:val="-13"/>
          <w:w w:val="105"/>
        </w:rPr>
        <w:t xml:space="preserve"> </w:t>
      </w:r>
      <w:r>
        <w:rPr>
          <w:spacing w:val="1"/>
          <w:w w:val="105"/>
        </w:rPr>
        <w:t>an</w:t>
      </w:r>
      <w:r>
        <w:rPr>
          <w:w w:val="105"/>
        </w:rPr>
        <w:t>y</w:t>
      </w:r>
      <w:r>
        <w:rPr>
          <w:spacing w:val="-12"/>
          <w:w w:val="105"/>
        </w:rPr>
        <w:t xml:space="preserve"> </w:t>
      </w:r>
      <w:r>
        <w:rPr>
          <w:w w:val="105"/>
        </w:rPr>
        <w:t>i</w:t>
      </w:r>
      <w:r>
        <w:rPr>
          <w:spacing w:val="1"/>
          <w:w w:val="105"/>
        </w:rPr>
        <w:t>rr</w:t>
      </w:r>
      <w:r>
        <w:rPr>
          <w:w w:val="105"/>
        </w:rPr>
        <w:t>it</w:t>
      </w:r>
      <w:r>
        <w:rPr>
          <w:spacing w:val="1"/>
          <w:w w:val="105"/>
        </w:rPr>
        <w:t>an</w:t>
      </w:r>
      <w:r>
        <w:rPr>
          <w:w w:val="105"/>
        </w:rPr>
        <w:t>t</w:t>
      </w:r>
      <w:r>
        <w:rPr>
          <w:spacing w:val="1"/>
          <w:w w:val="105"/>
        </w:rPr>
        <w:t>s</w:t>
      </w:r>
      <w:r>
        <w:rPr>
          <w:w w:val="105"/>
        </w:rPr>
        <w:t>,</w:t>
      </w:r>
      <w:r>
        <w:rPr>
          <w:spacing w:val="-13"/>
          <w:w w:val="105"/>
        </w:rPr>
        <w:t xml:space="preserve"> </w:t>
      </w:r>
      <w:r>
        <w:rPr>
          <w:spacing w:val="1"/>
          <w:w w:val="105"/>
        </w:rPr>
        <w:t>con</w:t>
      </w:r>
      <w:r>
        <w:rPr>
          <w:w w:val="105"/>
        </w:rPr>
        <w:t>t</w:t>
      </w:r>
      <w:r>
        <w:rPr>
          <w:spacing w:val="1"/>
          <w:w w:val="105"/>
        </w:rPr>
        <w:t>a</w:t>
      </w:r>
      <w:r>
        <w:rPr>
          <w:spacing w:val="2"/>
          <w:w w:val="105"/>
        </w:rPr>
        <w:t>m</w:t>
      </w:r>
      <w:r>
        <w:rPr>
          <w:w w:val="105"/>
        </w:rPr>
        <w:t>i</w:t>
      </w:r>
      <w:r>
        <w:rPr>
          <w:spacing w:val="1"/>
          <w:w w:val="105"/>
        </w:rPr>
        <w:t>nan</w:t>
      </w:r>
      <w:r>
        <w:rPr>
          <w:w w:val="105"/>
        </w:rPr>
        <w:t>t</w:t>
      </w:r>
      <w:r>
        <w:rPr>
          <w:spacing w:val="1"/>
          <w:w w:val="105"/>
        </w:rPr>
        <w:t>s</w:t>
      </w:r>
      <w:r>
        <w:rPr>
          <w:w w:val="105"/>
        </w:rPr>
        <w:t>,</w:t>
      </w:r>
      <w:r>
        <w:rPr>
          <w:spacing w:val="-13"/>
          <w:w w:val="105"/>
        </w:rPr>
        <w:t xml:space="preserve"> </w:t>
      </w:r>
      <w:r>
        <w:rPr>
          <w:spacing w:val="1"/>
          <w:w w:val="105"/>
        </w:rPr>
        <w:t>vapo</w:t>
      </w:r>
      <w:r>
        <w:rPr>
          <w:w w:val="105"/>
        </w:rPr>
        <w:t>r</w:t>
      </w:r>
      <w:r>
        <w:rPr>
          <w:spacing w:val="1"/>
          <w:w w:val="105"/>
        </w:rPr>
        <w:t>s</w:t>
      </w:r>
      <w:r>
        <w:rPr>
          <w:w w:val="105"/>
        </w:rPr>
        <w:t>,</w:t>
      </w:r>
      <w:r>
        <w:rPr>
          <w:spacing w:val="-13"/>
          <w:w w:val="105"/>
        </w:rPr>
        <w:t xml:space="preserve"> </w:t>
      </w:r>
      <w:r>
        <w:rPr>
          <w:w w:val="105"/>
        </w:rPr>
        <w:t>f</w:t>
      </w:r>
      <w:r>
        <w:rPr>
          <w:spacing w:val="1"/>
          <w:w w:val="105"/>
        </w:rPr>
        <w:t>u</w:t>
      </w:r>
      <w:r>
        <w:rPr>
          <w:spacing w:val="2"/>
          <w:w w:val="105"/>
        </w:rPr>
        <w:t>m</w:t>
      </w:r>
      <w:r>
        <w:rPr>
          <w:spacing w:val="1"/>
          <w:w w:val="105"/>
        </w:rPr>
        <w:t>es</w:t>
      </w:r>
      <w:r>
        <w:rPr>
          <w:w w:val="105"/>
        </w:rPr>
        <w:t>,</w:t>
      </w:r>
      <w:r>
        <w:rPr>
          <w:spacing w:val="-13"/>
          <w:w w:val="105"/>
        </w:rPr>
        <w:t xml:space="preserve"> </w:t>
      </w:r>
      <w:r>
        <w:rPr>
          <w:spacing w:val="2"/>
          <w:w w:val="105"/>
        </w:rPr>
        <w:t>m</w:t>
      </w:r>
      <w:r>
        <w:rPr>
          <w:spacing w:val="1"/>
          <w:w w:val="105"/>
        </w:rPr>
        <w:t>o</w:t>
      </w:r>
      <w:r>
        <w:rPr>
          <w:w w:val="105"/>
        </w:rPr>
        <w:t>l</w:t>
      </w:r>
      <w:r>
        <w:rPr>
          <w:spacing w:val="1"/>
          <w:w w:val="105"/>
        </w:rPr>
        <w:t>ds</w:t>
      </w:r>
      <w:r>
        <w:rPr>
          <w:w w:val="105"/>
        </w:rPr>
        <w:t>,</w:t>
      </w:r>
      <w:r>
        <w:rPr>
          <w:spacing w:val="-13"/>
          <w:w w:val="105"/>
        </w:rPr>
        <w:t xml:space="preserve"> </w:t>
      </w:r>
      <w:r>
        <w:rPr>
          <w:w w:val="105"/>
        </w:rPr>
        <w:t>f</w:t>
      </w:r>
      <w:r>
        <w:rPr>
          <w:spacing w:val="1"/>
          <w:w w:val="105"/>
        </w:rPr>
        <w:t>ung</w:t>
      </w:r>
      <w:r>
        <w:rPr>
          <w:w w:val="105"/>
        </w:rPr>
        <w:t>i,</w:t>
      </w:r>
      <w:r>
        <w:rPr>
          <w:spacing w:val="-13"/>
          <w:w w:val="105"/>
        </w:rPr>
        <w:t xml:space="preserve"> </w:t>
      </w:r>
      <w:r>
        <w:rPr>
          <w:spacing w:val="1"/>
          <w:w w:val="105"/>
        </w:rPr>
        <w:t>bac</w:t>
      </w:r>
      <w:r>
        <w:rPr>
          <w:w w:val="105"/>
        </w:rPr>
        <w:t>t</w:t>
      </w:r>
      <w:r>
        <w:rPr>
          <w:spacing w:val="1"/>
          <w:w w:val="105"/>
        </w:rPr>
        <w:t>er</w:t>
      </w:r>
      <w:r>
        <w:rPr>
          <w:w w:val="105"/>
        </w:rPr>
        <w:t>i</w:t>
      </w:r>
      <w:r>
        <w:rPr>
          <w:spacing w:val="1"/>
          <w:w w:val="105"/>
        </w:rPr>
        <w:t>a,</w:t>
      </w:r>
      <w:r>
        <w:rPr>
          <w:spacing w:val="1"/>
          <w:w w:val="103"/>
        </w:rPr>
        <w:t xml:space="preserve"> </w:t>
      </w:r>
      <w:r>
        <w:rPr>
          <w:spacing w:val="1"/>
          <w:w w:val="105"/>
        </w:rPr>
        <w:t>spores</w:t>
      </w:r>
      <w:r>
        <w:rPr>
          <w:w w:val="105"/>
        </w:rPr>
        <w:t>,</w:t>
      </w:r>
      <w:r>
        <w:rPr>
          <w:spacing w:val="-8"/>
          <w:w w:val="105"/>
        </w:rPr>
        <w:t xml:space="preserve"> </w:t>
      </w:r>
      <w:r>
        <w:rPr>
          <w:spacing w:val="2"/>
          <w:w w:val="105"/>
        </w:rPr>
        <w:t>m</w:t>
      </w:r>
      <w:r>
        <w:rPr>
          <w:spacing w:val="1"/>
          <w:w w:val="105"/>
        </w:rPr>
        <w:t>yco</w:t>
      </w:r>
      <w:r>
        <w:rPr>
          <w:w w:val="105"/>
        </w:rPr>
        <w:t>t</w:t>
      </w:r>
      <w:r>
        <w:rPr>
          <w:spacing w:val="1"/>
          <w:w w:val="105"/>
        </w:rPr>
        <w:t>ox</w:t>
      </w:r>
      <w:r>
        <w:rPr>
          <w:w w:val="105"/>
        </w:rPr>
        <w:t>i</w:t>
      </w:r>
      <w:r>
        <w:rPr>
          <w:spacing w:val="1"/>
          <w:w w:val="105"/>
        </w:rPr>
        <w:t>ns</w:t>
      </w:r>
      <w:r>
        <w:rPr>
          <w:w w:val="105"/>
        </w:rPr>
        <w:t>,</w:t>
      </w:r>
      <w:r>
        <w:rPr>
          <w:spacing w:val="-8"/>
          <w:w w:val="105"/>
        </w:rPr>
        <w:t xml:space="preserve"> </w:t>
      </w:r>
      <w:r>
        <w:rPr>
          <w:spacing w:val="1"/>
          <w:w w:val="105"/>
        </w:rPr>
        <w:t>o</w:t>
      </w:r>
      <w:r>
        <w:rPr>
          <w:w w:val="105"/>
        </w:rPr>
        <w:t>r</w:t>
      </w:r>
      <w:r>
        <w:rPr>
          <w:spacing w:val="-7"/>
          <w:w w:val="105"/>
        </w:rPr>
        <w:t xml:space="preserve"> </w:t>
      </w:r>
      <w:r>
        <w:rPr>
          <w:w w:val="105"/>
        </w:rPr>
        <w:t>t</w:t>
      </w:r>
      <w:r>
        <w:rPr>
          <w:spacing w:val="1"/>
          <w:w w:val="105"/>
        </w:rPr>
        <w:t>h</w:t>
      </w:r>
      <w:r>
        <w:rPr>
          <w:w w:val="105"/>
        </w:rPr>
        <w:t>e</w:t>
      </w:r>
      <w:r>
        <w:rPr>
          <w:spacing w:val="-7"/>
          <w:w w:val="105"/>
        </w:rPr>
        <w:t xml:space="preserve"> </w:t>
      </w:r>
      <w:r>
        <w:rPr>
          <w:w w:val="105"/>
        </w:rPr>
        <w:t>li</w:t>
      </w:r>
      <w:r>
        <w:rPr>
          <w:spacing w:val="1"/>
          <w:w w:val="105"/>
        </w:rPr>
        <w:t>k</w:t>
      </w:r>
      <w:r>
        <w:rPr>
          <w:w w:val="105"/>
        </w:rPr>
        <w:t>e</w:t>
      </w:r>
      <w:r>
        <w:rPr>
          <w:spacing w:val="-6"/>
          <w:w w:val="105"/>
        </w:rPr>
        <w:t xml:space="preserve"> </w:t>
      </w:r>
      <w:r>
        <w:rPr>
          <w:w w:val="105"/>
        </w:rPr>
        <w:t>in</w:t>
      </w:r>
      <w:r>
        <w:rPr>
          <w:spacing w:val="-7"/>
          <w:w w:val="105"/>
        </w:rPr>
        <w:t xml:space="preserve"> </w:t>
      </w:r>
      <w:r>
        <w:rPr>
          <w:spacing w:val="2"/>
          <w:w w:val="105"/>
        </w:rPr>
        <w:t>a</w:t>
      </w:r>
      <w:r>
        <w:rPr>
          <w:spacing w:val="1"/>
          <w:w w:val="105"/>
        </w:rPr>
        <w:t>n</w:t>
      </w:r>
      <w:r>
        <w:rPr>
          <w:w w:val="105"/>
        </w:rPr>
        <w:t>y</w:t>
      </w:r>
      <w:r>
        <w:rPr>
          <w:spacing w:val="-7"/>
          <w:w w:val="105"/>
        </w:rPr>
        <w:t xml:space="preserve"> </w:t>
      </w:r>
      <w:r>
        <w:rPr>
          <w:spacing w:val="1"/>
          <w:w w:val="105"/>
        </w:rPr>
        <w:t>bu</w:t>
      </w:r>
      <w:r>
        <w:rPr>
          <w:w w:val="105"/>
        </w:rPr>
        <w:t>il</w:t>
      </w:r>
      <w:r>
        <w:rPr>
          <w:spacing w:val="1"/>
          <w:w w:val="105"/>
        </w:rPr>
        <w:t>d</w:t>
      </w:r>
      <w:r>
        <w:rPr>
          <w:w w:val="105"/>
        </w:rPr>
        <w:t>i</w:t>
      </w:r>
      <w:r>
        <w:rPr>
          <w:spacing w:val="1"/>
          <w:w w:val="105"/>
        </w:rPr>
        <w:t>n</w:t>
      </w:r>
      <w:r>
        <w:rPr>
          <w:w w:val="105"/>
        </w:rPr>
        <w:t>g</w:t>
      </w:r>
      <w:r>
        <w:rPr>
          <w:spacing w:val="-6"/>
          <w:w w:val="105"/>
        </w:rPr>
        <w:t xml:space="preserve"> </w:t>
      </w:r>
      <w:r>
        <w:rPr>
          <w:spacing w:val="1"/>
          <w:w w:val="105"/>
        </w:rPr>
        <w:t>o</w:t>
      </w:r>
      <w:r>
        <w:rPr>
          <w:w w:val="105"/>
        </w:rPr>
        <w:t>r</w:t>
      </w:r>
      <w:r>
        <w:rPr>
          <w:spacing w:val="-8"/>
          <w:w w:val="105"/>
        </w:rPr>
        <w:t xml:space="preserve"> </w:t>
      </w:r>
      <w:r>
        <w:rPr>
          <w:w w:val="105"/>
        </w:rPr>
        <w:t>in</w:t>
      </w:r>
      <w:r>
        <w:rPr>
          <w:spacing w:val="-6"/>
          <w:w w:val="105"/>
        </w:rPr>
        <w:t xml:space="preserve"> </w:t>
      </w:r>
      <w:r>
        <w:rPr>
          <w:w w:val="105"/>
        </w:rPr>
        <w:t>t</w:t>
      </w:r>
      <w:r>
        <w:rPr>
          <w:spacing w:val="1"/>
          <w:w w:val="105"/>
        </w:rPr>
        <w:t>h</w:t>
      </w:r>
      <w:r>
        <w:rPr>
          <w:w w:val="105"/>
        </w:rPr>
        <w:t>e</w:t>
      </w:r>
      <w:r>
        <w:rPr>
          <w:spacing w:val="-7"/>
          <w:w w:val="105"/>
        </w:rPr>
        <w:t xml:space="preserve"> </w:t>
      </w:r>
      <w:r>
        <w:rPr>
          <w:spacing w:val="1"/>
          <w:w w:val="105"/>
        </w:rPr>
        <w:t>a</w:t>
      </w:r>
      <w:r>
        <w:rPr>
          <w:w w:val="105"/>
        </w:rPr>
        <w:t>i</w:t>
      </w:r>
      <w:r>
        <w:rPr>
          <w:spacing w:val="1"/>
          <w:w w:val="105"/>
        </w:rPr>
        <w:t>r</w:t>
      </w:r>
      <w:r>
        <w:rPr>
          <w:w w:val="105"/>
        </w:rPr>
        <w:t>,</w:t>
      </w:r>
      <w:r>
        <w:rPr>
          <w:spacing w:val="-8"/>
          <w:w w:val="105"/>
        </w:rPr>
        <w:t xml:space="preserve"> </w:t>
      </w:r>
      <w:r>
        <w:rPr>
          <w:w w:val="105"/>
        </w:rPr>
        <w:t>l</w:t>
      </w:r>
      <w:r>
        <w:rPr>
          <w:spacing w:val="1"/>
          <w:w w:val="105"/>
        </w:rPr>
        <w:t>and</w:t>
      </w:r>
      <w:r>
        <w:rPr>
          <w:w w:val="105"/>
        </w:rPr>
        <w:t>,</w:t>
      </w:r>
      <w:r>
        <w:rPr>
          <w:spacing w:val="-7"/>
          <w:w w:val="105"/>
        </w:rPr>
        <w:t xml:space="preserve"> </w:t>
      </w:r>
      <w:r>
        <w:rPr>
          <w:spacing w:val="1"/>
          <w:w w:val="105"/>
        </w:rPr>
        <w:t>o</w:t>
      </w:r>
      <w:r>
        <w:rPr>
          <w:w w:val="105"/>
        </w:rPr>
        <w:t>r</w:t>
      </w:r>
      <w:r>
        <w:rPr>
          <w:spacing w:val="-8"/>
          <w:w w:val="105"/>
        </w:rPr>
        <w:t xml:space="preserve"> </w:t>
      </w:r>
      <w:r>
        <w:rPr>
          <w:spacing w:val="2"/>
          <w:w w:val="105"/>
        </w:rPr>
        <w:t>w</w:t>
      </w:r>
      <w:r>
        <w:rPr>
          <w:spacing w:val="1"/>
          <w:w w:val="105"/>
        </w:rPr>
        <w:t>a</w:t>
      </w:r>
      <w:r>
        <w:rPr>
          <w:w w:val="105"/>
        </w:rPr>
        <w:t>t</w:t>
      </w:r>
      <w:r>
        <w:rPr>
          <w:spacing w:val="1"/>
          <w:w w:val="105"/>
        </w:rPr>
        <w:t>e</w:t>
      </w:r>
      <w:r>
        <w:rPr>
          <w:w w:val="105"/>
        </w:rPr>
        <w:t>r</w:t>
      </w:r>
      <w:r>
        <w:rPr>
          <w:spacing w:val="-7"/>
          <w:w w:val="105"/>
        </w:rPr>
        <w:t xml:space="preserve"> </w:t>
      </w:r>
      <w:r>
        <w:rPr>
          <w:spacing w:val="1"/>
          <w:w w:val="105"/>
        </w:rPr>
        <w:t>serv</w:t>
      </w:r>
      <w:r>
        <w:rPr>
          <w:w w:val="105"/>
        </w:rPr>
        <w:t>i</w:t>
      </w:r>
      <w:r>
        <w:rPr>
          <w:spacing w:val="1"/>
          <w:w w:val="105"/>
        </w:rPr>
        <w:t>ng</w:t>
      </w:r>
      <w:r>
        <w:rPr>
          <w:spacing w:val="1"/>
          <w:w w:val="103"/>
        </w:rPr>
        <w:t xml:space="preserve"> </w:t>
      </w:r>
      <w:r>
        <w:rPr>
          <w:w w:val="105"/>
        </w:rPr>
        <w:t>t</w:t>
      </w:r>
      <w:r>
        <w:rPr>
          <w:spacing w:val="1"/>
          <w:w w:val="105"/>
        </w:rPr>
        <w:t>h</w:t>
      </w:r>
      <w:r>
        <w:rPr>
          <w:w w:val="105"/>
        </w:rPr>
        <w:t>e</w:t>
      </w:r>
      <w:r>
        <w:rPr>
          <w:spacing w:val="-19"/>
          <w:w w:val="105"/>
        </w:rPr>
        <w:t xml:space="preserve"> </w:t>
      </w:r>
      <w:r>
        <w:rPr>
          <w:spacing w:val="1"/>
          <w:w w:val="105"/>
        </w:rPr>
        <w:t>bu</w:t>
      </w:r>
      <w:r>
        <w:rPr>
          <w:w w:val="105"/>
        </w:rPr>
        <w:t>il</w:t>
      </w:r>
      <w:r>
        <w:rPr>
          <w:spacing w:val="1"/>
          <w:w w:val="105"/>
        </w:rPr>
        <w:t>d</w:t>
      </w:r>
      <w:r>
        <w:rPr>
          <w:w w:val="105"/>
        </w:rPr>
        <w:t>i</w:t>
      </w:r>
      <w:r>
        <w:rPr>
          <w:spacing w:val="1"/>
          <w:w w:val="105"/>
        </w:rPr>
        <w:t>ng</w:t>
      </w:r>
      <w:r>
        <w:rPr>
          <w:w w:val="105"/>
        </w:rPr>
        <w:t>.</w:t>
      </w:r>
    </w:p>
    <w:p w14:paraId="52709987" w14:textId="77777777" w:rsidR="009E1341" w:rsidRDefault="009E1341">
      <w:pPr>
        <w:kinsoku w:val="0"/>
        <w:overflowPunct w:val="0"/>
        <w:spacing w:before="11" w:line="220" w:lineRule="exact"/>
        <w:rPr>
          <w:sz w:val="22"/>
          <w:szCs w:val="22"/>
        </w:rPr>
      </w:pPr>
    </w:p>
    <w:p w14:paraId="44BEBC18" w14:textId="77777777" w:rsidR="009E1341" w:rsidRDefault="00FB05BD">
      <w:pPr>
        <w:pStyle w:val="BodyText"/>
        <w:numPr>
          <w:ilvl w:val="1"/>
          <w:numId w:val="7"/>
        </w:numPr>
        <w:tabs>
          <w:tab w:val="left" w:pos="825"/>
        </w:tabs>
        <w:kinsoku w:val="0"/>
        <w:overflowPunct w:val="0"/>
        <w:ind w:left="825"/>
      </w:pPr>
      <w:r>
        <w:rPr>
          <w:spacing w:val="2"/>
          <w:w w:val="105"/>
        </w:rPr>
        <w:t>PRODUC</w:t>
      </w:r>
      <w:r>
        <w:rPr>
          <w:w w:val="105"/>
        </w:rPr>
        <w:t>T</w:t>
      </w:r>
      <w:r>
        <w:rPr>
          <w:spacing w:val="-20"/>
          <w:w w:val="105"/>
        </w:rPr>
        <w:t xml:space="preserve"> </w:t>
      </w:r>
      <w:r>
        <w:rPr>
          <w:spacing w:val="2"/>
          <w:w w:val="105"/>
        </w:rPr>
        <w:t>DE</w:t>
      </w:r>
      <w:r>
        <w:rPr>
          <w:spacing w:val="1"/>
          <w:w w:val="105"/>
        </w:rPr>
        <w:t>L</w:t>
      </w:r>
      <w:r>
        <w:rPr>
          <w:w w:val="105"/>
        </w:rPr>
        <w:t>I</w:t>
      </w:r>
      <w:r>
        <w:rPr>
          <w:spacing w:val="2"/>
          <w:w w:val="105"/>
        </w:rPr>
        <w:t>VERY</w:t>
      </w:r>
      <w:r>
        <w:rPr>
          <w:w w:val="105"/>
        </w:rPr>
        <w:t>,</w:t>
      </w:r>
      <w:r>
        <w:rPr>
          <w:spacing w:val="-21"/>
          <w:w w:val="105"/>
        </w:rPr>
        <w:t xml:space="preserve"> </w:t>
      </w:r>
      <w:r>
        <w:rPr>
          <w:spacing w:val="2"/>
          <w:w w:val="105"/>
        </w:rPr>
        <w:t>S</w:t>
      </w:r>
      <w:r>
        <w:rPr>
          <w:spacing w:val="1"/>
          <w:w w:val="105"/>
        </w:rPr>
        <w:t>T</w:t>
      </w:r>
      <w:r>
        <w:rPr>
          <w:spacing w:val="2"/>
          <w:w w:val="105"/>
        </w:rPr>
        <w:t>ORAG</w:t>
      </w:r>
      <w:r>
        <w:rPr>
          <w:w w:val="105"/>
        </w:rPr>
        <w:t>E</w:t>
      </w:r>
      <w:r>
        <w:rPr>
          <w:spacing w:val="-20"/>
          <w:w w:val="105"/>
        </w:rPr>
        <w:t xml:space="preserve"> </w:t>
      </w:r>
      <w:r>
        <w:rPr>
          <w:spacing w:val="2"/>
          <w:w w:val="105"/>
        </w:rPr>
        <w:t>AN</w:t>
      </w:r>
      <w:r>
        <w:rPr>
          <w:w w:val="105"/>
        </w:rPr>
        <w:t>D</w:t>
      </w:r>
      <w:r>
        <w:rPr>
          <w:spacing w:val="-19"/>
          <w:w w:val="105"/>
        </w:rPr>
        <w:t xml:space="preserve"> </w:t>
      </w:r>
      <w:r>
        <w:rPr>
          <w:spacing w:val="2"/>
          <w:w w:val="105"/>
        </w:rPr>
        <w:t>HAND</w:t>
      </w:r>
      <w:r>
        <w:rPr>
          <w:spacing w:val="1"/>
          <w:w w:val="105"/>
        </w:rPr>
        <w:t>L</w:t>
      </w:r>
      <w:r>
        <w:rPr>
          <w:w w:val="105"/>
        </w:rPr>
        <w:t>I</w:t>
      </w:r>
      <w:r>
        <w:rPr>
          <w:spacing w:val="2"/>
          <w:w w:val="105"/>
        </w:rPr>
        <w:t>N</w:t>
      </w:r>
      <w:r>
        <w:rPr>
          <w:w w:val="105"/>
        </w:rPr>
        <w:t>G</w:t>
      </w:r>
    </w:p>
    <w:p w14:paraId="6442AC59" w14:textId="77777777" w:rsidR="009E1341" w:rsidRDefault="009E1341">
      <w:pPr>
        <w:kinsoku w:val="0"/>
        <w:overflowPunct w:val="0"/>
        <w:spacing w:before="2" w:line="240" w:lineRule="exact"/>
      </w:pPr>
    </w:p>
    <w:p w14:paraId="6CDAC50B" w14:textId="77777777" w:rsidR="009E1341" w:rsidRDefault="00FB05BD">
      <w:pPr>
        <w:pStyle w:val="BodyText"/>
        <w:numPr>
          <w:ilvl w:val="2"/>
          <w:numId w:val="7"/>
        </w:numPr>
        <w:tabs>
          <w:tab w:val="left" w:pos="1545"/>
        </w:tabs>
        <w:kinsoku w:val="0"/>
        <w:overflowPunct w:val="0"/>
        <w:spacing w:line="247" w:lineRule="auto"/>
        <w:ind w:right="104"/>
      </w:pPr>
      <w:r>
        <w:rPr>
          <w:spacing w:val="2"/>
          <w:w w:val="105"/>
        </w:rPr>
        <w:t>D</w:t>
      </w:r>
      <w:r>
        <w:rPr>
          <w:spacing w:val="1"/>
          <w:w w:val="105"/>
        </w:rPr>
        <w:t>e</w:t>
      </w:r>
      <w:r>
        <w:rPr>
          <w:w w:val="105"/>
        </w:rPr>
        <w:t>li</w:t>
      </w:r>
      <w:r>
        <w:rPr>
          <w:spacing w:val="1"/>
          <w:w w:val="105"/>
        </w:rPr>
        <w:t>ve</w:t>
      </w:r>
      <w:r>
        <w:rPr>
          <w:w w:val="105"/>
        </w:rPr>
        <w:t>r</w:t>
      </w:r>
      <w:r>
        <w:rPr>
          <w:spacing w:val="-13"/>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ls</w:t>
      </w:r>
      <w:r>
        <w:rPr>
          <w:spacing w:val="-11"/>
          <w:w w:val="105"/>
        </w:rPr>
        <w:t xml:space="preserve"> </w:t>
      </w:r>
      <w:r>
        <w:rPr>
          <w:w w:val="105"/>
        </w:rPr>
        <w:t>in</w:t>
      </w:r>
      <w:r>
        <w:rPr>
          <w:spacing w:val="-11"/>
          <w:w w:val="105"/>
        </w:rPr>
        <w:t xml:space="preserve"> </w:t>
      </w:r>
      <w:r>
        <w:rPr>
          <w:spacing w:val="1"/>
          <w:w w:val="105"/>
        </w:rPr>
        <w:t>or</w:t>
      </w:r>
      <w:r>
        <w:rPr>
          <w:w w:val="105"/>
        </w:rPr>
        <w:t>i</w:t>
      </w:r>
      <w:r>
        <w:rPr>
          <w:spacing w:val="1"/>
          <w:w w:val="105"/>
        </w:rPr>
        <w:t>g</w:t>
      </w:r>
      <w:r>
        <w:rPr>
          <w:w w:val="105"/>
        </w:rPr>
        <w:t>i</w:t>
      </w:r>
      <w:r>
        <w:rPr>
          <w:spacing w:val="1"/>
          <w:w w:val="105"/>
        </w:rPr>
        <w:t>na</w:t>
      </w:r>
      <w:r>
        <w:rPr>
          <w:w w:val="105"/>
        </w:rPr>
        <w:t>l</w:t>
      </w:r>
      <w:r>
        <w:rPr>
          <w:spacing w:val="-12"/>
          <w:w w:val="105"/>
        </w:rPr>
        <w:t xml:space="preserve"> </w:t>
      </w:r>
      <w:r>
        <w:rPr>
          <w:spacing w:val="2"/>
          <w:w w:val="105"/>
        </w:rPr>
        <w:t>m</w:t>
      </w:r>
      <w:r>
        <w:rPr>
          <w:spacing w:val="1"/>
          <w:w w:val="105"/>
        </w:rPr>
        <w:t>anufacturer</w:t>
      </w:r>
      <w:r>
        <w:rPr>
          <w:w w:val="105"/>
        </w:rPr>
        <w:t>’s</w:t>
      </w:r>
      <w:r>
        <w:rPr>
          <w:spacing w:val="-11"/>
          <w:w w:val="105"/>
        </w:rPr>
        <w:t xml:space="preserve"> </w:t>
      </w:r>
      <w:r>
        <w:rPr>
          <w:spacing w:val="1"/>
          <w:w w:val="105"/>
        </w:rPr>
        <w:t>packag</w:t>
      </w:r>
      <w:r>
        <w:rPr>
          <w:w w:val="105"/>
        </w:rPr>
        <w:t>i</w:t>
      </w:r>
      <w:r>
        <w:rPr>
          <w:spacing w:val="1"/>
          <w:w w:val="105"/>
        </w:rPr>
        <w:t>n</w:t>
      </w:r>
      <w:r>
        <w:rPr>
          <w:w w:val="105"/>
        </w:rPr>
        <w:t>g</w:t>
      </w:r>
      <w:r>
        <w:rPr>
          <w:spacing w:val="-12"/>
          <w:w w:val="105"/>
        </w:rPr>
        <w:t xml:space="preserve"> </w:t>
      </w:r>
      <w:r>
        <w:rPr>
          <w:spacing w:val="1"/>
          <w:w w:val="105"/>
        </w:rPr>
        <w:t>an</w:t>
      </w:r>
      <w:r>
        <w:rPr>
          <w:w w:val="105"/>
        </w:rPr>
        <w:t>d</w:t>
      </w:r>
      <w:r>
        <w:rPr>
          <w:spacing w:val="-11"/>
          <w:w w:val="105"/>
        </w:rPr>
        <w:t xml:space="preserve"> </w:t>
      </w:r>
      <w:r>
        <w:rPr>
          <w:spacing w:val="1"/>
          <w:w w:val="105"/>
        </w:rPr>
        <w:t>s</w:t>
      </w:r>
      <w:r>
        <w:rPr>
          <w:w w:val="105"/>
        </w:rPr>
        <w:t>t</w:t>
      </w:r>
      <w:r>
        <w:rPr>
          <w:spacing w:val="1"/>
          <w:w w:val="105"/>
        </w:rPr>
        <w:t>or</w:t>
      </w:r>
      <w:r>
        <w:rPr>
          <w:w w:val="105"/>
        </w:rPr>
        <w:t>e</w:t>
      </w:r>
      <w:r>
        <w:rPr>
          <w:spacing w:val="-11"/>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ls</w:t>
      </w:r>
      <w:r>
        <w:rPr>
          <w:spacing w:val="-12"/>
          <w:w w:val="105"/>
        </w:rPr>
        <w:t xml:space="preserve"> </w:t>
      </w:r>
      <w:r>
        <w:rPr>
          <w:w w:val="105"/>
        </w:rPr>
        <w:t>in</w:t>
      </w:r>
      <w:r>
        <w:rPr>
          <w:spacing w:val="-11"/>
          <w:w w:val="105"/>
        </w:rPr>
        <w:t xml:space="preserve"> </w:t>
      </w:r>
      <w:r>
        <w:rPr>
          <w:spacing w:val="1"/>
          <w:w w:val="105"/>
        </w:rPr>
        <w:t>s</w:t>
      </w:r>
      <w:r>
        <w:rPr>
          <w:w w:val="105"/>
        </w:rPr>
        <w:t>t</w:t>
      </w:r>
      <w:r>
        <w:rPr>
          <w:spacing w:val="1"/>
          <w:w w:val="105"/>
        </w:rPr>
        <w:t>r</w:t>
      </w:r>
      <w:r>
        <w:rPr>
          <w:w w:val="105"/>
        </w:rPr>
        <w:t>i</w:t>
      </w:r>
      <w:r>
        <w:rPr>
          <w:spacing w:val="1"/>
          <w:w w:val="105"/>
        </w:rPr>
        <w:t>c</w:t>
      </w:r>
      <w:r>
        <w:rPr>
          <w:w w:val="105"/>
        </w:rPr>
        <w:t>t</w:t>
      </w:r>
      <w:r>
        <w:rPr>
          <w:w w:val="103"/>
        </w:rPr>
        <w:t xml:space="preserve"> </w:t>
      </w:r>
      <w:r>
        <w:rPr>
          <w:spacing w:val="1"/>
          <w:w w:val="105"/>
        </w:rPr>
        <w:t>accordanc</w:t>
      </w:r>
      <w:r>
        <w:rPr>
          <w:w w:val="105"/>
        </w:rPr>
        <w:t>e</w:t>
      </w:r>
      <w:r>
        <w:rPr>
          <w:spacing w:val="-23"/>
          <w:w w:val="105"/>
        </w:rPr>
        <w:t xml:space="preserve"> </w:t>
      </w:r>
      <w:r>
        <w:rPr>
          <w:spacing w:val="2"/>
          <w:w w:val="105"/>
        </w:rPr>
        <w:t>w</w:t>
      </w:r>
      <w:r>
        <w:rPr>
          <w:w w:val="105"/>
        </w:rPr>
        <w:t>ith</w:t>
      </w:r>
      <w:r>
        <w:rPr>
          <w:spacing w:val="-23"/>
          <w:w w:val="105"/>
        </w:rPr>
        <w:t xml:space="preserve"> </w:t>
      </w:r>
      <w:r>
        <w:rPr>
          <w:spacing w:val="2"/>
          <w:w w:val="105"/>
        </w:rPr>
        <w:t>m</w:t>
      </w:r>
      <w:r>
        <w:rPr>
          <w:spacing w:val="1"/>
          <w:w w:val="105"/>
        </w:rPr>
        <w:t>anu</w:t>
      </w:r>
      <w:r>
        <w:rPr>
          <w:w w:val="105"/>
        </w:rPr>
        <w:t>f</w:t>
      </w:r>
      <w:r>
        <w:rPr>
          <w:spacing w:val="1"/>
          <w:w w:val="105"/>
        </w:rPr>
        <w:t>ac</w:t>
      </w:r>
      <w:r>
        <w:rPr>
          <w:w w:val="105"/>
        </w:rPr>
        <w:t>t</w:t>
      </w:r>
      <w:r>
        <w:rPr>
          <w:spacing w:val="1"/>
          <w:w w:val="105"/>
        </w:rPr>
        <w:t>urer</w:t>
      </w:r>
      <w:r>
        <w:rPr>
          <w:w w:val="105"/>
        </w:rPr>
        <w:t>’s</w:t>
      </w:r>
      <w:r>
        <w:rPr>
          <w:spacing w:val="-22"/>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ons</w:t>
      </w:r>
      <w:r>
        <w:rPr>
          <w:w w:val="105"/>
        </w:rPr>
        <w:t>.</w:t>
      </w:r>
    </w:p>
    <w:p w14:paraId="1FC63AB9" w14:textId="77777777" w:rsidR="009E1341" w:rsidRDefault="00FB05BD">
      <w:pPr>
        <w:pStyle w:val="BodyText"/>
        <w:numPr>
          <w:ilvl w:val="2"/>
          <w:numId w:val="7"/>
        </w:numPr>
        <w:tabs>
          <w:tab w:val="left" w:pos="1545"/>
        </w:tabs>
        <w:kinsoku w:val="0"/>
        <w:overflowPunct w:val="0"/>
        <w:spacing w:before="5"/>
      </w:pPr>
      <w:r>
        <w:rPr>
          <w:spacing w:val="2"/>
          <w:w w:val="105"/>
        </w:rPr>
        <w:t>R</w:t>
      </w:r>
      <w:r>
        <w:rPr>
          <w:spacing w:val="1"/>
          <w:w w:val="105"/>
        </w:rPr>
        <w:t>e</w:t>
      </w:r>
      <w:r>
        <w:rPr>
          <w:spacing w:val="2"/>
          <w:w w:val="105"/>
        </w:rPr>
        <w:t>m</w:t>
      </w:r>
      <w:r>
        <w:rPr>
          <w:spacing w:val="1"/>
          <w:w w:val="105"/>
        </w:rPr>
        <w:t>ov</w:t>
      </w:r>
      <w:r>
        <w:rPr>
          <w:w w:val="105"/>
        </w:rPr>
        <w:t>e</w:t>
      </w:r>
      <w:r>
        <w:rPr>
          <w:spacing w:val="-12"/>
          <w:w w:val="105"/>
        </w:rPr>
        <w:t xml:space="preserve"> </w:t>
      </w:r>
      <w:r>
        <w:rPr>
          <w:spacing w:val="1"/>
          <w:w w:val="105"/>
        </w:rPr>
        <w:t>an</w:t>
      </w:r>
      <w:r>
        <w:rPr>
          <w:w w:val="105"/>
        </w:rPr>
        <w:t>d</w:t>
      </w:r>
      <w:r>
        <w:rPr>
          <w:spacing w:val="-11"/>
          <w:w w:val="105"/>
        </w:rPr>
        <w:t xml:space="preserve"> </w:t>
      </w:r>
      <w:r>
        <w:rPr>
          <w:spacing w:val="1"/>
          <w:w w:val="105"/>
        </w:rPr>
        <w:t>rep</w:t>
      </w:r>
      <w:r>
        <w:rPr>
          <w:w w:val="105"/>
        </w:rPr>
        <w:t>l</w:t>
      </w:r>
      <w:r>
        <w:rPr>
          <w:spacing w:val="1"/>
          <w:w w:val="105"/>
        </w:rPr>
        <w:t>ac</w:t>
      </w:r>
      <w:r>
        <w:rPr>
          <w:w w:val="105"/>
        </w:rPr>
        <w:t>e</w:t>
      </w:r>
      <w:r>
        <w:rPr>
          <w:spacing w:val="-11"/>
          <w:w w:val="105"/>
        </w:rPr>
        <w:t xml:space="preserve"> </w:t>
      </w:r>
      <w:r>
        <w:rPr>
          <w:spacing w:val="1"/>
          <w:w w:val="105"/>
        </w:rPr>
        <w:t>produc</w:t>
      </w:r>
      <w:r>
        <w:rPr>
          <w:w w:val="105"/>
        </w:rPr>
        <w:t>ts</w:t>
      </w:r>
      <w:r>
        <w:rPr>
          <w:spacing w:val="-11"/>
          <w:w w:val="105"/>
        </w:rPr>
        <w:t xml:space="preserve"> </w:t>
      </w:r>
      <w:r>
        <w:rPr>
          <w:w w:val="105"/>
        </w:rPr>
        <w:t>t</w:t>
      </w:r>
      <w:r>
        <w:rPr>
          <w:spacing w:val="1"/>
          <w:w w:val="105"/>
        </w:rPr>
        <w:t>ha</w:t>
      </w:r>
      <w:r>
        <w:rPr>
          <w:w w:val="105"/>
        </w:rPr>
        <w:t>t</w:t>
      </w:r>
      <w:r>
        <w:rPr>
          <w:spacing w:val="-11"/>
          <w:w w:val="105"/>
        </w:rPr>
        <w:t xml:space="preserve"> </w:t>
      </w:r>
      <w:r>
        <w:rPr>
          <w:spacing w:val="1"/>
          <w:w w:val="105"/>
        </w:rPr>
        <w:t>hav</w:t>
      </w:r>
      <w:r>
        <w:rPr>
          <w:w w:val="105"/>
        </w:rPr>
        <w:t>e</w:t>
      </w:r>
      <w:r>
        <w:rPr>
          <w:spacing w:val="-11"/>
          <w:w w:val="105"/>
        </w:rPr>
        <w:t xml:space="preserve"> </w:t>
      </w:r>
      <w:r>
        <w:rPr>
          <w:spacing w:val="1"/>
          <w:w w:val="105"/>
        </w:rPr>
        <w:t>bee</w:t>
      </w:r>
      <w:r>
        <w:rPr>
          <w:w w:val="105"/>
        </w:rPr>
        <w:t>n</w:t>
      </w:r>
      <w:r>
        <w:rPr>
          <w:spacing w:val="-12"/>
          <w:w w:val="105"/>
        </w:rPr>
        <w:t xml:space="preserve"> </w:t>
      </w:r>
      <w:r>
        <w:rPr>
          <w:spacing w:val="1"/>
          <w:w w:val="105"/>
        </w:rPr>
        <w:t>pre</w:t>
      </w:r>
      <w:r>
        <w:rPr>
          <w:spacing w:val="2"/>
          <w:w w:val="105"/>
        </w:rPr>
        <w:t>m</w:t>
      </w:r>
      <w:r>
        <w:rPr>
          <w:spacing w:val="1"/>
          <w:w w:val="105"/>
        </w:rPr>
        <w:t>a</w:t>
      </w:r>
      <w:r>
        <w:rPr>
          <w:w w:val="105"/>
        </w:rPr>
        <w:t>t</w:t>
      </w:r>
      <w:r>
        <w:rPr>
          <w:spacing w:val="1"/>
          <w:w w:val="105"/>
        </w:rPr>
        <w:t>ure</w:t>
      </w:r>
      <w:r>
        <w:rPr>
          <w:w w:val="105"/>
        </w:rPr>
        <w:t>ly</w:t>
      </w:r>
      <w:r>
        <w:rPr>
          <w:spacing w:val="-11"/>
          <w:w w:val="105"/>
        </w:rPr>
        <w:t xml:space="preserve"> </w:t>
      </w:r>
      <w:r>
        <w:rPr>
          <w:spacing w:val="1"/>
          <w:w w:val="105"/>
        </w:rPr>
        <w:t>expose</w:t>
      </w:r>
      <w:r>
        <w:rPr>
          <w:w w:val="105"/>
        </w:rPr>
        <w:t>d</w:t>
      </w:r>
      <w:r>
        <w:rPr>
          <w:spacing w:val="-11"/>
          <w:w w:val="105"/>
        </w:rPr>
        <w:t xml:space="preserve"> </w:t>
      </w:r>
      <w:r>
        <w:rPr>
          <w:w w:val="105"/>
        </w:rPr>
        <w:t>to</w:t>
      </w:r>
      <w:r>
        <w:rPr>
          <w:spacing w:val="-11"/>
          <w:w w:val="105"/>
        </w:rPr>
        <w:t xml:space="preserve"> </w:t>
      </w:r>
      <w:r>
        <w:rPr>
          <w:spacing w:val="2"/>
          <w:w w:val="105"/>
        </w:rPr>
        <w:t>m</w:t>
      </w:r>
      <w:r>
        <w:rPr>
          <w:spacing w:val="1"/>
          <w:w w:val="105"/>
        </w:rPr>
        <w:t>o</w:t>
      </w:r>
      <w:r>
        <w:rPr>
          <w:w w:val="105"/>
        </w:rPr>
        <w:t>i</w:t>
      </w:r>
      <w:r>
        <w:rPr>
          <w:spacing w:val="1"/>
          <w:w w:val="105"/>
        </w:rPr>
        <w:t>s</w:t>
      </w:r>
      <w:r>
        <w:rPr>
          <w:w w:val="105"/>
        </w:rPr>
        <w:t>t</w:t>
      </w:r>
      <w:r>
        <w:rPr>
          <w:spacing w:val="1"/>
          <w:w w:val="105"/>
        </w:rPr>
        <w:t>ure</w:t>
      </w:r>
      <w:r>
        <w:rPr>
          <w:w w:val="105"/>
        </w:rPr>
        <w:t>.</w:t>
      </w:r>
    </w:p>
    <w:p w14:paraId="12C78B46" w14:textId="77777777" w:rsidR="009E1341" w:rsidRDefault="009E1341">
      <w:pPr>
        <w:kinsoku w:val="0"/>
        <w:overflowPunct w:val="0"/>
        <w:spacing w:before="2" w:line="240" w:lineRule="exact"/>
      </w:pPr>
    </w:p>
    <w:p w14:paraId="0C36BB86" w14:textId="7B8F183E" w:rsidR="009E1341" w:rsidRDefault="00FB05BD">
      <w:pPr>
        <w:pStyle w:val="BodyText"/>
        <w:numPr>
          <w:ilvl w:val="1"/>
          <w:numId w:val="7"/>
        </w:numPr>
        <w:tabs>
          <w:tab w:val="left" w:pos="825"/>
        </w:tabs>
        <w:kinsoku w:val="0"/>
        <w:overflowPunct w:val="0"/>
        <w:ind w:left="825"/>
      </w:pPr>
      <w:r>
        <w:rPr>
          <w:spacing w:val="1"/>
        </w:rPr>
        <w:t>PRO</w:t>
      </w:r>
      <w:r>
        <w:t>J</w:t>
      </w:r>
      <w:r>
        <w:rPr>
          <w:spacing w:val="1"/>
        </w:rPr>
        <w:t>EC</w:t>
      </w:r>
      <w:r>
        <w:t>T</w:t>
      </w:r>
      <w:r>
        <w:rPr>
          <w:spacing w:val="26"/>
        </w:rPr>
        <w:t xml:space="preserve"> </w:t>
      </w:r>
      <w:r>
        <w:rPr>
          <w:spacing w:val="1"/>
        </w:rPr>
        <w:t>COND</w:t>
      </w:r>
      <w:r>
        <w:t>ITI</w:t>
      </w:r>
      <w:r>
        <w:rPr>
          <w:spacing w:val="1"/>
        </w:rPr>
        <w:t>ON</w:t>
      </w:r>
      <w:r>
        <w:t>S</w:t>
      </w:r>
    </w:p>
    <w:p w14:paraId="2AC4B4E9" w14:textId="77777777" w:rsidR="009E1341" w:rsidRDefault="009E1341">
      <w:pPr>
        <w:kinsoku w:val="0"/>
        <w:overflowPunct w:val="0"/>
        <w:spacing w:before="2" w:line="240" w:lineRule="exact"/>
      </w:pPr>
    </w:p>
    <w:p w14:paraId="5E9C9669" w14:textId="734B1540" w:rsidR="004A0586" w:rsidRPr="004A0586" w:rsidRDefault="004A0586" w:rsidP="004A0586">
      <w:pPr>
        <w:pStyle w:val="BodyText"/>
        <w:numPr>
          <w:ilvl w:val="2"/>
          <w:numId w:val="7"/>
        </w:numPr>
        <w:tabs>
          <w:tab w:val="left" w:pos="1545"/>
        </w:tabs>
        <w:kinsoku w:val="0"/>
        <w:overflowPunct w:val="0"/>
        <w:spacing w:line="253" w:lineRule="auto"/>
        <w:ind w:right="180"/>
        <w:rPr>
          <w:w w:val="105"/>
        </w:rPr>
      </w:pPr>
      <w:r w:rsidRPr="004A0586">
        <w:rPr>
          <w:w w:val="105"/>
        </w:rPr>
        <w:t>Coordination between various trades is essential to avoid unnecessary traffic to prevent damage to the membrane.  Heavily traveled areas must be protected by placing temporary protection courses to prevent damage to the membrane.</w:t>
      </w:r>
    </w:p>
    <w:p w14:paraId="38431DBA" w14:textId="77ECA554" w:rsidR="004A0586" w:rsidRPr="004A0586" w:rsidRDefault="004A0586" w:rsidP="004A0586">
      <w:pPr>
        <w:pStyle w:val="BodyText"/>
        <w:numPr>
          <w:ilvl w:val="2"/>
          <w:numId w:val="7"/>
        </w:numPr>
        <w:tabs>
          <w:tab w:val="left" w:pos="1545"/>
        </w:tabs>
        <w:kinsoku w:val="0"/>
        <w:overflowPunct w:val="0"/>
        <w:spacing w:line="253" w:lineRule="auto"/>
        <w:ind w:right="180"/>
        <w:rPr>
          <w:w w:val="105"/>
        </w:rPr>
      </w:pPr>
      <w:r w:rsidRPr="004A0586">
        <w:rPr>
          <w:w w:val="105"/>
        </w:rPr>
        <w:t xml:space="preserve">Coordinate waterproofing work with other trades.  The </w:t>
      </w:r>
      <w:r w:rsidR="00543C31">
        <w:rPr>
          <w:w w:val="105"/>
        </w:rPr>
        <w:t>installer</w:t>
      </w:r>
      <w:r w:rsidR="00543C31" w:rsidRPr="004A0586">
        <w:rPr>
          <w:w w:val="105"/>
        </w:rPr>
        <w:t xml:space="preserve"> </w:t>
      </w:r>
      <w:r w:rsidRPr="004A0586">
        <w:rPr>
          <w:w w:val="105"/>
        </w:rPr>
        <w:t>shall have sole right of access to the specified areas for the time needed to complete the application.</w:t>
      </w:r>
    </w:p>
    <w:p w14:paraId="01D82B69" w14:textId="77777777" w:rsidR="004A0586" w:rsidRPr="004A0586" w:rsidRDefault="004A0586" w:rsidP="004A0586">
      <w:pPr>
        <w:pStyle w:val="BodyText"/>
        <w:numPr>
          <w:ilvl w:val="2"/>
          <w:numId w:val="7"/>
        </w:numPr>
        <w:tabs>
          <w:tab w:val="left" w:pos="1545"/>
        </w:tabs>
        <w:kinsoku w:val="0"/>
        <w:overflowPunct w:val="0"/>
        <w:spacing w:line="253" w:lineRule="auto"/>
        <w:ind w:right="180"/>
        <w:rPr>
          <w:w w:val="105"/>
        </w:rPr>
      </w:pPr>
      <w:r w:rsidRPr="004A0586">
        <w:rPr>
          <w:w w:val="105"/>
        </w:rPr>
        <w:t>Protect adjoining surfaces not to be waterproofed against damage or soiling.  Protect plants, vegetation and animals which might be affected by waterproofing operations.</w:t>
      </w:r>
    </w:p>
    <w:p w14:paraId="5D060F85" w14:textId="77777777" w:rsidR="004A0586" w:rsidRPr="004A0586" w:rsidRDefault="004A0586" w:rsidP="004A0586">
      <w:pPr>
        <w:pStyle w:val="BodyText"/>
        <w:numPr>
          <w:ilvl w:val="2"/>
          <w:numId w:val="7"/>
        </w:numPr>
        <w:tabs>
          <w:tab w:val="left" w:pos="1545"/>
        </w:tabs>
        <w:kinsoku w:val="0"/>
        <w:overflowPunct w:val="0"/>
        <w:spacing w:line="253" w:lineRule="auto"/>
        <w:ind w:right="180"/>
        <w:rPr>
          <w:w w:val="105"/>
        </w:rPr>
      </w:pPr>
      <w:r w:rsidRPr="004A0586">
        <w:rPr>
          <w:w w:val="105"/>
        </w:rPr>
        <w:t>Wear applicable protective clothing and respiratory protection gear.</w:t>
      </w:r>
    </w:p>
    <w:p w14:paraId="4C8E39E2" w14:textId="77777777" w:rsidR="004A0586" w:rsidRPr="004A0586" w:rsidRDefault="004A0586" w:rsidP="004A0586">
      <w:pPr>
        <w:pStyle w:val="BodyText"/>
        <w:numPr>
          <w:ilvl w:val="2"/>
          <w:numId w:val="7"/>
        </w:numPr>
        <w:tabs>
          <w:tab w:val="left" w:pos="1545"/>
        </w:tabs>
        <w:kinsoku w:val="0"/>
        <w:overflowPunct w:val="0"/>
        <w:spacing w:line="253" w:lineRule="auto"/>
        <w:ind w:right="180"/>
        <w:rPr>
          <w:w w:val="105"/>
        </w:rPr>
      </w:pPr>
      <w:r w:rsidRPr="004A0586">
        <w:rPr>
          <w:w w:val="105"/>
        </w:rPr>
        <w:t>Maintain work area in a neat and orderly condition, removing empty containers, rags, and rubbish daily from the site.</w:t>
      </w:r>
    </w:p>
    <w:p w14:paraId="5C1923D2" w14:textId="77777777" w:rsidR="00B0012B" w:rsidRDefault="00B0012B" w:rsidP="004A0586">
      <w:pPr>
        <w:pStyle w:val="BodyText"/>
        <w:tabs>
          <w:tab w:val="left" w:pos="1545"/>
        </w:tabs>
        <w:kinsoku w:val="0"/>
        <w:overflowPunct w:val="0"/>
        <w:spacing w:before="12" w:line="506" w:lineRule="auto"/>
        <w:ind w:left="105" w:right="756" w:firstLine="0"/>
        <w:rPr>
          <w:spacing w:val="2"/>
          <w:w w:val="105"/>
        </w:rPr>
      </w:pPr>
    </w:p>
    <w:p w14:paraId="4E22A94C" w14:textId="3AA4B74F" w:rsidR="009E1341" w:rsidRDefault="00FB05BD" w:rsidP="004A0586">
      <w:pPr>
        <w:pStyle w:val="BodyText"/>
        <w:tabs>
          <w:tab w:val="left" w:pos="1545"/>
        </w:tabs>
        <w:kinsoku w:val="0"/>
        <w:overflowPunct w:val="0"/>
        <w:spacing w:before="12" w:line="506" w:lineRule="auto"/>
        <w:ind w:left="105" w:right="756" w:firstLine="0"/>
      </w:pPr>
      <w:r>
        <w:rPr>
          <w:spacing w:val="2"/>
          <w:w w:val="105"/>
        </w:rPr>
        <w:t>PAR</w:t>
      </w:r>
      <w:r>
        <w:rPr>
          <w:w w:val="105"/>
        </w:rPr>
        <w:t>T</w:t>
      </w:r>
      <w:r>
        <w:rPr>
          <w:spacing w:val="-11"/>
          <w:w w:val="105"/>
        </w:rPr>
        <w:t xml:space="preserve"> </w:t>
      </w:r>
      <w:r>
        <w:rPr>
          <w:w w:val="105"/>
        </w:rPr>
        <w:t>2</w:t>
      </w:r>
      <w:r>
        <w:rPr>
          <w:spacing w:val="-10"/>
          <w:w w:val="105"/>
        </w:rPr>
        <w:t xml:space="preserve"> </w:t>
      </w:r>
      <w:r>
        <w:rPr>
          <w:w w:val="105"/>
        </w:rPr>
        <w:t>-</w:t>
      </w:r>
      <w:r>
        <w:rPr>
          <w:spacing w:val="-11"/>
          <w:w w:val="105"/>
        </w:rPr>
        <w:t xml:space="preserve"> </w:t>
      </w:r>
      <w:r>
        <w:rPr>
          <w:spacing w:val="2"/>
          <w:w w:val="105"/>
        </w:rPr>
        <w:t>PRODUC</w:t>
      </w:r>
      <w:r>
        <w:rPr>
          <w:spacing w:val="1"/>
          <w:w w:val="105"/>
        </w:rPr>
        <w:t>T</w:t>
      </w:r>
      <w:r>
        <w:rPr>
          <w:w w:val="105"/>
        </w:rPr>
        <w:t>S</w:t>
      </w:r>
    </w:p>
    <w:p w14:paraId="22C5B149" w14:textId="0C9E3765" w:rsidR="009E1341" w:rsidRDefault="00FB05BD">
      <w:pPr>
        <w:pStyle w:val="BodyText"/>
        <w:numPr>
          <w:ilvl w:val="1"/>
          <w:numId w:val="6"/>
        </w:numPr>
        <w:tabs>
          <w:tab w:val="left" w:pos="825"/>
        </w:tabs>
        <w:kinsoku w:val="0"/>
        <w:overflowPunct w:val="0"/>
        <w:spacing w:before="2"/>
        <w:ind w:left="825"/>
      </w:pPr>
      <w:r>
        <w:rPr>
          <w:spacing w:val="2"/>
        </w:rPr>
        <w:t>W</w:t>
      </w:r>
      <w:r>
        <w:rPr>
          <w:spacing w:val="1"/>
        </w:rPr>
        <w:t>A</w:t>
      </w:r>
      <w:r>
        <w:t>T</w:t>
      </w:r>
      <w:r>
        <w:rPr>
          <w:spacing w:val="1"/>
        </w:rPr>
        <w:t>ERPROO</w:t>
      </w:r>
      <w:r>
        <w:t>FI</w:t>
      </w:r>
      <w:r>
        <w:rPr>
          <w:spacing w:val="1"/>
        </w:rPr>
        <w:t>N</w:t>
      </w:r>
      <w:r>
        <w:t xml:space="preserve">G </w:t>
      </w:r>
      <w:r>
        <w:rPr>
          <w:spacing w:val="1"/>
        </w:rPr>
        <w:t>SYS</w:t>
      </w:r>
      <w:r>
        <w:t>T</w:t>
      </w:r>
      <w:r>
        <w:rPr>
          <w:spacing w:val="1"/>
        </w:rPr>
        <w:t>E</w:t>
      </w:r>
      <w:r>
        <w:t>M</w:t>
      </w:r>
    </w:p>
    <w:p w14:paraId="340B17ED" w14:textId="77777777" w:rsidR="00BE185D" w:rsidRDefault="00BE185D" w:rsidP="00BE185D">
      <w:pPr>
        <w:pStyle w:val="BodyText"/>
        <w:tabs>
          <w:tab w:val="left" w:pos="1545"/>
        </w:tabs>
        <w:kinsoku w:val="0"/>
        <w:overflowPunct w:val="0"/>
        <w:spacing w:before="12" w:line="253" w:lineRule="auto"/>
        <w:ind w:right="161"/>
        <w:rPr>
          <w:spacing w:val="1"/>
          <w:w w:val="105"/>
        </w:rPr>
      </w:pPr>
    </w:p>
    <w:p w14:paraId="6EE7962C" w14:textId="4C8F7968" w:rsidR="009E5FE1" w:rsidRPr="009E5FE1" w:rsidRDefault="009E5FE1" w:rsidP="009E5FE1">
      <w:pPr>
        <w:pStyle w:val="BodyText"/>
        <w:numPr>
          <w:ilvl w:val="2"/>
          <w:numId w:val="6"/>
        </w:numPr>
        <w:tabs>
          <w:tab w:val="left" w:pos="1545"/>
        </w:tabs>
        <w:kinsoku w:val="0"/>
        <w:overflowPunct w:val="0"/>
        <w:spacing w:before="12" w:line="253" w:lineRule="auto"/>
        <w:ind w:right="161"/>
        <w:rPr>
          <w:spacing w:val="1"/>
          <w:w w:val="105"/>
        </w:rPr>
      </w:pPr>
      <w:r w:rsidRPr="009E5FE1">
        <w:rPr>
          <w:spacing w:val="1"/>
          <w:w w:val="105"/>
        </w:rPr>
        <w:t>Provide products manufactured and supplied by</w:t>
      </w:r>
      <w:r w:rsidR="00543C31">
        <w:rPr>
          <w:spacing w:val="1"/>
          <w:w w:val="105"/>
        </w:rPr>
        <w:t xml:space="preserve"> Henry a Carlisle Company</w:t>
      </w:r>
      <w:r w:rsidR="008051ED">
        <w:rPr>
          <w:spacing w:val="1"/>
          <w:w w:val="105"/>
        </w:rPr>
        <w:t>, 336 Cold Stream Rd. Kimberton, PA 192442</w:t>
      </w:r>
      <w:r w:rsidRPr="009E5FE1">
        <w:rPr>
          <w:spacing w:val="1"/>
          <w:w w:val="105"/>
        </w:rPr>
        <w:t>, phone (800) 527-7098, fax (972) 442-0076.</w:t>
      </w:r>
    </w:p>
    <w:p w14:paraId="104BDD6E" w14:textId="7D77F339" w:rsidR="009E5FE1" w:rsidRPr="009E5FE1" w:rsidRDefault="009E5FE1" w:rsidP="009E5FE1">
      <w:pPr>
        <w:pStyle w:val="BodyText"/>
        <w:numPr>
          <w:ilvl w:val="2"/>
          <w:numId w:val="6"/>
        </w:numPr>
        <w:tabs>
          <w:tab w:val="left" w:pos="1545"/>
        </w:tabs>
        <w:kinsoku w:val="0"/>
        <w:overflowPunct w:val="0"/>
        <w:spacing w:before="12" w:line="253" w:lineRule="auto"/>
        <w:ind w:right="161"/>
      </w:pPr>
      <w:r w:rsidRPr="009E5FE1">
        <w:rPr>
          <w:spacing w:val="1"/>
          <w:w w:val="105"/>
        </w:rPr>
        <w:t xml:space="preserve">The components of this </w:t>
      </w:r>
      <w:r w:rsidR="000B6B23">
        <w:rPr>
          <w:spacing w:val="1"/>
          <w:w w:val="105"/>
        </w:rPr>
        <w:t>s</w:t>
      </w:r>
      <w:r w:rsidRPr="009E5FE1">
        <w:rPr>
          <w:spacing w:val="1"/>
          <w:w w:val="105"/>
        </w:rPr>
        <w:t xml:space="preserve">ystem are to be products of </w:t>
      </w:r>
      <w:r w:rsidR="00F54ACE">
        <w:rPr>
          <w:spacing w:val="1"/>
          <w:w w:val="105"/>
        </w:rPr>
        <w:t>Henry Company.</w:t>
      </w:r>
      <w:r w:rsidRPr="009E5FE1">
        <w:rPr>
          <w:spacing w:val="1"/>
          <w:w w:val="105"/>
        </w:rPr>
        <w:t xml:space="preserve"> The installation, performance or integrity of products by others is not the responsibility of </w:t>
      </w:r>
      <w:r w:rsidR="00F54ACE">
        <w:rPr>
          <w:spacing w:val="1"/>
          <w:w w:val="105"/>
        </w:rPr>
        <w:t>Henry Company</w:t>
      </w:r>
      <w:r w:rsidRPr="009E5FE1">
        <w:rPr>
          <w:spacing w:val="1"/>
          <w:w w:val="105"/>
        </w:rPr>
        <w:t xml:space="preserve"> and is expressly disclaimed by the warranty.</w:t>
      </w:r>
    </w:p>
    <w:p w14:paraId="5E089A9E" w14:textId="77777777" w:rsidR="00290296" w:rsidRDefault="00290296" w:rsidP="00290296">
      <w:pPr>
        <w:pStyle w:val="BodyText"/>
        <w:tabs>
          <w:tab w:val="left" w:pos="825"/>
        </w:tabs>
        <w:kinsoku w:val="0"/>
        <w:overflowPunct w:val="0"/>
        <w:spacing w:before="2"/>
      </w:pPr>
    </w:p>
    <w:p w14:paraId="3A52BB71" w14:textId="089883E5" w:rsidR="00EF6F91" w:rsidRDefault="00290296" w:rsidP="00EF6F91">
      <w:pPr>
        <w:pStyle w:val="BodyText"/>
        <w:numPr>
          <w:ilvl w:val="1"/>
          <w:numId w:val="6"/>
        </w:numPr>
        <w:tabs>
          <w:tab w:val="left" w:pos="825"/>
        </w:tabs>
        <w:kinsoku w:val="0"/>
        <w:overflowPunct w:val="0"/>
        <w:spacing w:before="2"/>
        <w:ind w:left="825"/>
      </w:pPr>
      <w:r>
        <w:t>MEMBRANE</w:t>
      </w:r>
    </w:p>
    <w:p w14:paraId="73270D50" w14:textId="77777777" w:rsidR="00BE185D" w:rsidRDefault="00BE185D" w:rsidP="00BE185D">
      <w:pPr>
        <w:pStyle w:val="BodyText"/>
        <w:tabs>
          <w:tab w:val="left" w:pos="825"/>
        </w:tabs>
        <w:kinsoku w:val="0"/>
        <w:overflowPunct w:val="0"/>
        <w:spacing w:before="2"/>
      </w:pPr>
    </w:p>
    <w:p w14:paraId="049EB53D" w14:textId="7DBACB76" w:rsidR="00F74CFE" w:rsidRDefault="00ED0B78" w:rsidP="00BE185D">
      <w:pPr>
        <w:pStyle w:val="BodyText"/>
        <w:numPr>
          <w:ilvl w:val="2"/>
          <w:numId w:val="6"/>
        </w:numPr>
        <w:tabs>
          <w:tab w:val="left" w:pos="825"/>
        </w:tabs>
        <w:kinsoku w:val="0"/>
        <w:overflowPunct w:val="0"/>
        <w:spacing w:before="2"/>
      </w:pPr>
      <w:r>
        <w:t xml:space="preserve">Bentonite panel sheet </w:t>
      </w:r>
      <w:r w:rsidR="00BE185D" w:rsidRPr="00BE185D">
        <w:t>membrane</w:t>
      </w:r>
      <w:r w:rsidR="005B4332">
        <w:t xml:space="preserve">: </w:t>
      </w:r>
      <w:r w:rsidR="00BE185D" w:rsidRPr="00BE185D">
        <w:t xml:space="preserve">Shall be </w:t>
      </w:r>
      <w:r w:rsidR="00F54ACE">
        <w:t>Henry</w:t>
      </w:r>
      <w:r w:rsidR="00F54ACE" w:rsidRPr="00F74CFE">
        <w:t xml:space="preserve"> </w:t>
      </w:r>
      <w:r w:rsidR="00F74CFE" w:rsidRPr="00F74CFE">
        <w:t>MiraCLAY Bentonite Clay Waterproofing Membrane</w:t>
      </w:r>
    </w:p>
    <w:p w14:paraId="31994900" w14:textId="021C7484" w:rsidR="00EB6D1C" w:rsidRDefault="00EB6D1C" w:rsidP="00EB6D1C">
      <w:pPr>
        <w:pStyle w:val="BodyText"/>
        <w:numPr>
          <w:ilvl w:val="2"/>
          <w:numId w:val="6"/>
        </w:numPr>
        <w:tabs>
          <w:tab w:val="left" w:pos="825"/>
        </w:tabs>
        <w:kinsoku w:val="0"/>
        <w:overflowPunct w:val="0"/>
        <w:spacing w:before="2"/>
      </w:pPr>
      <w:r>
        <w:t xml:space="preserve">Bentonite panel sheet </w:t>
      </w:r>
      <w:r w:rsidRPr="00BE185D">
        <w:t>membrane</w:t>
      </w:r>
      <w:r>
        <w:t xml:space="preserve"> for saltwater and contaminated groundwater: </w:t>
      </w:r>
      <w:r w:rsidRPr="00BE185D">
        <w:t xml:space="preserve">Shall be </w:t>
      </w:r>
      <w:r w:rsidR="00F54ACE">
        <w:t>Henry</w:t>
      </w:r>
      <w:r w:rsidR="00F54ACE" w:rsidRPr="00F74CFE">
        <w:t xml:space="preserve"> </w:t>
      </w:r>
      <w:r w:rsidRPr="00F74CFE">
        <w:t xml:space="preserve">MiraCLAY </w:t>
      </w:r>
      <w:r>
        <w:t xml:space="preserve">EF </w:t>
      </w:r>
      <w:r w:rsidRPr="00F74CFE">
        <w:t>Bentonite Clay Waterproofing Membrane</w:t>
      </w:r>
    </w:p>
    <w:p w14:paraId="354DF598" w14:textId="7E3A344A" w:rsidR="00BE185D" w:rsidRDefault="00BE185D" w:rsidP="00EB6D1C">
      <w:pPr>
        <w:pStyle w:val="BodyText"/>
        <w:tabs>
          <w:tab w:val="left" w:pos="825"/>
        </w:tabs>
        <w:kinsoku w:val="0"/>
        <w:overflowPunct w:val="0"/>
        <w:spacing w:before="2"/>
        <w:ind w:firstLine="0"/>
      </w:pPr>
    </w:p>
    <w:p w14:paraId="247F076A" w14:textId="77777777" w:rsidR="00FF712A" w:rsidRDefault="00FF712A">
      <w:pPr>
        <w:widowControl/>
        <w:autoSpaceDE/>
        <w:autoSpaceDN/>
        <w:adjustRightInd/>
        <w:spacing w:after="160" w:line="259" w:lineRule="auto"/>
        <w:rPr>
          <w:rFonts w:ascii="Arial" w:hAnsi="Arial" w:cs="Arial"/>
          <w:sz w:val="19"/>
          <w:szCs w:val="19"/>
        </w:rPr>
      </w:pPr>
      <w:r>
        <w:br w:type="page"/>
      </w:r>
    </w:p>
    <w:p w14:paraId="4CD92745" w14:textId="77B2E16D" w:rsidR="00613A5A" w:rsidRPr="00613A5A" w:rsidRDefault="00613A5A" w:rsidP="00613A5A">
      <w:pPr>
        <w:pStyle w:val="BodyText"/>
        <w:numPr>
          <w:ilvl w:val="1"/>
          <w:numId w:val="6"/>
        </w:numPr>
        <w:tabs>
          <w:tab w:val="left" w:pos="825"/>
        </w:tabs>
        <w:kinsoku w:val="0"/>
        <w:overflowPunct w:val="0"/>
        <w:spacing w:before="2"/>
        <w:ind w:left="825"/>
      </w:pPr>
      <w:r w:rsidRPr="00613A5A">
        <w:lastRenderedPageBreak/>
        <w:t>RELATED ACCESSORY PRODUCTS</w:t>
      </w:r>
    </w:p>
    <w:p w14:paraId="78C98F6B" w14:textId="77777777" w:rsidR="00613A5A" w:rsidRDefault="00613A5A" w:rsidP="00613A5A">
      <w:pPr>
        <w:pStyle w:val="BodyText"/>
        <w:tabs>
          <w:tab w:val="left" w:pos="825"/>
        </w:tabs>
        <w:kinsoku w:val="0"/>
        <w:overflowPunct w:val="0"/>
        <w:spacing w:before="2"/>
        <w:ind w:firstLine="0"/>
      </w:pPr>
    </w:p>
    <w:p w14:paraId="614749CE" w14:textId="18AEAF2B" w:rsidR="00971AFC" w:rsidRDefault="00971AFC" w:rsidP="00971AFC">
      <w:pPr>
        <w:pStyle w:val="BodyText"/>
        <w:numPr>
          <w:ilvl w:val="2"/>
          <w:numId w:val="6"/>
        </w:numPr>
        <w:tabs>
          <w:tab w:val="left" w:pos="825"/>
        </w:tabs>
        <w:kinsoku w:val="0"/>
        <w:overflowPunct w:val="0"/>
        <w:spacing w:before="2"/>
      </w:pPr>
      <w:r>
        <w:t xml:space="preserve">Sealant: </w:t>
      </w:r>
      <w:r w:rsidR="00EE3294">
        <w:t xml:space="preserve">Shall be </w:t>
      </w:r>
      <w:r w:rsidR="00F54ACE">
        <w:t xml:space="preserve">Henry </w:t>
      </w:r>
      <w:r>
        <w:t>MiraCLAY Sealant used for detailing at terminations and penetrations</w:t>
      </w:r>
      <w:r w:rsidR="00B154D8">
        <w:t xml:space="preserve">, </w:t>
      </w:r>
      <w:r>
        <w:t>to fill minor voids in concrete</w:t>
      </w:r>
      <w:r w:rsidR="00B154D8">
        <w:t xml:space="preserve">, </w:t>
      </w:r>
      <w:r>
        <w:t>and as a fillet in angle changes</w:t>
      </w:r>
    </w:p>
    <w:p w14:paraId="06E75309" w14:textId="0082B57B" w:rsidR="00971AFC" w:rsidRDefault="00971AFC" w:rsidP="00971AFC">
      <w:pPr>
        <w:pStyle w:val="BodyText"/>
        <w:numPr>
          <w:ilvl w:val="2"/>
          <w:numId w:val="6"/>
        </w:numPr>
        <w:tabs>
          <w:tab w:val="left" w:pos="825"/>
        </w:tabs>
        <w:kinsoku w:val="0"/>
        <w:overflowPunct w:val="0"/>
        <w:spacing w:before="2"/>
      </w:pPr>
      <w:r>
        <w:t xml:space="preserve">Granules: </w:t>
      </w:r>
      <w:r w:rsidR="00B154D8">
        <w:t xml:space="preserve">Shall be </w:t>
      </w:r>
      <w:r w:rsidR="00F54ACE">
        <w:t xml:space="preserve">Henry </w:t>
      </w:r>
      <w:r>
        <w:t>MiraCLAY Granules used for horizontal to vertical transitions and for detailing at seams and slab penetration</w:t>
      </w:r>
      <w:r w:rsidR="00AF5C0A">
        <w:t>s</w:t>
      </w:r>
    </w:p>
    <w:p w14:paraId="4C6B1381" w14:textId="3178E449" w:rsidR="002D14F9" w:rsidRDefault="002D14F9" w:rsidP="002D14F9">
      <w:pPr>
        <w:pStyle w:val="BodyText"/>
        <w:numPr>
          <w:ilvl w:val="2"/>
          <w:numId w:val="6"/>
        </w:numPr>
        <w:tabs>
          <w:tab w:val="left" w:pos="825"/>
        </w:tabs>
        <w:kinsoku w:val="0"/>
        <w:overflowPunct w:val="0"/>
        <w:spacing w:before="2"/>
      </w:pPr>
      <w:r>
        <w:t xml:space="preserve">Pre-formed, high-impact resistant, heavy-duty thermoplastic tie-back cover: Shall be </w:t>
      </w:r>
      <w:r w:rsidR="00F54ACE">
        <w:t xml:space="preserve">Henry </w:t>
      </w:r>
      <w:r>
        <w:t>Tie-Back Cover for protecting the Mira</w:t>
      </w:r>
      <w:r w:rsidR="00B20D3A">
        <w:t xml:space="preserve">CLAY </w:t>
      </w:r>
      <w:r>
        <w:t>integrity at soil retention tie-back systems</w:t>
      </w:r>
    </w:p>
    <w:p w14:paraId="42D808E4" w14:textId="05DA8BA2" w:rsidR="002D14F9" w:rsidRDefault="002D14F9" w:rsidP="002D14F9">
      <w:pPr>
        <w:pStyle w:val="BodyText"/>
        <w:numPr>
          <w:ilvl w:val="2"/>
          <w:numId w:val="6"/>
        </w:numPr>
        <w:tabs>
          <w:tab w:val="left" w:pos="825"/>
        </w:tabs>
        <w:kinsoku w:val="0"/>
        <w:overflowPunct w:val="0"/>
        <w:spacing w:before="2"/>
      </w:pPr>
      <w:r>
        <w:t xml:space="preserve">Swellable Sealant: Shall be MiraSTOP SS </w:t>
      </w:r>
      <w:r w:rsidR="00160532">
        <w:t xml:space="preserve">for </w:t>
      </w:r>
      <w:r>
        <w:t xml:space="preserve">use in non-moving joints to create watertight concrete joints and as an adhesive for </w:t>
      </w:r>
      <w:r w:rsidR="00F54ACE">
        <w:t xml:space="preserve">Henry </w:t>
      </w:r>
      <w:r>
        <w:t>MiraSTOP waterstop strips</w:t>
      </w:r>
    </w:p>
    <w:p w14:paraId="74D9E22D" w14:textId="2C2B6CEE" w:rsidR="002D14F9" w:rsidRDefault="002D14F9" w:rsidP="002D14F9">
      <w:pPr>
        <w:pStyle w:val="BodyText"/>
        <w:numPr>
          <w:ilvl w:val="2"/>
          <w:numId w:val="6"/>
        </w:numPr>
        <w:tabs>
          <w:tab w:val="left" w:pos="825"/>
        </w:tabs>
        <w:kinsoku w:val="0"/>
        <w:overflowPunct w:val="0"/>
        <w:spacing w:before="2"/>
      </w:pPr>
      <w:r>
        <w:t xml:space="preserve">Pre-formed Bentonite hydrophilic waterstop strip: Shall be </w:t>
      </w:r>
      <w:r w:rsidR="00F54ACE">
        <w:t xml:space="preserve">Henry </w:t>
      </w:r>
      <w:r>
        <w:t xml:space="preserve">MiraSTOP BW for use in non-moving joints to create watertight concrete joints </w:t>
      </w:r>
    </w:p>
    <w:p w14:paraId="65C6BFE6" w14:textId="18FEA298" w:rsidR="002D14F9" w:rsidRDefault="002D14F9" w:rsidP="002D14F9">
      <w:pPr>
        <w:pStyle w:val="BodyText"/>
        <w:numPr>
          <w:ilvl w:val="2"/>
          <w:numId w:val="6"/>
        </w:numPr>
        <w:tabs>
          <w:tab w:val="left" w:pos="825"/>
        </w:tabs>
        <w:kinsoku w:val="0"/>
        <w:overflowPunct w:val="0"/>
        <w:spacing w:before="2"/>
      </w:pPr>
      <w:r>
        <w:t xml:space="preserve">Pre-formed Non-Bentonite hydrophilic waterstop strip: Shall be </w:t>
      </w:r>
      <w:r w:rsidR="00F54ACE">
        <w:t xml:space="preserve">Henry </w:t>
      </w:r>
      <w:r>
        <w:t xml:space="preserve">MiraSTOP NBW for use in non-moving joints to create watertight concrete joints </w:t>
      </w:r>
    </w:p>
    <w:p w14:paraId="268F564C" w14:textId="77777777" w:rsidR="002D14F9" w:rsidRDefault="002D14F9" w:rsidP="002D14F9">
      <w:pPr>
        <w:pStyle w:val="BodyText"/>
        <w:numPr>
          <w:ilvl w:val="2"/>
          <w:numId w:val="6"/>
        </w:numPr>
        <w:tabs>
          <w:tab w:val="left" w:pos="825"/>
        </w:tabs>
        <w:kinsoku w:val="0"/>
        <w:overflowPunct w:val="0"/>
        <w:spacing w:before="2"/>
      </w:pPr>
      <w:r>
        <w:t>Injectable waterstop (grout tube): Shall be MiraSTOP IW for use as an injectable waterstop for use in non-moving joints to create watertight concrete joints</w:t>
      </w:r>
    </w:p>
    <w:p w14:paraId="63EE5F6C" w14:textId="77777777" w:rsidR="002D14F9" w:rsidRDefault="002D14F9" w:rsidP="002D14F9">
      <w:pPr>
        <w:pStyle w:val="BodyText"/>
        <w:numPr>
          <w:ilvl w:val="2"/>
          <w:numId w:val="6"/>
        </w:numPr>
        <w:tabs>
          <w:tab w:val="left" w:pos="825"/>
        </w:tabs>
        <w:kinsoku w:val="0"/>
        <w:overflowPunct w:val="0"/>
        <w:spacing w:before="2"/>
      </w:pPr>
      <w:r>
        <w:t>Chemical grout: Shall be MiraSTOP CG-F and for use with the MiraSTOP IW</w:t>
      </w:r>
    </w:p>
    <w:p w14:paraId="61B66A48" w14:textId="383660AF" w:rsidR="00971AFC" w:rsidRDefault="00971AFC" w:rsidP="00971AFC">
      <w:pPr>
        <w:pStyle w:val="BodyText"/>
        <w:numPr>
          <w:ilvl w:val="2"/>
          <w:numId w:val="6"/>
        </w:numPr>
        <w:tabs>
          <w:tab w:val="left" w:pos="825"/>
        </w:tabs>
        <w:kinsoku w:val="0"/>
        <w:overflowPunct w:val="0"/>
        <w:spacing w:before="2"/>
      </w:pPr>
      <w:r>
        <w:t xml:space="preserve">Miscellaneous products: accessory products approved by </w:t>
      </w:r>
      <w:r w:rsidR="00F54ACE">
        <w:t>Henry Company.</w:t>
      </w:r>
    </w:p>
    <w:p w14:paraId="2E182AA4" w14:textId="3568FA87" w:rsidR="00971AFC" w:rsidRDefault="00971AFC" w:rsidP="00971AFC">
      <w:pPr>
        <w:pStyle w:val="BodyText"/>
        <w:numPr>
          <w:ilvl w:val="2"/>
          <w:numId w:val="6"/>
        </w:numPr>
        <w:tabs>
          <w:tab w:val="left" w:pos="825"/>
        </w:tabs>
        <w:kinsoku w:val="0"/>
        <w:overflowPunct w:val="0"/>
        <w:spacing w:before="2"/>
      </w:pPr>
      <w:r>
        <w:t>Membrane to Substrate Fasteners: Fasteners, of the type and length suitable for the substrate, shall be used in conjunction with washers, of at least 1” diameter to attach the bentonite</w:t>
      </w:r>
      <w:r w:rsidR="00325557">
        <w:t xml:space="preserve"> </w:t>
      </w:r>
      <w:r>
        <w:t>membrane to the substrate.</w:t>
      </w:r>
    </w:p>
    <w:p w14:paraId="7028B14A" w14:textId="77777777" w:rsidR="00971AFC" w:rsidRDefault="00971AFC" w:rsidP="00971AFC">
      <w:pPr>
        <w:pStyle w:val="BodyText"/>
        <w:numPr>
          <w:ilvl w:val="2"/>
          <w:numId w:val="6"/>
        </w:numPr>
        <w:tabs>
          <w:tab w:val="left" w:pos="825"/>
        </w:tabs>
        <w:kinsoku w:val="0"/>
        <w:overflowPunct w:val="0"/>
        <w:spacing w:before="2"/>
      </w:pPr>
      <w:r>
        <w:t>Membrane to Membrane Fasteners: Mechanically fasten membrane sheets together with a box stapler or similar device for horizontal applications.</w:t>
      </w:r>
    </w:p>
    <w:p w14:paraId="64264A4F" w14:textId="77777777" w:rsidR="00971AFC" w:rsidRDefault="00971AFC" w:rsidP="00971AFC">
      <w:pPr>
        <w:pStyle w:val="BodyText"/>
        <w:numPr>
          <w:ilvl w:val="2"/>
          <w:numId w:val="6"/>
        </w:numPr>
        <w:tabs>
          <w:tab w:val="left" w:pos="825"/>
        </w:tabs>
        <w:kinsoku w:val="0"/>
        <w:overflowPunct w:val="0"/>
        <w:spacing w:before="2"/>
      </w:pPr>
      <w:r>
        <w:t>The Geotextile/Bentonite membrane shall consist of geotextile panels of sodium bentonite clay sandwiched between two layers of needle-punched woven and non-woven polypropylene fabrics.</w:t>
      </w:r>
    </w:p>
    <w:p w14:paraId="2BFD9E3B" w14:textId="1927ECD2" w:rsidR="00971AFC" w:rsidRDefault="00971AFC" w:rsidP="00971AFC">
      <w:pPr>
        <w:pStyle w:val="BodyText"/>
        <w:numPr>
          <w:ilvl w:val="2"/>
          <w:numId w:val="6"/>
        </w:numPr>
        <w:tabs>
          <w:tab w:val="left" w:pos="825"/>
        </w:tabs>
        <w:kinsoku w:val="0"/>
        <w:overflowPunct w:val="0"/>
        <w:spacing w:before="2"/>
      </w:pPr>
      <w:r>
        <w:t xml:space="preserve">Drainage Composite:  Shall be </w:t>
      </w:r>
      <w:r w:rsidR="000D6E4F">
        <w:t xml:space="preserve">Henry </w:t>
      </w:r>
      <w:r>
        <w:t>MiraDRAIN as recommended by the manufacturer for each condition</w:t>
      </w:r>
    </w:p>
    <w:p w14:paraId="71A25A84" w14:textId="2BB50690" w:rsidR="00E6438C" w:rsidRDefault="00971AFC" w:rsidP="00971AFC">
      <w:pPr>
        <w:pStyle w:val="BodyText"/>
        <w:numPr>
          <w:ilvl w:val="2"/>
          <w:numId w:val="6"/>
        </w:numPr>
        <w:tabs>
          <w:tab w:val="left" w:pos="825"/>
        </w:tabs>
        <w:kinsoku w:val="0"/>
        <w:overflowPunct w:val="0"/>
        <w:spacing w:before="2"/>
      </w:pPr>
      <w:r>
        <w:t xml:space="preserve">Perimeter Drainage System: </w:t>
      </w:r>
      <w:r w:rsidR="00F6105A">
        <w:t xml:space="preserve">Shall be </w:t>
      </w:r>
      <w:r w:rsidR="000D6E4F">
        <w:t xml:space="preserve">Henry </w:t>
      </w:r>
      <w:r w:rsidR="00F6105A">
        <w:t xml:space="preserve">MiraDRAIN </w:t>
      </w:r>
      <w:r w:rsidR="00E6438C">
        <w:t xml:space="preserve">HC </w:t>
      </w:r>
    </w:p>
    <w:p w14:paraId="20D3DE4B" w14:textId="7B03A0E9" w:rsidR="00EF6F91" w:rsidRDefault="00EF6F91" w:rsidP="00EF6F91">
      <w:pPr>
        <w:pStyle w:val="BodyText"/>
        <w:tabs>
          <w:tab w:val="left" w:pos="825"/>
        </w:tabs>
        <w:kinsoku w:val="0"/>
        <w:overflowPunct w:val="0"/>
        <w:spacing w:before="2"/>
      </w:pPr>
    </w:p>
    <w:p w14:paraId="116D58D5" w14:textId="371F43B2" w:rsidR="00E6438C" w:rsidRDefault="00E6438C" w:rsidP="00E6438C">
      <w:pPr>
        <w:pStyle w:val="BodyText"/>
        <w:numPr>
          <w:ilvl w:val="1"/>
          <w:numId w:val="6"/>
        </w:numPr>
        <w:tabs>
          <w:tab w:val="left" w:pos="825"/>
        </w:tabs>
        <w:kinsoku w:val="0"/>
        <w:overflowPunct w:val="0"/>
        <w:spacing w:before="2"/>
        <w:ind w:left="825"/>
      </w:pPr>
      <w:r>
        <w:t xml:space="preserve">PHYSICAL PROPERTIES </w:t>
      </w:r>
      <w:r w:rsidR="00DB1888">
        <w:t>FOR MiraCLAY</w:t>
      </w:r>
    </w:p>
    <w:p w14:paraId="38F32D99" w14:textId="77777777" w:rsidR="00921BDD" w:rsidRDefault="00921BDD" w:rsidP="002E4EEE">
      <w:pPr>
        <w:kinsoku w:val="0"/>
        <w:overflowPunct w:val="0"/>
        <w:spacing w:before="78"/>
        <w:rPr>
          <w:rFonts w:ascii="Arial" w:hAnsi="Arial" w:cs="Arial"/>
          <w:sz w:val="16"/>
          <w:szCs w:val="16"/>
        </w:rPr>
      </w:pPr>
    </w:p>
    <w:tbl>
      <w:tblPr>
        <w:tblStyle w:val="TableGrid"/>
        <w:tblW w:w="7344" w:type="dxa"/>
        <w:tblInd w:w="607" w:type="dxa"/>
        <w:tblLook w:val="04A0" w:firstRow="1" w:lastRow="0" w:firstColumn="1" w:lastColumn="0" w:noHBand="0" w:noVBand="1"/>
      </w:tblPr>
      <w:tblGrid>
        <w:gridCol w:w="3168"/>
        <w:gridCol w:w="1440"/>
        <w:gridCol w:w="1584"/>
        <w:gridCol w:w="1152"/>
      </w:tblGrid>
      <w:tr w:rsidR="00637295" w:rsidRPr="0008160E" w14:paraId="58ADC239" w14:textId="77777777" w:rsidTr="001F46C2">
        <w:trPr>
          <w:trHeight w:val="144"/>
        </w:trPr>
        <w:tc>
          <w:tcPr>
            <w:tcW w:w="3168" w:type="dxa"/>
          </w:tcPr>
          <w:p w14:paraId="374BD164" w14:textId="77777777" w:rsidR="0008160E" w:rsidRPr="0008160E" w:rsidRDefault="0008160E" w:rsidP="002E4EEE">
            <w:pPr>
              <w:jc w:val="center"/>
              <w:rPr>
                <w:rFonts w:ascii="Arial" w:hAnsi="Arial" w:cs="Arial"/>
                <w:sz w:val="18"/>
                <w:szCs w:val="18"/>
              </w:rPr>
            </w:pPr>
            <w:r w:rsidRPr="00884221">
              <w:rPr>
                <w:rFonts w:ascii="Arial" w:hAnsi="Arial" w:cs="Arial"/>
                <w:b/>
                <w:bCs/>
                <w:sz w:val="18"/>
                <w:szCs w:val="18"/>
              </w:rPr>
              <w:t>Property</w:t>
            </w:r>
          </w:p>
        </w:tc>
        <w:tc>
          <w:tcPr>
            <w:tcW w:w="1440" w:type="dxa"/>
          </w:tcPr>
          <w:p w14:paraId="72ACC2B7" w14:textId="77777777" w:rsidR="0008160E" w:rsidRPr="0008160E" w:rsidRDefault="0008160E" w:rsidP="002E4EEE">
            <w:pPr>
              <w:jc w:val="center"/>
              <w:rPr>
                <w:rFonts w:ascii="Arial" w:hAnsi="Arial" w:cs="Arial"/>
                <w:sz w:val="18"/>
                <w:szCs w:val="18"/>
              </w:rPr>
            </w:pPr>
            <w:r w:rsidRPr="00884221">
              <w:rPr>
                <w:rFonts w:ascii="Arial" w:hAnsi="Arial" w:cs="Arial"/>
                <w:b/>
                <w:bCs/>
                <w:sz w:val="18"/>
                <w:szCs w:val="18"/>
              </w:rPr>
              <w:t>Method</w:t>
            </w:r>
          </w:p>
        </w:tc>
        <w:tc>
          <w:tcPr>
            <w:tcW w:w="1584" w:type="dxa"/>
          </w:tcPr>
          <w:p w14:paraId="68B6DB11" w14:textId="77777777" w:rsidR="0008160E" w:rsidRPr="0008160E" w:rsidRDefault="0008160E" w:rsidP="002E4EEE">
            <w:pPr>
              <w:jc w:val="center"/>
              <w:rPr>
                <w:rFonts w:ascii="Arial" w:hAnsi="Arial" w:cs="Arial"/>
                <w:sz w:val="18"/>
                <w:szCs w:val="18"/>
              </w:rPr>
            </w:pPr>
            <w:r w:rsidRPr="00884221">
              <w:rPr>
                <w:rFonts w:ascii="Arial" w:hAnsi="Arial" w:cs="Arial"/>
                <w:b/>
                <w:bCs/>
                <w:sz w:val="18"/>
                <w:szCs w:val="18"/>
              </w:rPr>
              <w:t>Unit</w:t>
            </w:r>
          </w:p>
        </w:tc>
        <w:tc>
          <w:tcPr>
            <w:tcW w:w="1152" w:type="dxa"/>
          </w:tcPr>
          <w:p w14:paraId="49FF0D4B" w14:textId="77777777" w:rsidR="0008160E" w:rsidRPr="0008160E" w:rsidRDefault="0008160E" w:rsidP="002E4EEE">
            <w:pPr>
              <w:jc w:val="center"/>
              <w:rPr>
                <w:rFonts w:ascii="Arial" w:hAnsi="Arial" w:cs="Arial"/>
                <w:sz w:val="18"/>
                <w:szCs w:val="18"/>
              </w:rPr>
            </w:pPr>
            <w:r w:rsidRPr="00884221">
              <w:rPr>
                <w:rFonts w:ascii="Arial" w:hAnsi="Arial" w:cs="Arial"/>
                <w:b/>
                <w:bCs/>
                <w:sz w:val="18"/>
                <w:szCs w:val="18"/>
              </w:rPr>
              <w:t>Value</w:t>
            </w:r>
          </w:p>
        </w:tc>
      </w:tr>
      <w:tr w:rsidR="00637295" w:rsidRPr="0008160E" w14:paraId="4E2367AE" w14:textId="77777777" w:rsidTr="001F46C2">
        <w:trPr>
          <w:trHeight w:val="144"/>
        </w:trPr>
        <w:tc>
          <w:tcPr>
            <w:tcW w:w="3168" w:type="dxa"/>
          </w:tcPr>
          <w:p w14:paraId="1D00E597" w14:textId="77777777" w:rsidR="0008160E" w:rsidRPr="0008160E" w:rsidRDefault="0008160E" w:rsidP="002E4EEE">
            <w:pPr>
              <w:rPr>
                <w:rFonts w:ascii="Arial" w:hAnsi="Arial" w:cs="Arial"/>
                <w:sz w:val="18"/>
                <w:szCs w:val="18"/>
              </w:rPr>
            </w:pPr>
            <w:r w:rsidRPr="00884221">
              <w:rPr>
                <w:rFonts w:ascii="Arial" w:hAnsi="Arial" w:cs="Arial"/>
                <w:sz w:val="18"/>
                <w:szCs w:val="18"/>
              </w:rPr>
              <w:t>Thickness</w:t>
            </w:r>
          </w:p>
        </w:tc>
        <w:tc>
          <w:tcPr>
            <w:tcW w:w="1440" w:type="dxa"/>
          </w:tcPr>
          <w:p w14:paraId="4674A660"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w:t>
            </w:r>
          </w:p>
        </w:tc>
        <w:tc>
          <w:tcPr>
            <w:tcW w:w="1584" w:type="dxa"/>
          </w:tcPr>
          <w:p w14:paraId="041F8686"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In.</w:t>
            </w:r>
          </w:p>
        </w:tc>
        <w:tc>
          <w:tcPr>
            <w:tcW w:w="1152" w:type="dxa"/>
          </w:tcPr>
          <w:p w14:paraId="48786765"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0.25</w:t>
            </w:r>
          </w:p>
        </w:tc>
      </w:tr>
      <w:tr w:rsidR="00637295" w:rsidRPr="0008160E" w14:paraId="51E9FD68" w14:textId="77777777" w:rsidTr="001F46C2">
        <w:trPr>
          <w:trHeight w:val="144"/>
        </w:trPr>
        <w:tc>
          <w:tcPr>
            <w:tcW w:w="3168" w:type="dxa"/>
          </w:tcPr>
          <w:p w14:paraId="3F4D5DD2" w14:textId="77777777" w:rsidR="0008160E" w:rsidRPr="0008160E" w:rsidRDefault="0008160E" w:rsidP="002E4EEE">
            <w:pPr>
              <w:rPr>
                <w:rFonts w:ascii="Arial" w:hAnsi="Arial" w:cs="Arial"/>
                <w:sz w:val="18"/>
                <w:szCs w:val="18"/>
              </w:rPr>
            </w:pPr>
            <w:r w:rsidRPr="00884221">
              <w:rPr>
                <w:rFonts w:ascii="Arial" w:hAnsi="Arial" w:cs="Arial"/>
                <w:sz w:val="18"/>
                <w:szCs w:val="18"/>
              </w:rPr>
              <w:t>Bentonite Mass/Unit</w:t>
            </w:r>
            <w:r w:rsidRPr="0008160E">
              <w:rPr>
                <w:rFonts w:ascii="Arial" w:hAnsi="Arial" w:cs="Arial"/>
                <w:sz w:val="18"/>
                <w:szCs w:val="18"/>
              </w:rPr>
              <w:t xml:space="preserve"> </w:t>
            </w:r>
            <w:r w:rsidRPr="00884221">
              <w:rPr>
                <w:rFonts w:ascii="Arial" w:hAnsi="Arial" w:cs="Arial"/>
                <w:sz w:val="18"/>
                <w:szCs w:val="18"/>
              </w:rPr>
              <w:t>Area</w:t>
            </w:r>
          </w:p>
        </w:tc>
        <w:tc>
          <w:tcPr>
            <w:tcW w:w="1440" w:type="dxa"/>
          </w:tcPr>
          <w:p w14:paraId="16151270"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D5993</w:t>
            </w:r>
          </w:p>
        </w:tc>
        <w:tc>
          <w:tcPr>
            <w:tcW w:w="1584" w:type="dxa"/>
          </w:tcPr>
          <w:p w14:paraId="417121AA"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lb/ft2 MARV</w:t>
            </w:r>
          </w:p>
          <w:p w14:paraId="2C253B78"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(kg/m2 MARV)</w:t>
            </w:r>
          </w:p>
        </w:tc>
        <w:tc>
          <w:tcPr>
            <w:tcW w:w="1152" w:type="dxa"/>
          </w:tcPr>
          <w:p w14:paraId="2B6733BA"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0.893</w:t>
            </w:r>
          </w:p>
          <w:p w14:paraId="313824D6"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(0.123)</w:t>
            </w:r>
          </w:p>
        </w:tc>
      </w:tr>
      <w:tr w:rsidR="00637295" w:rsidRPr="0008160E" w14:paraId="6EBA88DB" w14:textId="77777777" w:rsidTr="001F46C2">
        <w:trPr>
          <w:trHeight w:val="144"/>
        </w:trPr>
        <w:tc>
          <w:tcPr>
            <w:tcW w:w="3168" w:type="dxa"/>
          </w:tcPr>
          <w:p w14:paraId="18AB6C8E" w14:textId="77777777" w:rsidR="0008160E" w:rsidRPr="0008160E" w:rsidRDefault="0008160E" w:rsidP="002E4EEE">
            <w:pPr>
              <w:rPr>
                <w:rFonts w:ascii="Arial" w:hAnsi="Arial" w:cs="Arial"/>
                <w:sz w:val="18"/>
                <w:szCs w:val="18"/>
              </w:rPr>
            </w:pPr>
            <w:r w:rsidRPr="00884221">
              <w:rPr>
                <w:rFonts w:ascii="Arial" w:hAnsi="Arial" w:cs="Arial"/>
                <w:sz w:val="18"/>
                <w:szCs w:val="18"/>
              </w:rPr>
              <w:t>Nonwoven</w:t>
            </w:r>
          </w:p>
        </w:tc>
        <w:tc>
          <w:tcPr>
            <w:tcW w:w="1440" w:type="dxa"/>
          </w:tcPr>
          <w:p w14:paraId="03703B09"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D5261</w:t>
            </w:r>
          </w:p>
        </w:tc>
        <w:tc>
          <w:tcPr>
            <w:tcW w:w="1584" w:type="dxa"/>
          </w:tcPr>
          <w:p w14:paraId="03958BA2"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oz/yd²</w:t>
            </w:r>
            <w:r w:rsidRPr="0008160E">
              <w:rPr>
                <w:rFonts w:ascii="Arial" w:hAnsi="Arial" w:cs="Arial"/>
                <w:sz w:val="18"/>
                <w:szCs w:val="18"/>
              </w:rPr>
              <w:t xml:space="preserve"> MARV</w:t>
            </w:r>
          </w:p>
          <w:p w14:paraId="1B1A84A5"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(g/m² MARV)</w:t>
            </w:r>
          </w:p>
        </w:tc>
        <w:tc>
          <w:tcPr>
            <w:tcW w:w="1152" w:type="dxa"/>
          </w:tcPr>
          <w:p w14:paraId="635F69A8"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6.0 </w:t>
            </w:r>
          </w:p>
          <w:p w14:paraId="5E654951"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(200)</w:t>
            </w:r>
          </w:p>
        </w:tc>
      </w:tr>
      <w:tr w:rsidR="00637295" w:rsidRPr="0008160E" w14:paraId="619FD007" w14:textId="77777777" w:rsidTr="001F46C2">
        <w:trPr>
          <w:trHeight w:val="144"/>
        </w:trPr>
        <w:tc>
          <w:tcPr>
            <w:tcW w:w="3168" w:type="dxa"/>
          </w:tcPr>
          <w:p w14:paraId="05213100" w14:textId="77777777" w:rsidR="0008160E" w:rsidRPr="0008160E" w:rsidRDefault="0008160E" w:rsidP="002E4EEE">
            <w:pPr>
              <w:rPr>
                <w:rFonts w:ascii="Arial" w:hAnsi="Arial" w:cs="Arial"/>
                <w:sz w:val="18"/>
                <w:szCs w:val="18"/>
              </w:rPr>
            </w:pPr>
            <w:r w:rsidRPr="00884221">
              <w:rPr>
                <w:rFonts w:ascii="Arial" w:hAnsi="Arial" w:cs="Arial"/>
                <w:sz w:val="18"/>
                <w:szCs w:val="18"/>
              </w:rPr>
              <w:t>Woven</w:t>
            </w:r>
          </w:p>
        </w:tc>
        <w:tc>
          <w:tcPr>
            <w:tcW w:w="1440" w:type="dxa"/>
          </w:tcPr>
          <w:p w14:paraId="65616ECA"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D5261</w:t>
            </w:r>
          </w:p>
        </w:tc>
        <w:tc>
          <w:tcPr>
            <w:tcW w:w="1584" w:type="dxa"/>
          </w:tcPr>
          <w:p w14:paraId="65E43883"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oz/yd²</w:t>
            </w:r>
            <w:r w:rsidRPr="0008160E">
              <w:rPr>
                <w:rFonts w:ascii="Arial" w:hAnsi="Arial" w:cs="Arial"/>
                <w:sz w:val="18"/>
                <w:szCs w:val="18"/>
              </w:rPr>
              <w:t xml:space="preserve"> MARV</w:t>
            </w:r>
          </w:p>
          <w:p w14:paraId="7F58E076"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(g/m² MARV)</w:t>
            </w:r>
          </w:p>
        </w:tc>
        <w:tc>
          <w:tcPr>
            <w:tcW w:w="1152" w:type="dxa"/>
          </w:tcPr>
          <w:p w14:paraId="0FA81E22"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3.1 </w:t>
            </w:r>
          </w:p>
          <w:p w14:paraId="3F98BD3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(105)</w:t>
            </w:r>
          </w:p>
        </w:tc>
      </w:tr>
      <w:tr w:rsidR="00637295" w:rsidRPr="0008160E" w14:paraId="1FAB9BDA" w14:textId="77777777" w:rsidTr="001F46C2">
        <w:trPr>
          <w:trHeight w:val="144"/>
        </w:trPr>
        <w:tc>
          <w:tcPr>
            <w:tcW w:w="3168" w:type="dxa"/>
          </w:tcPr>
          <w:p w14:paraId="4AFC8FB5" w14:textId="77777777" w:rsidR="0008160E" w:rsidRPr="0008160E" w:rsidRDefault="0008160E" w:rsidP="002E4EEE">
            <w:pPr>
              <w:rPr>
                <w:rFonts w:ascii="Arial" w:hAnsi="Arial" w:cs="Arial"/>
                <w:sz w:val="18"/>
                <w:szCs w:val="18"/>
              </w:rPr>
            </w:pPr>
            <w:r w:rsidRPr="00884221">
              <w:rPr>
                <w:rFonts w:ascii="Arial" w:hAnsi="Arial" w:cs="Arial"/>
                <w:sz w:val="18"/>
                <w:szCs w:val="18"/>
              </w:rPr>
              <w:t>Swell Index</w:t>
            </w:r>
            <w:r w:rsidRPr="0008160E">
              <w:rPr>
                <w:rFonts w:ascii="Arial" w:hAnsi="Arial" w:cs="Arial"/>
                <w:sz w:val="18"/>
                <w:szCs w:val="18"/>
              </w:rPr>
              <w:t>, Minimum</w:t>
            </w:r>
          </w:p>
        </w:tc>
        <w:tc>
          <w:tcPr>
            <w:tcW w:w="1440" w:type="dxa"/>
          </w:tcPr>
          <w:p w14:paraId="5621F38F"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D5890</w:t>
            </w:r>
          </w:p>
        </w:tc>
        <w:tc>
          <w:tcPr>
            <w:tcW w:w="1584" w:type="dxa"/>
          </w:tcPr>
          <w:p w14:paraId="6F89A8DC"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w:t>
            </w:r>
          </w:p>
        </w:tc>
        <w:tc>
          <w:tcPr>
            <w:tcW w:w="1152" w:type="dxa"/>
          </w:tcPr>
          <w:p w14:paraId="0F20000D"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24 ml</w:t>
            </w:r>
          </w:p>
          <w:p w14:paraId="59AEBD93"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(2 g) </w:t>
            </w:r>
          </w:p>
        </w:tc>
      </w:tr>
      <w:tr w:rsidR="00637295" w:rsidRPr="0008160E" w14:paraId="52B6C349" w14:textId="77777777" w:rsidTr="001F46C2">
        <w:trPr>
          <w:trHeight w:val="144"/>
        </w:trPr>
        <w:tc>
          <w:tcPr>
            <w:tcW w:w="3168" w:type="dxa"/>
          </w:tcPr>
          <w:p w14:paraId="1586BFCE" w14:textId="77777777" w:rsidR="0008160E" w:rsidRPr="0008160E" w:rsidRDefault="0008160E" w:rsidP="002E4EEE">
            <w:pPr>
              <w:rPr>
                <w:rFonts w:ascii="Arial" w:hAnsi="Arial" w:cs="Arial"/>
                <w:sz w:val="18"/>
                <w:szCs w:val="18"/>
              </w:rPr>
            </w:pPr>
            <w:r w:rsidRPr="00884221">
              <w:rPr>
                <w:rFonts w:ascii="Arial" w:hAnsi="Arial" w:cs="Arial"/>
                <w:sz w:val="18"/>
                <w:szCs w:val="18"/>
              </w:rPr>
              <w:t>Moisture Content</w:t>
            </w:r>
          </w:p>
        </w:tc>
        <w:tc>
          <w:tcPr>
            <w:tcW w:w="1440" w:type="dxa"/>
          </w:tcPr>
          <w:p w14:paraId="6D7911DB"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D4643</w:t>
            </w:r>
          </w:p>
        </w:tc>
        <w:tc>
          <w:tcPr>
            <w:tcW w:w="1584" w:type="dxa"/>
          </w:tcPr>
          <w:p w14:paraId="58AEFE76"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 maximum</w:t>
            </w:r>
          </w:p>
        </w:tc>
        <w:tc>
          <w:tcPr>
            <w:tcW w:w="1152" w:type="dxa"/>
          </w:tcPr>
          <w:p w14:paraId="4C64D11A"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12</w:t>
            </w:r>
            <w:r w:rsidRPr="0008160E">
              <w:rPr>
                <w:rFonts w:ascii="Arial" w:hAnsi="Arial" w:cs="Arial"/>
                <w:sz w:val="18"/>
                <w:szCs w:val="18"/>
              </w:rPr>
              <w:t xml:space="preserve"> </w:t>
            </w:r>
          </w:p>
        </w:tc>
      </w:tr>
      <w:tr w:rsidR="00637295" w:rsidRPr="0008160E" w14:paraId="0C3F4CDE" w14:textId="77777777" w:rsidTr="001F46C2">
        <w:trPr>
          <w:trHeight w:val="144"/>
        </w:trPr>
        <w:tc>
          <w:tcPr>
            <w:tcW w:w="3168" w:type="dxa"/>
          </w:tcPr>
          <w:p w14:paraId="486EB67D" w14:textId="77777777" w:rsidR="0008160E" w:rsidRPr="0008160E" w:rsidRDefault="0008160E" w:rsidP="002E4EEE">
            <w:pPr>
              <w:rPr>
                <w:rFonts w:ascii="Arial" w:hAnsi="Arial" w:cs="Arial"/>
                <w:sz w:val="18"/>
                <w:szCs w:val="18"/>
              </w:rPr>
            </w:pPr>
            <w:r w:rsidRPr="00884221">
              <w:rPr>
                <w:rFonts w:ascii="Arial" w:hAnsi="Arial" w:cs="Arial"/>
                <w:sz w:val="18"/>
                <w:szCs w:val="18"/>
              </w:rPr>
              <w:t>Fluid Loss</w:t>
            </w:r>
          </w:p>
        </w:tc>
        <w:tc>
          <w:tcPr>
            <w:tcW w:w="1440" w:type="dxa"/>
          </w:tcPr>
          <w:p w14:paraId="5A5BB39F"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D5891</w:t>
            </w:r>
          </w:p>
        </w:tc>
        <w:tc>
          <w:tcPr>
            <w:tcW w:w="1584" w:type="dxa"/>
          </w:tcPr>
          <w:p w14:paraId="0B06CF4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ml</w:t>
            </w:r>
            <w:r w:rsidRPr="0008160E">
              <w:rPr>
                <w:rFonts w:ascii="Arial" w:hAnsi="Arial" w:cs="Arial"/>
                <w:sz w:val="18"/>
                <w:szCs w:val="18"/>
              </w:rPr>
              <w:t>, maximum</w:t>
            </w:r>
          </w:p>
        </w:tc>
        <w:tc>
          <w:tcPr>
            <w:tcW w:w="1152" w:type="dxa"/>
          </w:tcPr>
          <w:p w14:paraId="1F4A9B94"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1</w:t>
            </w:r>
            <w:r w:rsidRPr="0008160E">
              <w:rPr>
                <w:rFonts w:ascii="Arial" w:hAnsi="Arial" w:cs="Arial"/>
                <w:sz w:val="18"/>
                <w:szCs w:val="18"/>
              </w:rPr>
              <w:t xml:space="preserve">8 </w:t>
            </w:r>
          </w:p>
        </w:tc>
      </w:tr>
      <w:tr w:rsidR="00637295" w:rsidRPr="0008160E" w14:paraId="7007247C" w14:textId="77777777" w:rsidTr="001F46C2">
        <w:trPr>
          <w:trHeight w:val="144"/>
        </w:trPr>
        <w:tc>
          <w:tcPr>
            <w:tcW w:w="3168" w:type="dxa"/>
          </w:tcPr>
          <w:p w14:paraId="73749ACA" w14:textId="77777777" w:rsidR="0008160E" w:rsidRPr="0008160E" w:rsidRDefault="0008160E" w:rsidP="002E4EEE">
            <w:pPr>
              <w:rPr>
                <w:rFonts w:ascii="Arial" w:hAnsi="Arial" w:cs="Arial"/>
                <w:sz w:val="18"/>
                <w:szCs w:val="18"/>
              </w:rPr>
            </w:pPr>
            <w:r w:rsidRPr="00884221">
              <w:rPr>
                <w:rFonts w:ascii="Arial" w:hAnsi="Arial" w:cs="Arial"/>
                <w:sz w:val="18"/>
                <w:szCs w:val="18"/>
              </w:rPr>
              <w:t>Tensile Strength</w:t>
            </w:r>
          </w:p>
        </w:tc>
        <w:tc>
          <w:tcPr>
            <w:tcW w:w="1440" w:type="dxa"/>
          </w:tcPr>
          <w:p w14:paraId="5B6335C9"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D6768</w:t>
            </w:r>
          </w:p>
        </w:tc>
        <w:tc>
          <w:tcPr>
            <w:tcW w:w="1584" w:type="dxa"/>
          </w:tcPr>
          <w:p w14:paraId="08134A59"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lb/in MARV</w:t>
            </w:r>
          </w:p>
          <w:p w14:paraId="6717E224"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(kN/m MARV)</w:t>
            </w:r>
          </w:p>
        </w:tc>
        <w:tc>
          <w:tcPr>
            <w:tcW w:w="1152" w:type="dxa"/>
          </w:tcPr>
          <w:p w14:paraId="1A4B668F"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30 </w:t>
            </w:r>
          </w:p>
          <w:p w14:paraId="59AA2981"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(5)</w:t>
            </w:r>
          </w:p>
        </w:tc>
      </w:tr>
      <w:tr w:rsidR="00637295" w:rsidRPr="0008160E" w14:paraId="261D2BC3" w14:textId="77777777" w:rsidTr="001F46C2">
        <w:trPr>
          <w:trHeight w:val="144"/>
        </w:trPr>
        <w:tc>
          <w:tcPr>
            <w:tcW w:w="3168" w:type="dxa"/>
          </w:tcPr>
          <w:p w14:paraId="5D0F9518" w14:textId="77777777" w:rsidR="0008160E" w:rsidRPr="0008160E" w:rsidRDefault="0008160E" w:rsidP="002E4EEE">
            <w:pPr>
              <w:rPr>
                <w:rFonts w:ascii="Arial" w:hAnsi="Arial" w:cs="Arial"/>
                <w:sz w:val="18"/>
                <w:szCs w:val="18"/>
              </w:rPr>
            </w:pPr>
            <w:r w:rsidRPr="00884221">
              <w:rPr>
                <w:rFonts w:ascii="Arial" w:hAnsi="Arial" w:cs="Arial"/>
                <w:sz w:val="18"/>
                <w:szCs w:val="18"/>
              </w:rPr>
              <w:t>Peel Strength</w:t>
            </w:r>
          </w:p>
        </w:tc>
        <w:tc>
          <w:tcPr>
            <w:tcW w:w="1440" w:type="dxa"/>
          </w:tcPr>
          <w:p w14:paraId="39D790DC"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D6496</w:t>
            </w:r>
          </w:p>
        </w:tc>
        <w:tc>
          <w:tcPr>
            <w:tcW w:w="1584" w:type="dxa"/>
          </w:tcPr>
          <w:p w14:paraId="1DDD2B4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lbs/in MARV</w:t>
            </w:r>
          </w:p>
          <w:p w14:paraId="48D21716"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w:t>
            </w:r>
            <w:r w:rsidRPr="00884221">
              <w:rPr>
                <w:rFonts w:ascii="Arial" w:hAnsi="Arial" w:cs="Arial"/>
                <w:sz w:val="18"/>
                <w:szCs w:val="18"/>
              </w:rPr>
              <w:t>N/m MARV</w:t>
            </w:r>
            <w:r w:rsidRPr="0008160E">
              <w:rPr>
                <w:rFonts w:ascii="Arial" w:hAnsi="Arial" w:cs="Arial"/>
                <w:sz w:val="18"/>
                <w:szCs w:val="18"/>
              </w:rPr>
              <w:t>)</w:t>
            </w:r>
          </w:p>
        </w:tc>
        <w:tc>
          <w:tcPr>
            <w:tcW w:w="1152" w:type="dxa"/>
          </w:tcPr>
          <w:p w14:paraId="3ECC8E18"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3.5 </w:t>
            </w:r>
          </w:p>
          <w:p w14:paraId="48740629"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(610)</w:t>
            </w:r>
          </w:p>
        </w:tc>
      </w:tr>
      <w:tr w:rsidR="00637295" w:rsidRPr="0008160E" w14:paraId="09CF0945" w14:textId="77777777" w:rsidTr="001F46C2">
        <w:trPr>
          <w:trHeight w:val="144"/>
        </w:trPr>
        <w:tc>
          <w:tcPr>
            <w:tcW w:w="3168" w:type="dxa"/>
          </w:tcPr>
          <w:p w14:paraId="48249BA6" w14:textId="77777777" w:rsidR="0008160E" w:rsidRPr="0008160E" w:rsidRDefault="0008160E" w:rsidP="002E4EEE">
            <w:pPr>
              <w:rPr>
                <w:rFonts w:ascii="Arial" w:hAnsi="Arial" w:cs="Arial"/>
                <w:sz w:val="18"/>
                <w:szCs w:val="18"/>
              </w:rPr>
            </w:pPr>
            <w:r w:rsidRPr="00884221">
              <w:rPr>
                <w:rFonts w:ascii="Arial" w:hAnsi="Arial" w:cs="Arial"/>
                <w:sz w:val="18"/>
                <w:szCs w:val="18"/>
              </w:rPr>
              <w:t>Permeability</w:t>
            </w:r>
            <w:r w:rsidRPr="0008160E">
              <w:rPr>
                <w:rFonts w:ascii="Arial" w:hAnsi="Arial" w:cs="Arial"/>
                <w:sz w:val="18"/>
                <w:szCs w:val="18"/>
              </w:rPr>
              <w:t>, Maximum</w:t>
            </w:r>
          </w:p>
        </w:tc>
        <w:tc>
          <w:tcPr>
            <w:tcW w:w="1440" w:type="dxa"/>
          </w:tcPr>
          <w:p w14:paraId="3F7417E8"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D5887</w:t>
            </w:r>
          </w:p>
        </w:tc>
        <w:tc>
          <w:tcPr>
            <w:tcW w:w="1584" w:type="dxa"/>
          </w:tcPr>
          <w:p w14:paraId="63C5E8A2"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m/s</w:t>
            </w:r>
          </w:p>
        </w:tc>
        <w:tc>
          <w:tcPr>
            <w:tcW w:w="1152" w:type="dxa"/>
          </w:tcPr>
          <w:p w14:paraId="3A7A8863"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5 x 10</w:t>
            </w:r>
            <w:r w:rsidRPr="00884221">
              <w:rPr>
                <w:rFonts w:ascii="Arial" w:hAnsi="Arial" w:cs="Arial"/>
                <w:sz w:val="18"/>
                <w:szCs w:val="18"/>
                <w:vertAlign w:val="superscript"/>
              </w:rPr>
              <w:t>-9</w:t>
            </w:r>
          </w:p>
        </w:tc>
      </w:tr>
      <w:tr w:rsidR="00637295" w:rsidRPr="0008160E" w14:paraId="261592DE" w14:textId="77777777" w:rsidTr="001F46C2">
        <w:trPr>
          <w:trHeight w:val="144"/>
        </w:trPr>
        <w:tc>
          <w:tcPr>
            <w:tcW w:w="3168" w:type="dxa"/>
          </w:tcPr>
          <w:p w14:paraId="66A36498" w14:textId="77777777" w:rsidR="0008160E" w:rsidRPr="0008160E" w:rsidRDefault="0008160E" w:rsidP="002E4EEE">
            <w:pPr>
              <w:rPr>
                <w:rFonts w:ascii="Arial" w:hAnsi="Arial" w:cs="Arial"/>
                <w:sz w:val="18"/>
                <w:szCs w:val="18"/>
              </w:rPr>
            </w:pPr>
            <w:r w:rsidRPr="00884221">
              <w:rPr>
                <w:rFonts w:ascii="Arial" w:hAnsi="Arial" w:cs="Arial"/>
                <w:sz w:val="18"/>
                <w:szCs w:val="18"/>
              </w:rPr>
              <w:t>Index Flux</w:t>
            </w:r>
            <w:r w:rsidRPr="0008160E">
              <w:rPr>
                <w:rFonts w:ascii="Arial" w:hAnsi="Arial" w:cs="Arial"/>
                <w:sz w:val="18"/>
                <w:szCs w:val="18"/>
              </w:rPr>
              <w:t>, Maximum</w:t>
            </w:r>
          </w:p>
        </w:tc>
        <w:tc>
          <w:tcPr>
            <w:tcW w:w="1440" w:type="dxa"/>
          </w:tcPr>
          <w:p w14:paraId="255714D4"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D5887</w:t>
            </w:r>
          </w:p>
        </w:tc>
        <w:tc>
          <w:tcPr>
            <w:tcW w:w="1584" w:type="dxa"/>
          </w:tcPr>
          <w:p w14:paraId="18C6DB4A"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m³/m²/s</w:t>
            </w:r>
          </w:p>
        </w:tc>
        <w:tc>
          <w:tcPr>
            <w:tcW w:w="1152" w:type="dxa"/>
          </w:tcPr>
          <w:p w14:paraId="1FD76A4B"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1 x 10</w:t>
            </w:r>
            <w:r w:rsidRPr="00884221">
              <w:rPr>
                <w:rFonts w:ascii="Arial" w:hAnsi="Arial" w:cs="Arial"/>
                <w:sz w:val="18"/>
                <w:szCs w:val="18"/>
                <w:vertAlign w:val="superscript"/>
              </w:rPr>
              <w:t>-8</w:t>
            </w:r>
          </w:p>
        </w:tc>
      </w:tr>
      <w:tr w:rsidR="00637295" w:rsidRPr="0008160E" w14:paraId="5EDE83FA" w14:textId="77777777" w:rsidTr="001F46C2">
        <w:trPr>
          <w:trHeight w:val="144"/>
        </w:trPr>
        <w:tc>
          <w:tcPr>
            <w:tcW w:w="3168" w:type="dxa"/>
          </w:tcPr>
          <w:p w14:paraId="24B01D66" w14:textId="77777777" w:rsidR="0008160E" w:rsidRPr="0008160E" w:rsidRDefault="0008160E" w:rsidP="002E4EEE">
            <w:pPr>
              <w:rPr>
                <w:rFonts w:ascii="Arial" w:hAnsi="Arial" w:cs="Arial"/>
                <w:sz w:val="18"/>
                <w:szCs w:val="18"/>
              </w:rPr>
            </w:pPr>
            <w:r w:rsidRPr="00884221">
              <w:rPr>
                <w:rFonts w:ascii="Arial" w:hAnsi="Arial" w:cs="Arial"/>
                <w:sz w:val="18"/>
                <w:szCs w:val="18"/>
              </w:rPr>
              <w:t>Internal Shear</w:t>
            </w:r>
            <w:r w:rsidRPr="0008160E">
              <w:rPr>
                <w:rFonts w:ascii="Arial" w:hAnsi="Arial" w:cs="Arial"/>
                <w:sz w:val="18"/>
                <w:szCs w:val="18"/>
              </w:rPr>
              <w:t xml:space="preserve"> </w:t>
            </w:r>
            <w:r w:rsidRPr="00884221">
              <w:rPr>
                <w:rFonts w:ascii="Arial" w:hAnsi="Arial" w:cs="Arial"/>
                <w:sz w:val="18"/>
                <w:szCs w:val="18"/>
              </w:rPr>
              <w:t>Strength</w:t>
            </w:r>
          </w:p>
        </w:tc>
        <w:tc>
          <w:tcPr>
            <w:tcW w:w="1440" w:type="dxa"/>
          </w:tcPr>
          <w:p w14:paraId="1364A83A"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D6243</w:t>
            </w:r>
          </w:p>
        </w:tc>
        <w:tc>
          <w:tcPr>
            <w:tcW w:w="1584" w:type="dxa"/>
          </w:tcPr>
          <w:p w14:paraId="17966834"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psf </w:t>
            </w:r>
          </w:p>
          <w:p w14:paraId="00285009"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(kPa)</w:t>
            </w:r>
          </w:p>
        </w:tc>
        <w:tc>
          <w:tcPr>
            <w:tcW w:w="1152" w:type="dxa"/>
          </w:tcPr>
          <w:p w14:paraId="25932524"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500 </w:t>
            </w:r>
          </w:p>
          <w:p w14:paraId="19048E94"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(24)</w:t>
            </w:r>
          </w:p>
        </w:tc>
      </w:tr>
      <w:tr w:rsidR="00637295" w:rsidRPr="0008160E" w14:paraId="6EF40F3D" w14:textId="77777777" w:rsidTr="001F46C2">
        <w:trPr>
          <w:trHeight w:val="144"/>
        </w:trPr>
        <w:tc>
          <w:tcPr>
            <w:tcW w:w="3168" w:type="dxa"/>
          </w:tcPr>
          <w:p w14:paraId="197A0136" w14:textId="77777777" w:rsidR="0008160E" w:rsidRPr="0008160E" w:rsidRDefault="0008160E" w:rsidP="002E4EEE">
            <w:pPr>
              <w:rPr>
                <w:rFonts w:ascii="Arial" w:hAnsi="Arial" w:cs="Arial"/>
                <w:sz w:val="18"/>
                <w:szCs w:val="18"/>
              </w:rPr>
            </w:pPr>
            <w:r w:rsidRPr="00884221">
              <w:rPr>
                <w:rFonts w:ascii="Arial" w:hAnsi="Arial" w:cs="Arial"/>
                <w:sz w:val="18"/>
                <w:szCs w:val="18"/>
              </w:rPr>
              <w:t>Elongation</w:t>
            </w:r>
          </w:p>
        </w:tc>
        <w:tc>
          <w:tcPr>
            <w:tcW w:w="1440" w:type="dxa"/>
          </w:tcPr>
          <w:p w14:paraId="788D43F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D4632</w:t>
            </w:r>
          </w:p>
        </w:tc>
        <w:tc>
          <w:tcPr>
            <w:tcW w:w="1584" w:type="dxa"/>
          </w:tcPr>
          <w:p w14:paraId="5E754248"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 xml:space="preserve">% </w:t>
            </w:r>
          </w:p>
        </w:tc>
        <w:tc>
          <w:tcPr>
            <w:tcW w:w="1152" w:type="dxa"/>
          </w:tcPr>
          <w:p w14:paraId="537C9F31"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150</w:t>
            </w:r>
          </w:p>
        </w:tc>
      </w:tr>
      <w:tr w:rsidR="00637295" w:rsidRPr="0008160E" w14:paraId="1170F8E6" w14:textId="77777777" w:rsidTr="001F46C2">
        <w:trPr>
          <w:trHeight w:val="144"/>
        </w:trPr>
        <w:tc>
          <w:tcPr>
            <w:tcW w:w="3168" w:type="dxa"/>
          </w:tcPr>
          <w:p w14:paraId="23F97B57" w14:textId="77777777" w:rsidR="0008160E" w:rsidRPr="0008160E" w:rsidRDefault="0008160E" w:rsidP="002E4EEE">
            <w:pPr>
              <w:rPr>
                <w:rFonts w:ascii="Arial" w:hAnsi="Arial" w:cs="Arial"/>
                <w:sz w:val="18"/>
                <w:szCs w:val="18"/>
              </w:rPr>
            </w:pPr>
            <w:r w:rsidRPr="00884221">
              <w:rPr>
                <w:rFonts w:ascii="Arial" w:hAnsi="Arial" w:cs="Arial"/>
                <w:sz w:val="18"/>
                <w:szCs w:val="18"/>
              </w:rPr>
              <w:t>Low Temperature</w:t>
            </w:r>
            <w:r w:rsidRPr="0008160E">
              <w:rPr>
                <w:rFonts w:ascii="Arial" w:hAnsi="Arial" w:cs="Arial"/>
                <w:sz w:val="18"/>
                <w:szCs w:val="18"/>
              </w:rPr>
              <w:t xml:space="preserve"> </w:t>
            </w:r>
            <w:r w:rsidRPr="00884221">
              <w:rPr>
                <w:rFonts w:ascii="Arial" w:hAnsi="Arial" w:cs="Arial"/>
                <w:sz w:val="18"/>
                <w:szCs w:val="18"/>
              </w:rPr>
              <w:t>Low Temperature</w:t>
            </w:r>
          </w:p>
        </w:tc>
        <w:tc>
          <w:tcPr>
            <w:tcW w:w="1440" w:type="dxa"/>
          </w:tcPr>
          <w:p w14:paraId="34FD8CE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D1970</w:t>
            </w:r>
          </w:p>
        </w:tc>
        <w:tc>
          <w:tcPr>
            <w:tcW w:w="1584" w:type="dxa"/>
          </w:tcPr>
          <w:p w14:paraId="7E133AA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-25°F (-32°C)</w:t>
            </w:r>
          </w:p>
        </w:tc>
        <w:tc>
          <w:tcPr>
            <w:tcW w:w="1152" w:type="dxa"/>
          </w:tcPr>
          <w:p w14:paraId="42BE1679"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Unaffected</w:t>
            </w:r>
          </w:p>
        </w:tc>
      </w:tr>
      <w:tr w:rsidR="00637295" w:rsidRPr="0008160E" w14:paraId="328E8410" w14:textId="77777777" w:rsidTr="001F46C2">
        <w:trPr>
          <w:trHeight w:val="144"/>
        </w:trPr>
        <w:tc>
          <w:tcPr>
            <w:tcW w:w="3168" w:type="dxa"/>
          </w:tcPr>
          <w:p w14:paraId="36095A56" w14:textId="77777777" w:rsidR="0008160E" w:rsidRPr="0008160E" w:rsidRDefault="0008160E" w:rsidP="002E4EEE">
            <w:pPr>
              <w:rPr>
                <w:rFonts w:ascii="Arial" w:hAnsi="Arial" w:cs="Arial"/>
                <w:sz w:val="18"/>
                <w:szCs w:val="18"/>
              </w:rPr>
            </w:pPr>
            <w:r w:rsidRPr="00884221">
              <w:rPr>
                <w:rFonts w:ascii="Arial" w:hAnsi="Arial" w:cs="Arial"/>
                <w:sz w:val="18"/>
                <w:szCs w:val="18"/>
              </w:rPr>
              <w:t>Hydrostatic Head</w:t>
            </w:r>
            <w:r w:rsidRPr="0008160E">
              <w:rPr>
                <w:rFonts w:ascii="Arial" w:hAnsi="Arial" w:cs="Arial"/>
                <w:sz w:val="18"/>
                <w:szCs w:val="18"/>
              </w:rPr>
              <w:t xml:space="preserve"> </w:t>
            </w:r>
            <w:r w:rsidRPr="00884221">
              <w:rPr>
                <w:rFonts w:ascii="Arial" w:hAnsi="Arial" w:cs="Arial"/>
                <w:sz w:val="18"/>
                <w:szCs w:val="18"/>
              </w:rPr>
              <w:t>Pressure</w:t>
            </w:r>
          </w:p>
        </w:tc>
        <w:tc>
          <w:tcPr>
            <w:tcW w:w="1440" w:type="dxa"/>
          </w:tcPr>
          <w:p w14:paraId="1FDB535C"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ASTM D751</w:t>
            </w:r>
          </w:p>
        </w:tc>
        <w:tc>
          <w:tcPr>
            <w:tcW w:w="1584" w:type="dxa"/>
          </w:tcPr>
          <w:p w14:paraId="3C19BA27"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ft </w:t>
            </w:r>
          </w:p>
          <w:p w14:paraId="420739D1"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(meter)</w:t>
            </w:r>
          </w:p>
        </w:tc>
        <w:tc>
          <w:tcPr>
            <w:tcW w:w="1152" w:type="dxa"/>
          </w:tcPr>
          <w:p w14:paraId="2A41E3FD"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 xml:space="preserve">228 </w:t>
            </w:r>
          </w:p>
          <w:p w14:paraId="3CD42B51" w14:textId="77777777" w:rsidR="0008160E" w:rsidRPr="0008160E" w:rsidRDefault="0008160E" w:rsidP="002E4EEE">
            <w:pPr>
              <w:jc w:val="center"/>
              <w:rPr>
                <w:rFonts w:ascii="Arial" w:hAnsi="Arial" w:cs="Arial"/>
                <w:sz w:val="18"/>
                <w:szCs w:val="18"/>
              </w:rPr>
            </w:pPr>
            <w:r w:rsidRPr="00884221">
              <w:rPr>
                <w:rFonts w:ascii="Arial" w:hAnsi="Arial" w:cs="Arial"/>
                <w:sz w:val="18"/>
                <w:szCs w:val="18"/>
              </w:rPr>
              <w:t>(69.49)</w:t>
            </w:r>
          </w:p>
        </w:tc>
      </w:tr>
      <w:tr w:rsidR="00637295" w:rsidRPr="0008160E" w14:paraId="5317ACB1" w14:textId="77777777" w:rsidTr="001F46C2">
        <w:trPr>
          <w:trHeight w:val="144"/>
        </w:trPr>
        <w:tc>
          <w:tcPr>
            <w:tcW w:w="3168" w:type="dxa"/>
          </w:tcPr>
          <w:p w14:paraId="206D3826" w14:textId="77777777" w:rsidR="0008160E" w:rsidRPr="0008160E" w:rsidRDefault="0008160E" w:rsidP="002E4EEE">
            <w:pPr>
              <w:rPr>
                <w:rFonts w:ascii="Arial" w:hAnsi="Arial" w:cs="Arial"/>
                <w:sz w:val="18"/>
                <w:szCs w:val="18"/>
              </w:rPr>
            </w:pPr>
            <w:r w:rsidRPr="0008160E">
              <w:rPr>
                <w:rFonts w:ascii="Arial" w:hAnsi="Arial" w:cs="Arial"/>
                <w:sz w:val="18"/>
                <w:szCs w:val="18"/>
              </w:rPr>
              <w:t>Adhesion to Concrete</w:t>
            </w:r>
          </w:p>
        </w:tc>
        <w:tc>
          <w:tcPr>
            <w:tcW w:w="1440" w:type="dxa"/>
          </w:tcPr>
          <w:p w14:paraId="190FD795"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ASTM D903</w:t>
            </w:r>
          </w:p>
        </w:tc>
        <w:tc>
          <w:tcPr>
            <w:tcW w:w="1584" w:type="dxa"/>
          </w:tcPr>
          <w:p w14:paraId="0FCE3770"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 xml:space="preserve">lb/in </w:t>
            </w:r>
          </w:p>
          <w:p w14:paraId="75318206"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(kg/cm)</w:t>
            </w:r>
          </w:p>
        </w:tc>
        <w:tc>
          <w:tcPr>
            <w:tcW w:w="1152" w:type="dxa"/>
          </w:tcPr>
          <w:p w14:paraId="0756252E"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 xml:space="preserve">17.7 </w:t>
            </w:r>
          </w:p>
          <w:p w14:paraId="0EDD1913" w14:textId="77777777" w:rsidR="0008160E" w:rsidRPr="0008160E" w:rsidRDefault="0008160E" w:rsidP="002E4EEE">
            <w:pPr>
              <w:jc w:val="center"/>
              <w:rPr>
                <w:rFonts w:ascii="Arial" w:hAnsi="Arial" w:cs="Arial"/>
                <w:sz w:val="18"/>
                <w:szCs w:val="18"/>
              </w:rPr>
            </w:pPr>
            <w:r w:rsidRPr="0008160E">
              <w:rPr>
                <w:rFonts w:ascii="Arial" w:hAnsi="Arial" w:cs="Arial"/>
                <w:sz w:val="18"/>
                <w:szCs w:val="18"/>
              </w:rPr>
              <w:t>(8)</w:t>
            </w:r>
          </w:p>
        </w:tc>
      </w:tr>
    </w:tbl>
    <w:p w14:paraId="39DEB989" w14:textId="55964668" w:rsidR="009E1341" w:rsidRDefault="00FB05BD" w:rsidP="00C22ED8">
      <w:pPr>
        <w:kinsoku w:val="0"/>
        <w:overflowPunct w:val="0"/>
        <w:spacing w:before="78"/>
        <w:ind w:firstLine="720"/>
        <w:rPr>
          <w:rFonts w:ascii="Arial" w:hAnsi="Arial" w:cs="Arial"/>
          <w:sz w:val="16"/>
          <w:szCs w:val="16"/>
        </w:rPr>
      </w:pPr>
      <w:r>
        <w:rPr>
          <w:rFonts w:ascii="Arial" w:hAnsi="Arial" w:cs="Arial"/>
          <w:sz w:val="16"/>
          <w:szCs w:val="16"/>
        </w:rPr>
        <w:t>*@</w:t>
      </w:r>
      <w:r>
        <w:rPr>
          <w:rFonts w:ascii="Arial" w:hAnsi="Arial" w:cs="Arial"/>
          <w:spacing w:val="-6"/>
          <w:sz w:val="16"/>
          <w:szCs w:val="16"/>
        </w:rPr>
        <w:t xml:space="preserve"> </w:t>
      </w:r>
      <w:r>
        <w:rPr>
          <w:rFonts w:ascii="Arial" w:hAnsi="Arial" w:cs="Arial"/>
          <w:sz w:val="16"/>
          <w:szCs w:val="16"/>
        </w:rPr>
        <w:t>12%</w:t>
      </w:r>
      <w:r>
        <w:rPr>
          <w:rFonts w:ascii="Arial" w:hAnsi="Arial" w:cs="Arial"/>
          <w:spacing w:val="-6"/>
          <w:sz w:val="16"/>
          <w:szCs w:val="16"/>
        </w:rPr>
        <w:t xml:space="preserve"> </w:t>
      </w:r>
      <w:r>
        <w:rPr>
          <w:rFonts w:ascii="Arial" w:hAnsi="Arial" w:cs="Arial"/>
          <w:spacing w:val="1"/>
          <w:sz w:val="16"/>
          <w:szCs w:val="16"/>
        </w:rPr>
        <w:t>m</w:t>
      </w:r>
      <w:r>
        <w:rPr>
          <w:rFonts w:ascii="Arial" w:hAnsi="Arial" w:cs="Arial"/>
          <w:sz w:val="16"/>
          <w:szCs w:val="16"/>
        </w:rPr>
        <w:t>oisture</w:t>
      </w:r>
      <w:r>
        <w:rPr>
          <w:rFonts w:ascii="Arial" w:hAnsi="Arial" w:cs="Arial"/>
          <w:spacing w:val="-6"/>
          <w:sz w:val="16"/>
          <w:szCs w:val="16"/>
        </w:rPr>
        <w:t xml:space="preserve"> </w:t>
      </w:r>
      <w:r>
        <w:rPr>
          <w:rFonts w:ascii="Arial" w:hAnsi="Arial" w:cs="Arial"/>
          <w:sz w:val="16"/>
          <w:szCs w:val="16"/>
        </w:rPr>
        <w:t>content</w:t>
      </w:r>
    </w:p>
    <w:p w14:paraId="3080866D" w14:textId="77777777" w:rsidR="009E1341" w:rsidRDefault="009E1341">
      <w:pPr>
        <w:kinsoku w:val="0"/>
        <w:overflowPunct w:val="0"/>
        <w:spacing w:before="19" w:line="220" w:lineRule="exact"/>
        <w:rPr>
          <w:sz w:val="22"/>
          <w:szCs w:val="22"/>
        </w:rPr>
      </w:pPr>
    </w:p>
    <w:p w14:paraId="2DA6EB5E" w14:textId="3D1E26B0" w:rsidR="009E1341" w:rsidRDefault="00FB05BD" w:rsidP="00B0012B">
      <w:pPr>
        <w:pStyle w:val="BodyText"/>
        <w:tabs>
          <w:tab w:val="left" w:pos="1545"/>
        </w:tabs>
        <w:kinsoku w:val="0"/>
        <w:overflowPunct w:val="0"/>
        <w:spacing w:before="12" w:line="506" w:lineRule="auto"/>
        <w:ind w:left="105" w:right="756" w:firstLine="0"/>
      </w:pPr>
      <w:r>
        <w:rPr>
          <w:spacing w:val="2"/>
          <w:w w:val="105"/>
        </w:rPr>
        <w:lastRenderedPageBreak/>
        <w:t>PAR</w:t>
      </w:r>
      <w:r>
        <w:rPr>
          <w:w w:val="105"/>
        </w:rPr>
        <w:t>T</w:t>
      </w:r>
      <w:r>
        <w:rPr>
          <w:spacing w:val="-11"/>
          <w:w w:val="105"/>
        </w:rPr>
        <w:t xml:space="preserve"> </w:t>
      </w:r>
      <w:r>
        <w:rPr>
          <w:w w:val="105"/>
        </w:rPr>
        <w:t>3</w:t>
      </w:r>
      <w:r>
        <w:rPr>
          <w:spacing w:val="-11"/>
          <w:w w:val="105"/>
        </w:rPr>
        <w:t xml:space="preserve"> </w:t>
      </w:r>
      <w:r>
        <w:rPr>
          <w:w w:val="105"/>
        </w:rPr>
        <w:t>-</w:t>
      </w:r>
      <w:r>
        <w:rPr>
          <w:spacing w:val="-11"/>
          <w:w w:val="105"/>
        </w:rPr>
        <w:t xml:space="preserve"> </w:t>
      </w:r>
      <w:r>
        <w:rPr>
          <w:spacing w:val="2"/>
          <w:w w:val="105"/>
        </w:rPr>
        <w:t>EXECU</w:t>
      </w:r>
      <w:r>
        <w:rPr>
          <w:spacing w:val="1"/>
          <w:w w:val="105"/>
        </w:rPr>
        <w:t>T</w:t>
      </w:r>
      <w:r>
        <w:rPr>
          <w:w w:val="105"/>
        </w:rPr>
        <w:t>I</w:t>
      </w:r>
      <w:r>
        <w:rPr>
          <w:spacing w:val="2"/>
          <w:w w:val="105"/>
        </w:rPr>
        <w:t>O</w:t>
      </w:r>
      <w:r>
        <w:rPr>
          <w:w w:val="105"/>
        </w:rPr>
        <w:t>N</w:t>
      </w:r>
      <w:r w:rsidR="006E19ED">
        <w:rPr>
          <w:w w:val="105"/>
        </w:rPr>
        <w:t xml:space="preserve"> </w:t>
      </w:r>
    </w:p>
    <w:p w14:paraId="77A03941" w14:textId="77777777" w:rsidR="009E1341" w:rsidRDefault="00FB05BD">
      <w:pPr>
        <w:pStyle w:val="BodyText"/>
        <w:numPr>
          <w:ilvl w:val="1"/>
          <w:numId w:val="5"/>
        </w:numPr>
        <w:tabs>
          <w:tab w:val="left" w:pos="825"/>
        </w:tabs>
        <w:kinsoku w:val="0"/>
        <w:overflowPunct w:val="0"/>
        <w:spacing w:before="2"/>
        <w:ind w:left="825"/>
      </w:pPr>
      <w:r>
        <w:rPr>
          <w:w w:val="105"/>
        </w:rPr>
        <w:t>I</w:t>
      </w:r>
      <w:r>
        <w:rPr>
          <w:spacing w:val="2"/>
          <w:w w:val="105"/>
        </w:rPr>
        <w:t>NSPECT</w:t>
      </w:r>
      <w:r>
        <w:rPr>
          <w:w w:val="105"/>
        </w:rPr>
        <w:t>I</w:t>
      </w:r>
      <w:r>
        <w:rPr>
          <w:spacing w:val="2"/>
          <w:w w:val="105"/>
        </w:rPr>
        <w:t>O</w:t>
      </w:r>
      <w:r>
        <w:rPr>
          <w:w w:val="105"/>
        </w:rPr>
        <w:t>N</w:t>
      </w:r>
    </w:p>
    <w:p w14:paraId="58C17716" w14:textId="77777777" w:rsidR="009E1341" w:rsidRDefault="00FB05BD">
      <w:pPr>
        <w:pStyle w:val="BodyText"/>
        <w:numPr>
          <w:ilvl w:val="2"/>
          <w:numId w:val="5"/>
        </w:numPr>
        <w:tabs>
          <w:tab w:val="left" w:pos="1545"/>
        </w:tabs>
        <w:kinsoku w:val="0"/>
        <w:overflowPunct w:val="0"/>
        <w:spacing w:before="12" w:line="253" w:lineRule="auto"/>
        <w:ind w:right="191"/>
      </w:pPr>
      <w:r>
        <w:rPr>
          <w:spacing w:val="2"/>
          <w:w w:val="105"/>
        </w:rPr>
        <w:t>E</w:t>
      </w:r>
      <w:r>
        <w:rPr>
          <w:spacing w:val="1"/>
          <w:w w:val="105"/>
        </w:rPr>
        <w:t>xa</w:t>
      </w:r>
      <w:r>
        <w:rPr>
          <w:spacing w:val="2"/>
          <w:w w:val="105"/>
        </w:rPr>
        <w:t>m</w:t>
      </w:r>
      <w:r>
        <w:rPr>
          <w:w w:val="105"/>
        </w:rPr>
        <w:t>i</w:t>
      </w:r>
      <w:r>
        <w:rPr>
          <w:spacing w:val="1"/>
          <w:w w:val="105"/>
        </w:rPr>
        <w:t>n</w:t>
      </w:r>
      <w:r>
        <w:rPr>
          <w:w w:val="105"/>
        </w:rPr>
        <w:t>e</w:t>
      </w:r>
      <w:r>
        <w:rPr>
          <w:spacing w:val="-10"/>
          <w:w w:val="105"/>
        </w:rPr>
        <w:t xml:space="preserve"> </w:t>
      </w:r>
      <w:r>
        <w:rPr>
          <w:spacing w:val="1"/>
          <w:w w:val="105"/>
        </w:rPr>
        <w:t>subs</w:t>
      </w:r>
      <w:r>
        <w:rPr>
          <w:w w:val="105"/>
        </w:rPr>
        <w:t>t</w:t>
      </w:r>
      <w:r>
        <w:rPr>
          <w:spacing w:val="1"/>
          <w:w w:val="105"/>
        </w:rPr>
        <w:t>ra</w:t>
      </w:r>
      <w:r>
        <w:rPr>
          <w:w w:val="105"/>
        </w:rPr>
        <w:t>te</w:t>
      </w:r>
      <w:r>
        <w:rPr>
          <w:spacing w:val="-10"/>
          <w:w w:val="105"/>
        </w:rPr>
        <w:t xml:space="preserve"> </w:t>
      </w:r>
      <w:r>
        <w:rPr>
          <w:spacing w:val="1"/>
          <w:w w:val="105"/>
        </w:rPr>
        <w:t>an</w:t>
      </w:r>
      <w:r>
        <w:rPr>
          <w:w w:val="105"/>
        </w:rPr>
        <w:t>d</w:t>
      </w:r>
      <w:r>
        <w:rPr>
          <w:spacing w:val="-10"/>
          <w:w w:val="105"/>
        </w:rPr>
        <w:t xml:space="preserve"> </w:t>
      </w:r>
      <w:r>
        <w:rPr>
          <w:spacing w:val="1"/>
          <w:w w:val="105"/>
        </w:rPr>
        <w:t>cond</w:t>
      </w:r>
      <w:r>
        <w:rPr>
          <w:w w:val="105"/>
        </w:rPr>
        <w:t>iti</w:t>
      </w:r>
      <w:r>
        <w:rPr>
          <w:spacing w:val="1"/>
          <w:w w:val="105"/>
        </w:rPr>
        <w:t>o</w:t>
      </w:r>
      <w:r>
        <w:rPr>
          <w:w w:val="105"/>
        </w:rPr>
        <w:t>n</w:t>
      </w:r>
      <w:r>
        <w:rPr>
          <w:spacing w:val="-10"/>
          <w:w w:val="105"/>
        </w:rPr>
        <w:t xml:space="preserve"> </w:t>
      </w:r>
      <w:r>
        <w:rPr>
          <w:spacing w:val="1"/>
          <w:w w:val="105"/>
        </w:rPr>
        <w:t>unde</w:t>
      </w:r>
      <w:r>
        <w:rPr>
          <w:w w:val="105"/>
        </w:rPr>
        <w:t>r</w:t>
      </w:r>
      <w:r>
        <w:rPr>
          <w:spacing w:val="-11"/>
          <w:w w:val="105"/>
        </w:rPr>
        <w:t xml:space="preserve"> </w:t>
      </w:r>
      <w:r>
        <w:rPr>
          <w:spacing w:val="2"/>
          <w:w w:val="105"/>
        </w:rPr>
        <w:t>w</w:t>
      </w:r>
      <w:r>
        <w:rPr>
          <w:spacing w:val="1"/>
          <w:w w:val="105"/>
        </w:rPr>
        <w:t>h</w:t>
      </w:r>
      <w:r>
        <w:rPr>
          <w:w w:val="105"/>
        </w:rPr>
        <w:t>i</w:t>
      </w:r>
      <w:r>
        <w:rPr>
          <w:spacing w:val="1"/>
          <w:w w:val="105"/>
        </w:rPr>
        <w:t>c</w:t>
      </w:r>
      <w:r>
        <w:rPr>
          <w:w w:val="105"/>
        </w:rPr>
        <w:t>h</w:t>
      </w:r>
      <w:r>
        <w:rPr>
          <w:spacing w:val="-10"/>
          <w:w w:val="105"/>
        </w:rPr>
        <w:t xml:space="preserve"> </w:t>
      </w:r>
      <w:r>
        <w:rPr>
          <w:spacing w:val="2"/>
          <w:w w:val="105"/>
        </w:rPr>
        <w:t>w</w:t>
      </w:r>
      <w:r>
        <w:rPr>
          <w:spacing w:val="1"/>
          <w:w w:val="105"/>
        </w:rPr>
        <w:t>a</w:t>
      </w:r>
      <w:r>
        <w:rPr>
          <w:w w:val="105"/>
        </w:rPr>
        <w:t>t</w:t>
      </w:r>
      <w:r>
        <w:rPr>
          <w:spacing w:val="1"/>
          <w:w w:val="105"/>
        </w:rPr>
        <w:t>erproo</w:t>
      </w:r>
      <w:r>
        <w:rPr>
          <w:w w:val="105"/>
        </w:rPr>
        <w:t>fi</w:t>
      </w:r>
      <w:r>
        <w:rPr>
          <w:spacing w:val="1"/>
          <w:w w:val="105"/>
        </w:rPr>
        <w:t>n</w:t>
      </w:r>
      <w:r>
        <w:rPr>
          <w:w w:val="105"/>
        </w:rPr>
        <w:t>g</w:t>
      </w:r>
      <w:r>
        <w:rPr>
          <w:spacing w:val="-10"/>
          <w:w w:val="105"/>
        </w:rPr>
        <w:t xml:space="preserve"> </w:t>
      </w:r>
      <w:r>
        <w:rPr>
          <w:spacing w:val="2"/>
          <w:w w:val="105"/>
        </w:rPr>
        <w:t>w</w:t>
      </w:r>
      <w:r>
        <w:rPr>
          <w:w w:val="105"/>
        </w:rPr>
        <w:t>ill</w:t>
      </w:r>
      <w:r>
        <w:rPr>
          <w:spacing w:val="-11"/>
          <w:w w:val="105"/>
        </w:rPr>
        <w:t xml:space="preserve"> </w:t>
      </w:r>
      <w:r>
        <w:rPr>
          <w:spacing w:val="1"/>
          <w:w w:val="105"/>
        </w:rPr>
        <w:t>b</w:t>
      </w:r>
      <w:r>
        <w:rPr>
          <w:w w:val="105"/>
        </w:rPr>
        <w:t>e</w:t>
      </w:r>
      <w:r>
        <w:rPr>
          <w:spacing w:val="-10"/>
          <w:w w:val="105"/>
        </w:rPr>
        <w:t xml:space="preserve"> </w:t>
      </w:r>
      <w:r>
        <w:rPr>
          <w:w w:val="105"/>
        </w:rPr>
        <w:t>i</w:t>
      </w:r>
      <w:r>
        <w:rPr>
          <w:spacing w:val="1"/>
          <w:w w:val="105"/>
        </w:rPr>
        <w:t>ns</w:t>
      </w:r>
      <w:r>
        <w:rPr>
          <w:w w:val="105"/>
        </w:rPr>
        <w:t>t</w:t>
      </w:r>
      <w:r>
        <w:rPr>
          <w:spacing w:val="1"/>
          <w:w w:val="105"/>
        </w:rPr>
        <w:t>a</w:t>
      </w:r>
      <w:r>
        <w:rPr>
          <w:w w:val="105"/>
        </w:rPr>
        <w:t>ll</w:t>
      </w:r>
      <w:r>
        <w:rPr>
          <w:spacing w:val="1"/>
          <w:w w:val="105"/>
        </w:rPr>
        <w:t>ed</w:t>
      </w:r>
      <w:r>
        <w:rPr>
          <w:w w:val="105"/>
        </w:rPr>
        <w:t>.</w:t>
      </w:r>
      <w:r>
        <w:rPr>
          <w:spacing w:val="34"/>
          <w:w w:val="105"/>
        </w:rPr>
        <w:t xml:space="preserve"> </w:t>
      </w:r>
      <w:r>
        <w:rPr>
          <w:spacing w:val="2"/>
          <w:w w:val="105"/>
        </w:rPr>
        <w:t>D</w:t>
      </w:r>
      <w:r>
        <w:rPr>
          <w:w w:val="105"/>
        </w:rPr>
        <w:t>o</w:t>
      </w:r>
      <w:r>
        <w:rPr>
          <w:w w:val="103"/>
        </w:rPr>
        <w:t xml:space="preserve"> </w:t>
      </w:r>
      <w:r>
        <w:rPr>
          <w:spacing w:val="1"/>
          <w:w w:val="105"/>
        </w:rPr>
        <w:t>no</w:t>
      </w:r>
      <w:r>
        <w:rPr>
          <w:w w:val="105"/>
        </w:rPr>
        <w:t>t</w:t>
      </w:r>
      <w:r>
        <w:rPr>
          <w:spacing w:val="-12"/>
          <w:w w:val="105"/>
        </w:rPr>
        <w:t xml:space="preserve"> </w:t>
      </w:r>
      <w:r>
        <w:rPr>
          <w:spacing w:val="1"/>
          <w:w w:val="105"/>
        </w:rPr>
        <w:t>procee</w:t>
      </w:r>
      <w:r>
        <w:rPr>
          <w:w w:val="105"/>
        </w:rPr>
        <w:t>d</w:t>
      </w:r>
      <w:r>
        <w:rPr>
          <w:spacing w:val="-11"/>
          <w:w w:val="105"/>
        </w:rPr>
        <w:t xml:space="preserve"> </w:t>
      </w:r>
      <w:r>
        <w:rPr>
          <w:spacing w:val="2"/>
          <w:w w:val="105"/>
        </w:rPr>
        <w:t>w</w:t>
      </w:r>
      <w:r>
        <w:rPr>
          <w:w w:val="105"/>
        </w:rPr>
        <w:t>ith</w:t>
      </w:r>
      <w:r>
        <w:rPr>
          <w:spacing w:val="-10"/>
          <w:w w:val="105"/>
        </w:rPr>
        <w:t xml:space="preserve"> </w:t>
      </w:r>
      <w:r>
        <w:rPr>
          <w:w w:val="105"/>
        </w:rPr>
        <w:t>t</w:t>
      </w:r>
      <w:r>
        <w:rPr>
          <w:spacing w:val="1"/>
          <w:w w:val="105"/>
        </w:rPr>
        <w:t>h</w:t>
      </w:r>
      <w:r>
        <w:rPr>
          <w:w w:val="105"/>
        </w:rPr>
        <w:t>e</w:t>
      </w:r>
      <w:r>
        <w:rPr>
          <w:spacing w:val="-11"/>
          <w:w w:val="105"/>
        </w:rPr>
        <w:t xml:space="preserve"> </w:t>
      </w:r>
      <w:r>
        <w:rPr>
          <w:spacing w:val="2"/>
          <w:w w:val="105"/>
        </w:rPr>
        <w:t>w</w:t>
      </w:r>
      <w:r>
        <w:rPr>
          <w:spacing w:val="1"/>
          <w:w w:val="105"/>
        </w:rPr>
        <w:t>or</w:t>
      </w:r>
      <w:r>
        <w:rPr>
          <w:w w:val="105"/>
        </w:rPr>
        <w:t>k</w:t>
      </w:r>
      <w:r>
        <w:rPr>
          <w:spacing w:val="-11"/>
          <w:w w:val="105"/>
        </w:rPr>
        <w:t xml:space="preserve"> </w:t>
      </w:r>
      <w:r>
        <w:rPr>
          <w:spacing w:val="1"/>
          <w:w w:val="105"/>
        </w:rPr>
        <w:t>un</w:t>
      </w:r>
      <w:r>
        <w:rPr>
          <w:w w:val="105"/>
        </w:rPr>
        <w:t>til</w:t>
      </w:r>
      <w:r>
        <w:rPr>
          <w:spacing w:val="-11"/>
          <w:w w:val="105"/>
        </w:rPr>
        <w:t xml:space="preserve"> </w:t>
      </w:r>
      <w:r>
        <w:rPr>
          <w:spacing w:val="1"/>
          <w:w w:val="105"/>
        </w:rPr>
        <w:t>unsa</w:t>
      </w:r>
      <w:r>
        <w:rPr>
          <w:w w:val="105"/>
        </w:rPr>
        <w:t>ti</w:t>
      </w:r>
      <w:r>
        <w:rPr>
          <w:spacing w:val="1"/>
          <w:w w:val="105"/>
        </w:rPr>
        <w:t>s</w:t>
      </w:r>
      <w:r>
        <w:rPr>
          <w:w w:val="105"/>
        </w:rPr>
        <w:t>f</w:t>
      </w:r>
      <w:r>
        <w:rPr>
          <w:spacing w:val="1"/>
          <w:w w:val="105"/>
        </w:rPr>
        <w:t>ac</w:t>
      </w:r>
      <w:r>
        <w:rPr>
          <w:w w:val="105"/>
        </w:rPr>
        <w:t>t</w:t>
      </w:r>
      <w:r>
        <w:rPr>
          <w:spacing w:val="1"/>
          <w:w w:val="105"/>
        </w:rPr>
        <w:t>or</w:t>
      </w:r>
      <w:r>
        <w:rPr>
          <w:w w:val="105"/>
        </w:rPr>
        <w:t>y</w:t>
      </w:r>
      <w:r>
        <w:rPr>
          <w:spacing w:val="-11"/>
          <w:w w:val="105"/>
        </w:rPr>
        <w:t xml:space="preserve"> </w:t>
      </w:r>
      <w:r>
        <w:rPr>
          <w:spacing w:val="1"/>
          <w:w w:val="105"/>
        </w:rPr>
        <w:t>cond</w:t>
      </w:r>
      <w:r>
        <w:rPr>
          <w:w w:val="105"/>
        </w:rPr>
        <w:t>iti</w:t>
      </w:r>
      <w:r>
        <w:rPr>
          <w:spacing w:val="1"/>
          <w:w w:val="105"/>
        </w:rPr>
        <w:t>on</w:t>
      </w:r>
      <w:r>
        <w:rPr>
          <w:w w:val="105"/>
        </w:rPr>
        <w:t>s</w:t>
      </w:r>
      <w:r>
        <w:rPr>
          <w:spacing w:val="-11"/>
          <w:w w:val="105"/>
        </w:rPr>
        <w:t xml:space="preserve"> </w:t>
      </w:r>
      <w:r>
        <w:rPr>
          <w:spacing w:val="1"/>
          <w:w w:val="105"/>
        </w:rPr>
        <w:t>hav</w:t>
      </w:r>
      <w:r>
        <w:rPr>
          <w:w w:val="105"/>
        </w:rPr>
        <w:t>e</w:t>
      </w:r>
      <w:r>
        <w:rPr>
          <w:spacing w:val="-10"/>
          <w:w w:val="105"/>
        </w:rPr>
        <w:t xml:space="preserve"> </w:t>
      </w:r>
      <w:r>
        <w:rPr>
          <w:spacing w:val="1"/>
          <w:w w:val="105"/>
        </w:rPr>
        <w:t>bee</w:t>
      </w:r>
      <w:r>
        <w:rPr>
          <w:w w:val="105"/>
        </w:rPr>
        <w:t>n</w:t>
      </w:r>
      <w:r>
        <w:rPr>
          <w:spacing w:val="-11"/>
          <w:w w:val="105"/>
        </w:rPr>
        <w:t xml:space="preserve"> </w:t>
      </w:r>
      <w:r>
        <w:rPr>
          <w:spacing w:val="1"/>
          <w:w w:val="105"/>
        </w:rPr>
        <w:t>correc</w:t>
      </w:r>
      <w:r>
        <w:rPr>
          <w:w w:val="105"/>
        </w:rPr>
        <w:t>t</w:t>
      </w:r>
      <w:r>
        <w:rPr>
          <w:spacing w:val="1"/>
          <w:w w:val="105"/>
        </w:rPr>
        <w:t>ed</w:t>
      </w:r>
      <w:r>
        <w:rPr>
          <w:w w:val="105"/>
        </w:rPr>
        <w:t>.</w:t>
      </w:r>
    </w:p>
    <w:p w14:paraId="1102663B" w14:textId="77777777" w:rsidR="009E1341" w:rsidRDefault="009E1341">
      <w:pPr>
        <w:kinsoku w:val="0"/>
        <w:overflowPunct w:val="0"/>
        <w:spacing w:before="11" w:line="220" w:lineRule="exact"/>
        <w:rPr>
          <w:sz w:val="22"/>
          <w:szCs w:val="22"/>
        </w:rPr>
      </w:pPr>
    </w:p>
    <w:p w14:paraId="241893BE" w14:textId="2F925DC5" w:rsidR="009E1341" w:rsidRDefault="00CD604D">
      <w:pPr>
        <w:pStyle w:val="BodyText"/>
        <w:numPr>
          <w:ilvl w:val="1"/>
          <w:numId w:val="5"/>
        </w:numPr>
        <w:tabs>
          <w:tab w:val="left" w:pos="825"/>
        </w:tabs>
        <w:kinsoku w:val="0"/>
        <w:overflowPunct w:val="0"/>
        <w:ind w:left="825"/>
      </w:pPr>
      <w:r>
        <w:rPr>
          <w:spacing w:val="1"/>
        </w:rPr>
        <w:t>SUR</w:t>
      </w:r>
      <w:r>
        <w:t>F</w:t>
      </w:r>
      <w:r>
        <w:rPr>
          <w:spacing w:val="1"/>
        </w:rPr>
        <w:t>AC</w:t>
      </w:r>
      <w:r>
        <w:t xml:space="preserve">E </w:t>
      </w:r>
      <w:r>
        <w:rPr>
          <w:spacing w:val="34"/>
        </w:rPr>
        <w:t>PREPARATION</w:t>
      </w:r>
    </w:p>
    <w:p w14:paraId="5DE89D3D" w14:textId="77777777" w:rsidR="009E1341" w:rsidRDefault="009E1341">
      <w:pPr>
        <w:kinsoku w:val="0"/>
        <w:overflowPunct w:val="0"/>
        <w:spacing w:before="2" w:line="240" w:lineRule="exact"/>
      </w:pPr>
    </w:p>
    <w:p w14:paraId="131CBAB2" w14:textId="1142CC24" w:rsidR="009D0D3F" w:rsidRPr="009D0D3F" w:rsidRDefault="009D0D3F" w:rsidP="009D0D3F">
      <w:pPr>
        <w:pStyle w:val="BodyText"/>
        <w:numPr>
          <w:ilvl w:val="2"/>
          <w:numId w:val="5"/>
        </w:numPr>
        <w:tabs>
          <w:tab w:val="left" w:pos="1545"/>
        </w:tabs>
        <w:kinsoku w:val="0"/>
        <w:overflowPunct w:val="0"/>
        <w:spacing w:before="12" w:line="253" w:lineRule="auto"/>
        <w:ind w:right="230"/>
        <w:rPr>
          <w:spacing w:val="2"/>
          <w:w w:val="105"/>
        </w:rPr>
      </w:pPr>
      <w:r w:rsidRPr="009D0D3F">
        <w:rPr>
          <w:spacing w:val="2"/>
          <w:w w:val="105"/>
        </w:rPr>
        <w:t xml:space="preserve">The substrate must be relatively even without noticeable high spots or depressions, relatively smooth, free of protrusions, debris, sharp edges or foreign materials and must be free of accumulated water, ice and snow.  Earth, crushed stone, or soil shall be compacted </w:t>
      </w:r>
      <w:r w:rsidR="0061370B">
        <w:rPr>
          <w:w w:val="105"/>
        </w:rPr>
        <w:t>to</w:t>
      </w:r>
      <w:r w:rsidR="0061370B">
        <w:rPr>
          <w:spacing w:val="-8"/>
          <w:w w:val="105"/>
        </w:rPr>
        <w:t xml:space="preserve"> </w:t>
      </w:r>
      <w:r w:rsidR="0061370B">
        <w:rPr>
          <w:w w:val="105"/>
        </w:rPr>
        <w:t>a</w:t>
      </w:r>
      <w:r w:rsidR="0061370B">
        <w:rPr>
          <w:spacing w:val="-7"/>
          <w:w w:val="105"/>
        </w:rPr>
        <w:t xml:space="preserve"> </w:t>
      </w:r>
      <w:r w:rsidR="0061370B">
        <w:rPr>
          <w:spacing w:val="2"/>
          <w:w w:val="105"/>
        </w:rPr>
        <w:t>m</w:t>
      </w:r>
      <w:r w:rsidR="0061370B">
        <w:rPr>
          <w:w w:val="105"/>
        </w:rPr>
        <w:t>i</w:t>
      </w:r>
      <w:r w:rsidR="0061370B">
        <w:rPr>
          <w:spacing w:val="1"/>
          <w:w w:val="105"/>
        </w:rPr>
        <w:t>n</w:t>
      </w:r>
      <w:r w:rsidR="0061370B">
        <w:rPr>
          <w:w w:val="105"/>
        </w:rPr>
        <w:t>i</w:t>
      </w:r>
      <w:r w:rsidR="0061370B">
        <w:rPr>
          <w:spacing w:val="2"/>
          <w:w w:val="105"/>
        </w:rPr>
        <w:t>m</w:t>
      </w:r>
      <w:r w:rsidR="0061370B">
        <w:rPr>
          <w:spacing w:val="1"/>
          <w:w w:val="105"/>
        </w:rPr>
        <w:t>u</w:t>
      </w:r>
      <w:r w:rsidR="0061370B">
        <w:rPr>
          <w:w w:val="105"/>
        </w:rPr>
        <w:t>m</w:t>
      </w:r>
      <w:r w:rsidR="0061370B">
        <w:rPr>
          <w:spacing w:val="-8"/>
          <w:w w:val="105"/>
        </w:rPr>
        <w:t xml:space="preserve"> </w:t>
      </w:r>
      <w:r w:rsidR="0061370B">
        <w:rPr>
          <w:spacing w:val="1"/>
          <w:w w:val="105"/>
        </w:rPr>
        <w:t>o</w:t>
      </w:r>
      <w:r w:rsidR="0061370B">
        <w:rPr>
          <w:w w:val="105"/>
        </w:rPr>
        <w:t>f</w:t>
      </w:r>
      <w:r w:rsidR="0061370B">
        <w:rPr>
          <w:w w:val="103"/>
        </w:rPr>
        <w:t xml:space="preserve"> </w:t>
      </w:r>
      <w:r w:rsidR="0061370B">
        <w:rPr>
          <w:spacing w:val="1"/>
          <w:w w:val="105"/>
        </w:rPr>
        <w:t>85</w:t>
      </w:r>
      <w:r w:rsidR="0061370B">
        <w:rPr>
          <w:w w:val="105"/>
        </w:rPr>
        <w:t>%</w:t>
      </w:r>
      <w:r w:rsidR="0061370B">
        <w:rPr>
          <w:spacing w:val="-16"/>
          <w:w w:val="105"/>
        </w:rPr>
        <w:t xml:space="preserve"> </w:t>
      </w:r>
      <w:r w:rsidR="0061370B">
        <w:rPr>
          <w:spacing w:val="2"/>
          <w:w w:val="105"/>
        </w:rPr>
        <w:t>m</w:t>
      </w:r>
      <w:r w:rsidR="0061370B">
        <w:rPr>
          <w:spacing w:val="1"/>
          <w:w w:val="105"/>
        </w:rPr>
        <w:t>od</w:t>
      </w:r>
      <w:r w:rsidR="0061370B">
        <w:rPr>
          <w:w w:val="105"/>
        </w:rPr>
        <w:t>ifi</w:t>
      </w:r>
      <w:r w:rsidR="0061370B">
        <w:rPr>
          <w:spacing w:val="1"/>
          <w:w w:val="105"/>
        </w:rPr>
        <w:t>e</w:t>
      </w:r>
      <w:r w:rsidR="0061370B">
        <w:rPr>
          <w:w w:val="105"/>
        </w:rPr>
        <w:t>d</w:t>
      </w:r>
      <w:r w:rsidR="0061370B">
        <w:rPr>
          <w:spacing w:val="-16"/>
          <w:w w:val="105"/>
        </w:rPr>
        <w:t xml:space="preserve"> </w:t>
      </w:r>
      <w:r w:rsidR="00545726">
        <w:rPr>
          <w:spacing w:val="1"/>
          <w:w w:val="105"/>
        </w:rPr>
        <w:t>P</w:t>
      </w:r>
      <w:r w:rsidR="0061370B">
        <w:rPr>
          <w:spacing w:val="1"/>
          <w:w w:val="105"/>
        </w:rPr>
        <w:t>roc</w:t>
      </w:r>
      <w:r w:rsidR="0061370B">
        <w:rPr>
          <w:w w:val="105"/>
        </w:rPr>
        <w:t>t</w:t>
      </w:r>
      <w:r w:rsidR="0061370B">
        <w:rPr>
          <w:spacing w:val="1"/>
          <w:w w:val="105"/>
        </w:rPr>
        <w:t>or</w:t>
      </w:r>
      <w:r w:rsidR="00494B3C">
        <w:rPr>
          <w:spacing w:val="1"/>
          <w:w w:val="105"/>
        </w:rPr>
        <w:t>.</w:t>
      </w:r>
    </w:p>
    <w:p w14:paraId="50330984" w14:textId="5AC986B9" w:rsidR="009D0D3F" w:rsidRPr="009D0D3F" w:rsidRDefault="009D0D3F" w:rsidP="009D0D3F">
      <w:pPr>
        <w:pStyle w:val="BodyText"/>
        <w:numPr>
          <w:ilvl w:val="2"/>
          <w:numId w:val="5"/>
        </w:numPr>
        <w:tabs>
          <w:tab w:val="left" w:pos="1545"/>
        </w:tabs>
        <w:kinsoku w:val="0"/>
        <w:overflowPunct w:val="0"/>
        <w:spacing w:before="12" w:line="253" w:lineRule="auto"/>
        <w:ind w:right="230"/>
        <w:rPr>
          <w:spacing w:val="2"/>
          <w:w w:val="105"/>
        </w:rPr>
      </w:pPr>
      <w:r w:rsidRPr="009D0D3F">
        <w:rPr>
          <w:spacing w:val="2"/>
          <w:w w:val="105"/>
        </w:rPr>
        <w:t xml:space="preserve">Before any waterproofing work is started the waterproofing </w:t>
      </w:r>
      <w:r w:rsidR="003B7ACB">
        <w:rPr>
          <w:spacing w:val="2"/>
          <w:w w:val="105"/>
        </w:rPr>
        <w:t>installer</w:t>
      </w:r>
      <w:r w:rsidR="003B7ACB" w:rsidRPr="009D0D3F">
        <w:rPr>
          <w:spacing w:val="2"/>
          <w:w w:val="105"/>
        </w:rPr>
        <w:t xml:space="preserve"> </w:t>
      </w:r>
      <w:r w:rsidRPr="009D0D3F">
        <w:rPr>
          <w:spacing w:val="2"/>
          <w:w w:val="105"/>
        </w:rPr>
        <w:t>shall thoroughly examine all surfaces for any deficiencies. Should any deficiencies exist, the architect, owner, or general contractor shall be notified in writing and corrections made.</w:t>
      </w:r>
    </w:p>
    <w:p w14:paraId="7D05D590" w14:textId="00423AD5" w:rsidR="009D0D3F" w:rsidRPr="009D0D3F" w:rsidRDefault="009D0D3F" w:rsidP="009D0D3F">
      <w:pPr>
        <w:pStyle w:val="BodyText"/>
        <w:numPr>
          <w:ilvl w:val="2"/>
          <w:numId w:val="5"/>
        </w:numPr>
        <w:tabs>
          <w:tab w:val="left" w:pos="1545"/>
        </w:tabs>
        <w:kinsoku w:val="0"/>
        <w:overflowPunct w:val="0"/>
        <w:spacing w:before="12" w:line="253" w:lineRule="auto"/>
        <w:ind w:right="230"/>
      </w:pPr>
      <w:r w:rsidRPr="009D0D3F">
        <w:rPr>
          <w:spacing w:val="2"/>
          <w:w w:val="105"/>
        </w:rPr>
        <w:t xml:space="preserve">All </w:t>
      </w:r>
      <w:r w:rsidR="003250F8">
        <w:rPr>
          <w:spacing w:val="2"/>
          <w:w w:val="105"/>
        </w:rPr>
        <w:t xml:space="preserve">surface preparation </w:t>
      </w:r>
      <w:r w:rsidRPr="009D0D3F">
        <w:rPr>
          <w:spacing w:val="2"/>
          <w:w w:val="105"/>
        </w:rPr>
        <w:t xml:space="preserve">shall be performed in accordance with </w:t>
      </w:r>
      <w:r w:rsidR="00370341">
        <w:rPr>
          <w:spacing w:val="2"/>
          <w:w w:val="105"/>
        </w:rPr>
        <w:t>Henry Company</w:t>
      </w:r>
      <w:r w:rsidRPr="009D0D3F">
        <w:rPr>
          <w:spacing w:val="2"/>
          <w:w w:val="105"/>
        </w:rPr>
        <w:t xml:space="preserve"> application instructions</w:t>
      </w:r>
      <w:r w:rsidR="00494B3C">
        <w:rPr>
          <w:spacing w:val="2"/>
          <w:w w:val="105"/>
        </w:rPr>
        <w:t xml:space="preserve"> which include but </w:t>
      </w:r>
      <w:r w:rsidR="006503D1">
        <w:rPr>
          <w:spacing w:val="2"/>
          <w:w w:val="105"/>
        </w:rPr>
        <w:t xml:space="preserve">are </w:t>
      </w:r>
      <w:r w:rsidR="00494B3C">
        <w:rPr>
          <w:spacing w:val="2"/>
          <w:w w:val="105"/>
        </w:rPr>
        <w:t>not limited to:</w:t>
      </w:r>
    </w:p>
    <w:p w14:paraId="5D644963" w14:textId="0820BE6A" w:rsidR="002165A2" w:rsidRPr="006A1F1E" w:rsidRDefault="006A1F1E" w:rsidP="006A1F1E">
      <w:pPr>
        <w:pStyle w:val="BodyText"/>
        <w:numPr>
          <w:ilvl w:val="3"/>
          <w:numId w:val="5"/>
        </w:numPr>
        <w:kinsoku w:val="0"/>
        <w:overflowPunct w:val="0"/>
        <w:spacing w:before="12" w:line="253" w:lineRule="auto"/>
        <w:ind w:left="2070" w:right="246" w:hanging="540"/>
        <w:rPr>
          <w:spacing w:val="1"/>
          <w:w w:val="105"/>
        </w:rPr>
      </w:pPr>
      <w:r>
        <w:rPr>
          <w:spacing w:val="2"/>
          <w:w w:val="105"/>
        </w:rPr>
        <w:t>Subbase/</w:t>
      </w:r>
      <w:r w:rsidR="00A75DDF">
        <w:rPr>
          <w:spacing w:val="2"/>
          <w:w w:val="105"/>
        </w:rPr>
        <w:t>G</w:t>
      </w:r>
      <w:r w:rsidR="00A75DDF">
        <w:rPr>
          <w:spacing w:val="1"/>
          <w:w w:val="105"/>
        </w:rPr>
        <w:t>rad</w:t>
      </w:r>
      <w:r w:rsidR="00A75DDF">
        <w:rPr>
          <w:w w:val="105"/>
        </w:rPr>
        <w:t>e</w:t>
      </w:r>
      <w:r w:rsidR="00A75DDF">
        <w:rPr>
          <w:spacing w:val="-8"/>
          <w:w w:val="105"/>
        </w:rPr>
        <w:t xml:space="preserve"> </w:t>
      </w:r>
      <w:r w:rsidR="00A75DDF">
        <w:rPr>
          <w:spacing w:val="2"/>
          <w:w w:val="105"/>
        </w:rPr>
        <w:t>S</w:t>
      </w:r>
      <w:r w:rsidR="00A75DDF">
        <w:rPr>
          <w:spacing w:val="1"/>
          <w:w w:val="105"/>
        </w:rPr>
        <w:t>ubs</w:t>
      </w:r>
      <w:r w:rsidR="00A75DDF">
        <w:rPr>
          <w:w w:val="105"/>
        </w:rPr>
        <w:t>t</w:t>
      </w:r>
      <w:r w:rsidR="00A75DDF">
        <w:rPr>
          <w:spacing w:val="1"/>
          <w:w w:val="105"/>
        </w:rPr>
        <w:t>ra</w:t>
      </w:r>
      <w:r w:rsidR="00A75DDF">
        <w:rPr>
          <w:w w:val="105"/>
        </w:rPr>
        <w:t>t</w:t>
      </w:r>
      <w:r w:rsidR="00A75DDF">
        <w:rPr>
          <w:spacing w:val="1"/>
          <w:w w:val="105"/>
        </w:rPr>
        <w:t>es</w:t>
      </w:r>
      <w:r>
        <w:rPr>
          <w:spacing w:val="1"/>
          <w:w w:val="105"/>
        </w:rPr>
        <w:t xml:space="preserve"> (</w:t>
      </w:r>
      <w:r w:rsidR="002165A2" w:rsidRPr="006A1F1E">
        <w:rPr>
          <w:spacing w:val="1"/>
          <w:w w:val="105"/>
        </w:rPr>
        <w:t>concrete, earth</w:t>
      </w:r>
      <w:r w:rsidR="008128C5">
        <w:rPr>
          <w:spacing w:val="1"/>
          <w:w w:val="105"/>
        </w:rPr>
        <w:t xml:space="preserve">, </w:t>
      </w:r>
      <w:r w:rsidR="002165A2" w:rsidRPr="006A1F1E">
        <w:rPr>
          <w:spacing w:val="1"/>
          <w:w w:val="105"/>
        </w:rPr>
        <w:t>or crushed stone</w:t>
      </w:r>
      <w:r w:rsidR="008128C5">
        <w:rPr>
          <w:spacing w:val="1"/>
          <w:w w:val="105"/>
        </w:rPr>
        <w:t>)</w:t>
      </w:r>
    </w:p>
    <w:p w14:paraId="43FF4546" w14:textId="7839A48A" w:rsidR="00DE3A8D" w:rsidRDefault="00420ACF" w:rsidP="00C04515">
      <w:pPr>
        <w:pStyle w:val="BodyText"/>
        <w:numPr>
          <w:ilvl w:val="6"/>
          <w:numId w:val="5"/>
        </w:numPr>
        <w:kinsoku w:val="0"/>
        <w:overflowPunct w:val="0"/>
        <w:spacing w:line="253" w:lineRule="auto"/>
        <w:ind w:left="2520" w:right="553" w:hanging="285"/>
        <w:rPr>
          <w:spacing w:val="1"/>
          <w:w w:val="105"/>
        </w:rPr>
      </w:pPr>
      <w:r>
        <w:rPr>
          <w:spacing w:val="1"/>
          <w:w w:val="105"/>
        </w:rPr>
        <w:t>Concrete</w:t>
      </w:r>
      <w:r w:rsidR="00AE2139">
        <w:rPr>
          <w:spacing w:val="1"/>
          <w:w w:val="105"/>
        </w:rPr>
        <w:t xml:space="preserve"> working slab/mud slab/rat slab must </w:t>
      </w:r>
      <w:r w:rsidR="00DE3A8D" w:rsidRPr="00DE3A8D">
        <w:rPr>
          <w:spacing w:val="1"/>
          <w:w w:val="105"/>
        </w:rPr>
        <w:t xml:space="preserve">be relatively even without noticeable high spots or depressions, relatively smooth, free of protrusions, debris, sharp </w:t>
      </w:r>
      <w:r w:rsidR="00D01410" w:rsidRPr="00DE3A8D">
        <w:rPr>
          <w:spacing w:val="1"/>
          <w:w w:val="105"/>
        </w:rPr>
        <w:t>edges,</w:t>
      </w:r>
      <w:r w:rsidR="00DE3A8D" w:rsidRPr="00DE3A8D">
        <w:rPr>
          <w:spacing w:val="1"/>
          <w:w w:val="105"/>
        </w:rPr>
        <w:t xml:space="preserve"> or foreign materials. </w:t>
      </w:r>
    </w:p>
    <w:p w14:paraId="5DE7A63E" w14:textId="77777777" w:rsidR="005E2BFC" w:rsidRDefault="005E2BFC" w:rsidP="00AE2AAD">
      <w:pPr>
        <w:pStyle w:val="BodyText"/>
        <w:numPr>
          <w:ilvl w:val="8"/>
          <w:numId w:val="5"/>
        </w:numPr>
        <w:kinsoku w:val="0"/>
        <w:overflowPunct w:val="0"/>
        <w:spacing w:line="253" w:lineRule="auto"/>
        <w:ind w:left="2880" w:right="553" w:hanging="285"/>
        <w:rPr>
          <w:spacing w:val="1"/>
          <w:w w:val="105"/>
        </w:rPr>
      </w:pPr>
      <w:r w:rsidRPr="00D94384">
        <w:rPr>
          <w:spacing w:val="1"/>
          <w:w w:val="105"/>
        </w:rPr>
        <w:t>Honeycombing, voids and aggregate pockets exceeding 1" in diameter or have a depth greater than ¾" should be filled with a non-shrink cementitious grout.</w:t>
      </w:r>
    </w:p>
    <w:p w14:paraId="29B137F8" w14:textId="09EE3681" w:rsidR="00D94384" w:rsidRPr="00DE3A8D" w:rsidRDefault="002165A2" w:rsidP="00C04515">
      <w:pPr>
        <w:pStyle w:val="BodyText"/>
        <w:numPr>
          <w:ilvl w:val="6"/>
          <w:numId w:val="5"/>
        </w:numPr>
        <w:kinsoku w:val="0"/>
        <w:overflowPunct w:val="0"/>
        <w:spacing w:line="253" w:lineRule="auto"/>
        <w:ind w:left="2520" w:right="553" w:hanging="285"/>
        <w:rPr>
          <w:spacing w:val="1"/>
          <w:w w:val="105"/>
        </w:rPr>
      </w:pPr>
      <w:r w:rsidRPr="00DE3A8D">
        <w:rPr>
          <w:spacing w:val="1"/>
          <w:w w:val="105"/>
        </w:rPr>
        <w:t xml:space="preserve">Earth and </w:t>
      </w:r>
      <w:r w:rsidR="00D24033" w:rsidRPr="00DE3A8D">
        <w:rPr>
          <w:spacing w:val="1"/>
          <w:w w:val="105"/>
        </w:rPr>
        <w:t>stone</w:t>
      </w:r>
      <w:r w:rsidRPr="00DE3A8D">
        <w:rPr>
          <w:spacing w:val="1"/>
          <w:w w:val="105"/>
        </w:rPr>
        <w:t xml:space="preserve"> substrates should be compacted to a minimum 85%</w:t>
      </w:r>
      <w:r w:rsidR="00EA6086" w:rsidRPr="00DE3A8D">
        <w:rPr>
          <w:spacing w:val="1"/>
          <w:w w:val="105"/>
        </w:rPr>
        <w:t xml:space="preserve"> m</w:t>
      </w:r>
      <w:r w:rsidRPr="00DE3A8D">
        <w:rPr>
          <w:spacing w:val="1"/>
          <w:w w:val="105"/>
        </w:rPr>
        <w:t>odified Proctor</w:t>
      </w:r>
      <w:r w:rsidR="00D94384" w:rsidRPr="00DE3A8D">
        <w:rPr>
          <w:spacing w:val="1"/>
          <w:w w:val="105"/>
        </w:rPr>
        <w:t>.</w:t>
      </w:r>
    </w:p>
    <w:p w14:paraId="5F4522A6" w14:textId="77777777" w:rsidR="00D94384" w:rsidRDefault="002165A2" w:rsidP="0011483C">
      <w:pPr>
        <w:pStyle w:val="BodyText"/>
        <w:numPr>
          <w:ilvl w:val="8"/>
          <w:numId w:val="5"/>
        </w:numPr>
        <w:kinsoku w:val="0"/>
        <w:overflowPunct w:val="0"/>
        <w:spacing w:line="253" w:lineRule="auto"/>
        <w:ind w:left="2880" w:right="553" w:hanging="285"/>
        <w:rPr>
          <w:spacing w:val="1"/>
          <w:w w:val="105"/>
        </w:rPr>
      </w:pPr>
      <w:r w:rsidRPr="00D94384">
        <w:rPr>
          <w:spacing w:val="1"/>
          <w:w w:val="105"/>
        </w:rPr>
        <w:t>Crushed stone should not be larger than ¾" (18</w:t>
      </w:r>
      <w:r w:rsidR="00D94384">
        <w:rPr>
          <w:spacing w:val="1"/>
          <w:w w:val="105"/>
        </w:rPr>
        <w:t xml:space="preserve"> </w:t>
      </w:r>
      <w:r w:rsidRPr="00D94384">
        <w:rPr>
          <w:spacing w:val="1"/>
          <w:w w:val="105"/>
        </w:rPr>
        <w:t>mm) in size.</w:t>
      </w:r>
    </w:p>
    <w:p w14:paraId="3FE5165C" w14:textId="0F303872" w:rsidR="009E1341" w:rsidRPr="005E27D5" w:rsidRDefault="00E96606" w:rsidP="00071FD9">
      <w:pPr>
        <w:pStyle w:val="BodyText"/>
        <w:numPr>
          <w:ilvl w:val="3"/>
          <w:numId w:val="5"/>
        </w:numPr>
        <w:kinsoku w:val="0"/>
        <w:overflowPunct w:val="0"/>
        <w:spacing w:before="12" w:line="253" w:lineRule="auto"/>
        <w:ind w:left="2070" w:right="246" w:hanging="540"/>
        <w:rPr>
          <w:spacing w:val="1"/>
          <w:w w:val="105"/>
        </w:rPr>
      </w:pPr>
      <w:r>
        <w:rPr>
          <w:spacing w:val="1"/>
          <w:w w:val="105"/>
        </w:rPr>
        <w:t>Support of Excavation</w:t>
      </w:r>
      <w:r w:rsidR="00542F2B">
        <w:rPr>
          <w:spacing w:val="1"/>
          <w:w w:val="105"/>
        </w:rPr>
        <w:t>, S.O.E.</w:t>
      </w:r>
      <w:r>
        <w:rPr>
          <w:spacing w:val="1"/>
          <w:w w:val="105"/>
        </w:rPr>
        <w:t xml:space="preserve"> (</w:t>
      </w:r>
      <w:r w:rsidR="005E27D5">
        <w:rPr>
          <w:spacing w:val="1"/>
          <w:w w:val="105"/>
        </w:rPr>
        <w:t xml:space="preserve">Wood </w:t>
      </w:r>
      <w:r w:rsidR="00FB05BD">
        <w:rPr>
          <w:spacing w:val="1"/>
          <w:w w:val="105"/>
        </w:rPr>
        <w:t>Lagg</w:t>
      </w:r>
      <w:r w:rsidR="00FB05BD" w:rsidRPr="005E27D5">
        <w:rPr>
          <w:spacing w:val="1"/>
          <w:w w:val="105"/>
        </w:rPr>
        <w:t>i</w:t>
      </w:r>
      <w:r w:rsidR="00FB05BD">
        <w:rPr>
          <w:spacing w:val="1"/>
          <w:w w:val="105"/>
        </w:rPr>
        <w:t>ng</w:t>
      </w:r>
      <w:r w:rsidR="00FB05BD" w:rsidRPr="005E27D5">
        <w:rPr>
          <w:spacing w:val="1"/>
          <w:w w:val="105"/>
        </w:rPr>
        <w:t>, C</w:t>
      </w:r>
      <w:r w:rsidR="00FB05BD">
        <w:rPr>
          <w:spacing w:val="1"/>
          <w:w w:val="105"/>
        </w:rPr>
        <w:t>oncre</w:t>
      </w:r>
      <w:r w:rsidR="00FB05BD" w:rsidRPr="005E27D5">
        <w:rPr>
          <w:spacing w:val="1"/>
          <w:w w:val="105"/>
        </w:rPr>
        <w:t xml:space="preserve">te </w:t>
      </w:r>
      <w:r w:rsidR="00CD604D" w:rsidRPr="005E27D5">
        <w:rPr>
          <w:spacing w:val="1"/>
          <w:w w:val="105"/>
        </w:rPr>
        <w:t>C</w:t>
      </w:r>
      <w:r w:rsidR="00CD604D">
        <w:rPr>
          <w:spacing w:val="1"/>
          <w:w w:val="105"/>
        </w:rPr>
        <w:t>ais</w:t>
      </w:r>
      <w:r w:rsidR="00CD604D" w:rsidRPr="005E27D5">
        <w:rPr>
          <w:spacing w:val="1"/>
          <w:w w:val="105"/>
        </w:rPr>
        <w:t>s</w:t>
      </w:r>
      <w:r w:rsidR="00CD604D">
        <w:rPr>
          <w:spacing w:val="1"/>
          <w:w w:val="105"/>
        </w:rPr>
        <w:t>ons</w:t>
      </w:r>
      <w:r w:rsidR="00FB05BD" w:rsidRPr="005E27D5">
        <w:rPr>
          <w:spacing w:val="1"/>
          <w:w w:val="105"/>
        </w:rPr>
        <w:t xml:space="preserve">, </w:t>
      </w:r>
      <w:r w:rsidR="005E27D5" w:rsidRPr="005E27D5">
        <w:rPr>
          <w:spacing w:val="1"/>
          <w:w w:val="105"/>
        </w:rPr>
        <w:t xml:space="preserve">Sheet Piling, </w:t>
      </w:r>
      <w:r w:rsidR="00FB05BD" w:rsidRPr="005E27D5">
        <w:rPr>
          <w:spacing w:val="1"/>
          <w:w w:val="105"/>
        </w:rPr>
        <w:t>S</w:t>
      </w:r>
      <w:r w:rsidR="00FB05BD">
        <w:rPr>
          <w:spacing w:val="1"/>
          <w:w w:val="105"/>
        </w:rPr>
        <w:t>ho</w:t>
      </w:r>
      <w:r w:rsidR="00FB05BD" w:rsidRPr="005E27D5">
        <w:rPr>
          <w:spacing w:val="1"/>
          <w:w w:val="105"/>
        </w:rPr>
        <w:t>t</w:t>
      </w:r>
      <w:r w:rsidR="00FB05BD">
        <w:rPr>
          <w:spacing w:val="1"/>
          <w:w w:val="105"/>
        </w:rPr>
        <w:t>cre</w:t>
      </w:r>
      <w:r w:rsidR="00FB05BD" w:rsidRPr="005E27D5">
        <w:rPr>
          <w:spacing w:val="1"/>
          <w:w w:val="105"/>
        </w:rPr>
        <w:t>te</w:t>
      </w:r>
      <w:r w:rsidR="00054B41" w:rsidRPr="005E27D5">
        <w:rPr>
          <w:spacing w:val="1"/>
          <w:w w:val="105"/>
        </w:rPr>
        <w:t>, etc.)</w:t>
      </w:r>
    </w:p>
    <w:p w14:paraId="202A771D" w14:textId="77777777" w:rsidR="00AF3A30" w:rsidRDefault="0059619A" w:rsidP="0059619A">
      <w:pPr>
        <w:pStyle w:val="BodyText"/>
        <w:numPr>
          <w:ilvl w:val="6"/>
          <w:numId w:val="5"/>
        </w:numPr>
        <w:kinsoku w:val="0"/>
        <w:overflowPunct w:val="0"/>
        <w:spacing w:line="253" w:lineRule="auto"/>
        <w:ind w:left="2520" w:right="553" w:hanging="285"/>
        <w:rPr>
          <w:spacing w:val="1"/>
          <w:w w:val="105"/>
        </w:rPr>
      </w:pPr>
      <w:r w:rsidRPr="0059619A">
        <w:rPr>
          <w:spacing w:val="1"/>
          <w:w w:val="105"/>
        </w:rPr>
        <w:t xml:space="preserve">All soil retention substrates shall be relatively smooth and even. </w:t>
      </w:r>
    </w:p>
    <w:p w14:paraId="7F8E788A" w14:textId="07D7A5C5" w:rsidR="0059619A" w:rsidRPr="0059619A" w:rsidRDefault="0059619A" w:rsidP="0059619A">
      <w:pPr>
        <w:pStyle w:val="BodyText"/>
        <w:numPr>
          <w:ilvl w:val="6"/>
          <w:numId w:val="5"/>
        </w:numPr>
        <w:kinsoku w:val="0"/>
        <w:overflowPunct w:val="0"/>
        <w:spacing w:line="253" w:lineRule="auto"/>
        <w:ind w:left="2520" w:right="553" w:hanging="285"/>
        <w:rPr>
          <w:spacing w:val="1"/>
          <w:w w:val="105"/>
        </w:rPr>
      </w:pPr>
      <w:r w:rsidRPr="0059619A">
        <w:rPr>
          <w:spacing w:val="1"/>
          <w:w w:val="105"/>
        </w:rPr>
        <w:t xml:space="preserve">Gaps or voids greater than 1.0 in. (25mm) shall be filled or covered with </w:t>
      </w:r>
      <w:r w:rsidR="00370341">
        <w:rPr>
          <w:spacing w:val="1"/>
          <w:w w:val="105"/>
        </w:rPr>
        <w:t>Henry</w:t>
      </w:r>
      <w:r w:rsidR="00370341" w:rsidRPr="0059619A">
        <w:rPr>
          <w:spacing w:val="1"/>
          <w:w w:val="105"/>
        </w:rPr>
        <w:t xml:space="preserve"> </w:t>
      </w:r>
      <w:r w:rsidRPr="0059619A">
        <w:rPr>
          <w:spacing w:val="1"/>
          <w:w w:val="105"/>
        </w:rPr>
        <w:t xml:space="preserve">approved material. </w:t>
      </w:r>
    </w:p>
    <w:p w14:paraId="3ED1101A" w14:textId="55CE657E" w:rsidR="009A2CD7" w:rsidRDefault="009A2CD7" w:rsidP="009A2CD7">
      <w:pPr>
        <w:pStyle w:val="BodyText"/>
        <w:numPr>
          <w:ilvl w:val="6"/>
          <w:numId w:val="5"/>
        </w:numPr>
        <w:kinsoku w:val="0"/>
        <w:overflowPunct w:val="0"/>
        <w:spacing w:line="253" w:lineRule="auto"/>
        <w:ind w:left="2520" w:right="553" w:hanging="285"/>
      </w:pPr>
      <w:r w:rsidRPr="00B977BC">
        <w:rPr>
          <w:spacing w:val="1"/>
          <w:w w:val="105"/>
        </w:rPr>
        <w:t>R</w:t>
      </w:r>
      <w:r>
        <w:rPr>
          <w:spacing w:val="1"/>
          <w:w w:val="105"/>
        </w:rPr>
        <w:t>e</w:t>
      </w:r>
      <w:r w:rsidRPr="00B977BC">
        <w:rPr>
          <w:spacing w:val="1"/>
          <w:w w:val="105"/>
        </w:rPr>
        <w:t>m</w:t>
      </w:r>
      <w:r>
        <w:rPr>
          <w:spacing w:val="1"/>
          <w:w w:val="105"/>
        </w:rPr>
        <w:t>ov</w:t>
      </w:r>
      <w:r w:rsidRPr="00B977BC">
        <w:rPr>
          <w:spacing w:val="1"/>
          <w:w w:val="105"/>
        </w:rPr>
        <w:t xml:space="preserve">e </w:t>
      </w:r>
      <w:r>
        <w:rPr>
          <w:spacing w:val="1"/>
          <w:w w:val="105"/>
        </w:rPr>
        <w:t>pro</w:t>
      </w:r>
      <w:r w:rsidRPr="00B977BC">
        <w:rPr>
          <w:spacing w:val="1"/>
          <w:w w:val="105"/>
        </w:rPr>
        <w:t>j</w:t>
      </w:r>
      <w:r>
        <w:rPr>
          <w:spacing w:val="1"/>
          <w:w w:val="105"/>
        </w:rPr>
        <w:t>ect</w:t>
      </w:r>
      <w:r w:rsidRPr="00B977BC">
        <w:rPr>
          <w:spacing w:val="1"/>
          <w:w w:val="105"/>
        </w:rPr>
        <w:t>i</w:t>
      </w:r>
      <w:r>
        <w:rPr>
          <w:spacing w:val="1"/>
          <w:w w:val="105"/>
        </w:rPr>
        <w:t>on</w:t>
      </w:r>
      <w:r w:rsidRPr="00B977BC">
        <w:rPr>
          <w:spacing w:val="1"/>
          <w:w w:val="105"/>
        </w:rPr>
        <w:t>s</w:t>
      </w:r>
      <w:r w:rsidRPr="00071FD9">
        <w:rPr>
          <w:spacing w:val="1"/>
          <w:w w:val="105"/>
        </w:rPr>
        <w:t xml:space="preserve"> </w:t>
      </w:r>
      <w:r w:rsidR="0015151B" w:rsidRPr="0059619A">
        <w:rPr>
          <w:spacing w:val="1"/>
          <w:w w:val="105"/>
        </w:rPr>
        <w:t xml:space="preserve">greater than </w:t>
      </w:r>
      <w:r w:rsidR="00D01410" w:rsidRPr="00D94384">
        <w:rPr>
          <w:spacing w:val="1"/>
          <w:w w:val="105"/>
        </w:rPr>
        <w:t>¾</w:t>
      </w:r>
      <w:r>
        <w:rPr>
          <w:w w:val="105"/>
        </w:rPr>
        <w:t>"</w:t>
      </w:r>
      <w:r>
        <w:rPr>
          <w:spacing w:val="-8"/>
          <w:w w:val="105"/>
        </w:rPr>
        <w:t xml:space="preserve"> </w:t>
      </w:r>
      <w:r>
        <w:rPr>
          <w:spacing w:val="1"/>
          <w:w w:val="105"/>
        </w:rPr>
        <w:t>(2</w:t>
      </w:r>
      <w:r>
        <w:rPr>
          <w:w w:val="105"/>
        </w:rPr>
        <w:t>0</w:t>
      </w:r>
      <w:r>
        <w:rPr>
          <w:spacing w:val="-8"/>
          <w:w w:val="105"/>
        </w:rPr>
        <w:t xml:space="preserve"> </w:t>
      </w:r>
      <w:r>
        <w:rPr>
          <w:spacing w:val="2"/>
          <w:w w:val="105"/>
        </w:rPr>
        <w:t>mm</w:t>
      </w:r>
      <w:r>
        <w:rPr>
          <w:spacing w:val="1"/>
          <w:w w:val="105"/>
        </w:rPr>
        <w:t>)</w:t>
      </w:r>
      <w:r>
        <w:rPr>
          <w:w w:val="105"/>
        </w:rPr>
        <w:t>.</w:t>
      </w:r>
    </w:p>
    <w:p w14:paraId="5312DA7E" w14:textId="356FEE62" w:rsidR="00AF3A30" w:rsidRDefault="00370341" w:rsidP="0059619A">
      <w:pPr>
        <w:pStyle w:val="BodyText"/>
        <w:numPr>
          <w:ilvl w:val="6"/>
          <w:numId w:val="5"/>
        </w:numPr>
        <w:kinsoku w:val="0"/>
        <w:overflowPunct w:val="0"/>
        <w:spacing w:line="253" w:lineRule="auto"/>
        <w:ind w:left="2520" w:right="553" w:hanging="285"/>
        <w:rPr>
          <w:spacing w:val="1"/>
          <w:w w:val="105"/>
        </w:rPr>
      </w:pPr>
      <w:r>
        <w:rPr>
          <w:spacing w:val="1"/>
          <w:w w:val="105"/>
        </w:rPr>
        <w:t>Henry</w:t>
      </w:r>
      <w:r w:rsidRPr="0059619A">
        <w:rPr>
          <w:spacing w:val="1"/>
          <w:w w:val="105"/>
        </w:rPr>
        <w:t xml:space="preserve"> </w:t>
      </w:r>
      <w:r w:rsidR="0059619A" w:rsidRPr="0059619A">
        <w:rPr>
          <w:spacing w:val="1"/>
          <w:w w:val="105"/>
        </w:rPr>
        <w:t xml:space="preserve">MiraDRAIN Composites by </w:t>
      </w:r>
      <w:r>
        <w:rPr>
          <w:spacing w:val="1"/>
          <w:w w:val="105"/>
        </w:rPr>
        <w:t>Henry Company</w:t>
      </w:r>
      <w:r w:rsidR="0059619A" w:rsidRPr="0059619A">
        <w:rPr>
          <w:spacing w:val="1"/>
          <w:w w:val="105"/>
        </w:rPr>
        <w:t xml:space="preserve"> is an acceptable substrate and is installed before </w:t>
      </w:r>
      <w:r w:rsidR="00A01AB3">
        <w:rPr>
          <w:spacing w:val="1"/>
          <w:w w:val="105"/>
        </w:rPr>
        <w:t xml:space="preserve">the </w:t>
      </w:r>
      <w:r w:rsidR="0059619A" w:rsidRPr="0059619A">
        <w:rPr>
          <w:spacing w:val="1"/>
          <w:w w:val="105"/>
        </w:rPr>
        <w:t>Mira</w:t>
      </w:r>
      <w:r w:rsidR="00AF3A30">
        <w:rPr>
          <w:spacing w:val="1"/>
          <w:w w:val="105"/>
        </w:rPr>
        <w:t>CLAY</w:t>
      </w:r>
      <w:r w:rsidR="0059619A" w:rsidRPr="0059619A">
        <w:rPr>
          <w:spacing w:val="1"/>
          <w:w w:val="105"/>
        </w:rPr>
        <w:t xml:space="preserve">.  </w:t>
      </w:r>
    </w:p>
    <w:p w14:paraId="4B0B232D" w14:textId="2218F51A" w:rsidR="00CE05E5" w:rsidRPr="003176B9" w:rsidRDefault="0059619A" w:rsidP="003176B9">
      <w:pPr>
        <w:pStyle w:val="BodyText"/>
        <w:numPr>
          <w:ilvl w:val="8"/>
          <w:numId w:val="5"/>
        </w:numPr>
        <w:kinsoku w:val="0"/>
        <w:overflowPunct w:val="0"/>
        <w:spacing w:line="253" w:lineRule="auto"/>
        <w:ind w:left="2880" w:right="553" w:hanging="285"/>
        <w:rPr>
          <w:spacing w:val="1"/>
          <w:w w:val="105"/>
        </w:rPr>
      </w:pPr>
      <w:r w:rsidRPr="0059619A">
        <w:rPr>
          <w:spacing w:val="1"/>
          <w:w w:val="105"/>
        </w:rPr>
        <w:t xml:space="preserve">Install </w:t>
      </w:r>
      <w:r w:rsidR="00370341">
        <w:rPr>
          <w:spacing w:val="1"/>
          <w:w w:val="105"/>
        </w:rPr>
        <w:t>Henry</w:t>
      </w:r>
      <w:r w:rsidR="00370341" w:rsidRPr="0059619A">
        <w:rPr>
          <w:spacing w:val="1"/>
          <w:w w:val="105"/>
        </w:rPr>
        <w:t xml:space="preserve"> </w:t>
      </w:r>
      <w:r w:rsidRPr="0059619A">
        <w:rPr>
          <w:spacing w:val="1"/>
          <w:w w:val="105"/>
        </w:rPr>
        <w:t>MiraDRAIN with the fabric side facing the soil retention system.</w:t>
      </w:r>
    </w:p>
    <w:p w14:paraId="317E96E9" w14:textId="08EA92EB" w:rsidR="009E1341" w:rsidRPr="006B1E17" w:rsidRDefault="00FB05BD" w:rsidP="006B1E17">
      <w:pPr>
        <w:pStyle w:val="BodyText"/>
        <w:numPr>
          <w:ilvl w:val="3"/>
          <w:numId w:val="5"/>
        </w:numPr>
        <w:kinsoku w:val="0"/>
        <w:overflowPunct w:val="0"/>
        <w:spacing w:before="12" w:line="253" w:lineRule="auto"/>
        <w:ind w:left="2070" w:right="246" w:hanging="540"/>
        <w:rPr>
          <w:spacing w:val="1"/>
          <w:w w:val="105"/>
        </w:rPr>
      </w:pPr>
      <w:r w:rsidRPr="000B1B40">
        <w:rPr>
          <w:spacing w:val="1"/>
          <w:w w:val="105"/>
        </w:rPr>
        <w:t>Concre</w:t>
      </w:r>
      <w:r w:rsidR="00E534A1">
        <w:rPr>
          <w:spacing w:val="1"/>
          <w:w w:val="105"/>
        </w:rPr>
        <w:t>te Foundation Wall</w:t>
      </w:r>
      <w:r>
        <w:rPr>
          <w:w w:val="105"/>
        </w:rPr>
        <w:t>:</w:t>
      </w:r>
    </w:p>
    <w:p w14:paraId="15EDCA1D" w14:textId="77777777" w:rsidR="004D2304" w:rsidRDefault="000B1B40" w:rsidP="00765FC3">
      <w:pPr>
        <w:pStyle w:val="BodyText"/>
        <w:numPr>
          <w:ilvl w:val="6"/>
          <w:numId w:val="5"/>
        </w:numPr>
        <w:kinsoku w:val="0"/>
        <w:overflowPunct w:val="0"/>
        <w:spacing w:line="253" w:lineRule="auto"/>
        <w:ind w:left="2520" w:right="553" w:hanging="285"/>
        <w:rPr>
          <w:spacing w:val="1"/>
          <w:w w:val="105"/>
        </w:rPr>
      </w:pPr>
      <w:r w:rsidRPr="00E534A1">
        <w:rPr>
          <w:spacing w:val="1"/>
          <w:w w:val="105"/>
        </w:rPr>
        <w:t>The substrate must be properly prepared to</w:t>
      </w:r>
      <w:r w:rsidR="00E534A1" w:rsidRPr="00E534A1">
        <w:rPr>
          <w:spacing w:val="1"/>
          <w:w w:val="105"/>
        </w:rPr>
        <w:t xml:space="preserve"> </w:t>
      </w:r>
      <w:r w:rsidRPr="00E534A1">
        <w:rPr>
          <w:spacing w:val="1"/>
          <w:w w:val="105"/>
        </w:rPr>
        <w:t xml:space="preserve">receive the MiraCLAY waterproofing membrane. </w:t>
      </w:r>
    </w:p>
    <w:p w14:paraId="20152B75" w14:textId="77777777" w:rsidR="004D2304" w:rsidRDefault="000B1B40" w:rsidP="00E82B26">
      <w:pPr>
        <w:pStyle w:val="BodyText"/>
        <w:numPr>
          <w:ilvl w:val="6"/>
          <w:numId w:val="5"/>
        </w:numPr>
        <w:kinsoku w:val="0"/>
        <w:overflowPunct w:val="0"/>
        <w:spacing w:line="253" w:lineRule="auto"/>
        <w:ind w:left="2520" w:right="553" w:hanging="285"/>
        <w:rPr>
          <w:spacing w:val="1"/>
          <w:w w:val="105"/>
        </w:rPr>
      </w:pPr>
      <w:r w:rsidRPr="004D2304">
        <w:rPr>
          <w:spacing w:val="1"/>
          <w:w w:val="105"/>
        </w:rPr>
        <w:t>All honeycombs, form-tie</w:t>
      </w:r>
      <w:r w:rsidR="004D2304" w:rsidRPr="004D2304">
        <w:rPr>
          <w:spacing w:val="1"/>
          <w:w w:val="105"/>
        </w:rPr>
        <w:t xml:space="preserve"> </w:t>
      </w:r>
      <w:r w:rsidRPr="004D2304">
        <w:rPr>
          <w:spacing w:val="1"/>
          <w:w w:val="105"/>
        </w:rPr>
        <w:t>cavities and indentations should be filled with MiraCLAY Sealant or filled</w:t>
      </w:r>
      <w:r w:rsidR="00E534A1" w:rsidRPr="004D2304">
        <w:rPr>
          <w:spacing w:val="1"/>
          <w:w w:val="105"/>
        </w:rPr>
        <w:t xml:space="preserve"> </w:t>
      </w:r>
      <w:r w:rsidRPr="004D2304">
        <w:rPr>
          <w:spacing w:val="1"/>
          <w:w w:val="105"/>
        </w:rPr>
        <w:t xml:space="preserve">with latex Portland Cement. </w:t>
      </w:r>
    </w:p>
    <w:p w14:paraId="2B2A5578" w14:textId="77777777" w:rsidR="006259A7" w:rsidRDefault="000B1B40" w:rsidP="00E82B26">
      <w:pPr>
        <w:pStyle w:val="BodyText"/>
        <w:numPr>
          <w:ilvl w:val="6"/>
          <w:numId w:val="5"/>
        </w:numPr>
        <w:kinsoku w:val="0"/>
        <w:overflowPunct w:val="0"/>
        <w:spacing w:line="253" w:lineRule="auto"/>
        <w:ind w:left="2520" w:right="553" w:hanging="285"/>
        <w:rPr>
          <w:spacing w:val="1"/>
          <w:w w:val="105"/>
        </w:rPr>
      </w:pPr>
      <w:r w:rsidRPr="004D2304">
        <w:rPr>
          <w:spacing w:val="1"/>
          <w:w w:val="105"/>
        </w:rPr>
        <w:t>Substrate must be smooth and uniform</w:t>
      </w:r>
      <w:r w:rsidR="00E534A1" w:rsidRPr="004D2304">
        <w:rPr>
          <w:spacing w:val="1"/>
          <w:w w:val="105"/>
        </w:rPr>
        <w:t xml:space="preserve"> </w:t>
      </w:r>
      <w:r w:rsidRPr="004D2304">
        <w:rPr>
          <w:spacing w:val="1"/>
          <w:w w:val="105"/>
        </w:rPr>
        <w:t>removing any</w:t>
      </w:r>
      <w:r w:rsidR="006259A7">
        <w:rPr>
          <w:spacing w:val="1"/>
          <w:w w:val="105"/>
        </w:rPr>
        <w:t xml:space="preserve"> </w:t>
      </w:r>
      <w:r w:rsidRPr="004D2304">
        <w:rPr>
          <w:spacing w:val="1"/>
          <w:w w:val="105"/>
        </w:rPr>
        <w:t xml:space="preserve">protrusions over ½" (12 mm) from the surface. </w:t>
      </w:r>
    </w:p>
    <w:p w14:paraId="367DC084" w14:textId="327FB592" w:rsidR="00DE5D1A" w:rsidRPr="004D2304" w:rsidRDefault="00DE5D1A" w:rsidP="00DE5D1A">
      <w:pPr>
        <w:pStyle w:val="BodyText"/>
        <w:numPr>
          <w:ilvl w:val="6"/>
          <w:numId w:val="5"/>
        </w:numPr>
        <w:kinsoku w:val="0"/>
        <w:overflowPunct w:val="0"/>
        <w:spacing w:line="253" w:lineRule="auto"/>
        <w:ind w:left="2520" w:right="553" w:hanging="285"/>
        <w:rPr>
          <w:spacing w:val="1"/>
          <w:w w:val="105"/>
        </w:rPr>
      </w:pPr>
      <w:r w:rsidRPr="004D2304">
        <w:rPr>
          <w:spacing w:val="1"/>
          <w:w w:val="105"/>
        </w:rPr>
        <w:t xml:space="preserve">Apply </w:t>
      </w:r>
      <w:r w:rsidR="00370341">
        <w:rPr>
          <w:spacing w:val="1"/>
          <w:w w:val="105"/>
        </w:rPr>
        <w:t>Henry</w:t>
      </w:r>
      <w:r w:rsidR="00370341" w:rsidRPr="004D2304">
        <w:rPr>
          <w:spacing w:val="1"/>
          <w:w w:val="105"/>
        </w:rPr>
        <w:t xml:space="preserve"> </w:t>
      </w:r>
      <w:r w:rsidRPr="004D2304">
        <w:rPr>
          <w:spacing w:val="1"/>
          <w:w w:val="105"/>
        </w:rPr>
        <w:t xml:space="preserve">MiraCLAY Sealant to all construction joints at a minimum of </w:t>
      </w:r>
      <w:r>
        <w:rPr>
          <w:spacing w:val="1"/>
          <w:w w:val="105"/>
        </w:rPr>
        <w:t>¼</w:t>
      </w:r>
      <w:r w:rsidRPr="004D2304">
        <w:rPr>
          <w:spacing w:val="1"/>
          <w:w w:val="105"/>
        </w:rPr>
        <w:t>" (7 mm) thickness and a 3" (8 cm) minimum width.</w:t>
      </w:r>
    </w:p>
    <w:p w14:paraId="28FDC6FF" w14:textId="77777777" w:rsidR="006259A7" w:rsidRDefault="000B1B40" w:rsidP="00E82B26">
      <w:pPr>
        <w:pStyle w:val="BodyText"/>
        <w:numPr>
          <w:ilvl w:val="6"/>
          <w:numId w:val="5"/>
        </w:numPr>
        <w:kinsoku w:val="0"/>
        <w:overflowPunct w:val="0"/>
        <w:spacing w:line="253" w:lineRule="auto"/>
        <w:ind w:left="2520" w:right="553" w:hanging="285"/>
        <w:rPr>
          <w:spacing w:val="1"/>
          <w:w w:val="105"/>
        </w:rPr>
      </w:pPr>
      <w:r w:rsidRPr="004D2304">
        <w:rPr>
          <w:spacing w:val="1"/>
          <w:w w:val="105"/>
        </w:rPr>
        <w:t>Footings</w:t>
      </w:r>
      <w:r w:rsidR="00E534A1" w:rsidRPr="004D2304">
        <w:rPr>
          <w:spacing w:val="1"/>
          <w:w w:val="105"/>
        </w:rPr>
        <w:t xml:space="preserve"> </w:t>
      </w:r>
      <w:r w:rsidRPr="004D2304">
        <w:rPr>
          <w:spacing w:val="1"/>
          <w:w w:val="105"/>
        </w:rPr>
        <w:t>must be free of soil, rocks or debris to provide a suitable substrate to</w:t>
      </w:r>
      <w:r w:rsidR="00E534A1" w:rsidRPr="004D2304">
        <w:rPr>
          <w:spacing w:val="1"/>
          <w:w w:val="105"/>
        </w:rPr>
        <w:t xml:space="preserve"> </w:t>
      </w:r>
      <w:r w:rsidRPr="004D2304">
        <w:rPr>
          <w:spacing w:val="1"/>
          <w:w w:val="105"/>
        </w:rPr>
        <w:t>receive the MiraCLAY waterproofing membrane</w:t>
      </w:r>
      <w:r w:rsidR="006259A7">
        <w:rPr>
          <w:spacing w:val="1"/>
          <w:w w:val="105"/>
        </w:rPr>
        <w:t>.</w:t>
      </w:r>
    </w:p>
    <w:p w14:paraId="09EF1081" w14:textId="77777777" w:rsidR="009E1341" w:rsidRDefault="009E1341">
      <w:pPr>
        <w:kinsoku w:val="0"/>
        <w:overflowPunct w:val="0"/>
        <w:spacing w:before="13" w:line="220" w:lineRule="exact"/>
        <w:rPr>
          <w:sz w:val="22"/>
          <w:szCs w:val="22"/>
        </w:rPr>
      </w:pPr>
    </w:p>
    <w:p w14:paraId="277C5B3E" w14:textId="77777777" w:rsidR="00E1394B" w:rsidRDefault="00E1394B">
      <w:pPr>
        <w:widowControl/>
        <w:autoSpaceDE/>
        <w:autoSpaceDN/>
        <w:adjustRightInd/>
        <w:spacing w:after="160" w:line="259" w:lineRule="auto"/>
        <w:rPr>
          <w:rFonts w:ascii="Arial" w:hAnsi="Arial" w:cs="Arial"/>
          <w:w w:val="105"/>
          <w:sz w:val="19"/>
          <w:szCs w:val="19"/>
        </w:rPr>
      </w:pPr>
      <w:r>
        <w:rPr>
          <w:w w:val="105"/>
        </w:rPr>
        <w:br w:type="page"/>
      </w:r>
    </w:p>
    <w:p w14:paraId="3358E321" w14:textId="72B8680B" w:rsidR="009E1341" w:rsidRDefault="00FB05BD">
      <w:pPr>
        <w:pStyle w:val="BodyText"/>
        <w:numPr>
          <w:ilvl w:val="1"/>
          <w:numId w:val="5"/>
        </w:numPr>
        <w:tabs>
          <w:tab w:val="left" w:pos="825"/>
        </w:tabs>
        <w:kinsoku w:val="0"/>
        <w:overflowPunct w:val="0"/>
        <w:ind w:left="825"/>
      </w:pPr>
      <w:r>
        <w:rPr>
          <w:w w:val="105"/>
        </w:rPr>
        <w:lastRenderedPageBreak/>
        <w:t>I</w:t>
      </w:r>
      <w:r>
        <w:rPr>
          <w:spacing w:val="2"/>
          <w:w w:val="105"/>
        </w:rPr>
        <w:t>NSTA</w:t>
      </w:r>
      <w:r>
        <w:rPr>
          <w:spacing w:val="1"/>
          <w:w w:val="105"/>
        </w:rPr>
        <w:t>LL</w:t>
      </w:r>
      <w:r>
        <w:rPr>
          <w:spacing w:val="2"/>
          <w:w w:val="105"/>
        </w:rPr>
        <w:t>AT</w:t>
      </w:r>
      <w:r>
        <w:rPr>
          <w:w w:val="105"/>
        </w:rPr>
        <w:t>I</w:t>
      </w:r>
      <w:r>
        <w:rPr>
          <w:spacing w:val="2"/>
          <w:w w:val="105"/>
        </w:rPr>
        <w:t>O</w:t>
      </w:r>
      <w:r>
        <w:rPr>
          <w:w w:val="105"/>
        </w:rPr>
        <w:t>N</w:t>
      </w:r>
    </w:p>
    <w:p w14:paraId="740E40A7" w14:textId="77777777" w:rsidR="009E1341" w:rsidRDefault="009E1341">
      <w:pPr>
        <w:kinsoku w:val="0"/>
        <w:overflowPunct w:val="0"/>
        <w:spacing w:before="2" w:line="240" w:lineRule="exact"/>
      </w:pPr>
    </w:p>
    <w:p w14:paraId="079168A2" w14:textId="3F7DE97F" w:rsidR="00D52686" w:rsidRDefault="00D52686" w:rsidP="00D52686">
      <w:pPr>
        <w:pStyle w:val="BodyText"/>
        <w:numPr>
          <w:ilvl w:val="2"/>
          <w:numId w:val="5"/>
        </w:numPr>
        <w:tabs>
          <w:tab w:val="left" w:pos="1525"/>
        </w:tabs>
        <w:kinsoku w:val="0"/>
        <w:overflowPunct w:val="0"/>
        <w:spacing w:line="253" w:lineRule="auto"/>
        <w:ind w:left="1525" w:right="422"/>
      </w:pPr>
      <w:r>
        <w:rPr>
          <w:spacing w:val="2"/>
          <w:w w:val="105"/>
        </w:rPr>
        <w:t>U</w:t>
      </w:r>
      <w:r>
        <w:rPr>
          <w:spacing w:val="1"/>
          <w:w w:val="105"/>
        </w:rPr>
        <w:t>nders</w:t>
      </w:r>
      <w:r>
        <w:rPr>
          <w:w w:val="105"/>
        </w:rPr>
        <w:t>l</w:t>
      </w:r>
      <w:r>
        <w:rPr>
          <w:spacing w:val="1"/>
          <w:w w:val="105"/>
        </w:rPr>
        <w:t>a</w:t>
      </w:r>
      <w:r>
        <w:rPr>
          <w:w w:val="105"/>
        </w:rPr>
        <w:t>b</w:t>
      </w:r>
      <w:r>
        <w:rPr>
          <w:spacing w:val="-10"/>
          <w:w w:val="105"/>
        </w:rPr>
        <w:t xml:space="preserve"> </w:t>
      </w:r>
      <w:r>
        <w:rPr>
          <w:spacing w:val="2"/>
          <w:w w:val="105"/>
        </w:rPr>
        <w:t>A</w:t>
      </w:r>
      <w:r>
        <w:rPr>
          <w:spacing w:val="1"/>
          <w:w w:val="105"/>
        </w:rPr>
        <w:t>pp</w:t>
      </w:r>
      <w:r>
        <w:rPr>
          <w:w w:val="105"/>
        </w:rPr>
        <w:t>li</w:t>
      </w:r>
      <w:r>
        <w:rPr>
          <w:spacing w:val="1"/>
          <w:w w:val="105"/>
        </w:rPr>
        <w:t>cat</w:t>
      </w:r>
      <w:r>
        <w:rPr>
          <w:w w:val="105"/>
        </w:rPr>
        <w:t>i</w:t>
      </w:r>
      <w:r>
        <w:rPr>
          <w:spacing w:val="1"/>
          <w:w w:val="105"/>
        </w:rPr>
        <w:t>on</w:t>
      </w:r>
      <w:r>
        <w:rPr>
          <w:w w:val="105"/>
        </w:rPr>
        <w:t>:</w:t>
      </w:r>
      <w:r>
        <w:rPr>
          <w:spacing w:val="-10"/>
          <w:w w:val="105"/>
        </w:rPr>
        <w:t xml:space="preserve"> </w:t>
      </w:r>
      <w:r>
        <w:rPr>
          <w:spacing w:val="1"/>
          <w:w w:val="105"/>
        </w:rPr>
        <w:t>(</w:t>
      </w:r>
      <w:r w:rsidR="00B617E6">
        <w:rPr>
          <w:spacing w:val="1"/>
          <w:w w:val="105"/>
        </w:rPr>
        <w:t>Structural c</w:t>
      </w:r>
      <w:r>
        <w:rPr>
          <w:spacing w:val="1"/>
          <w:w w:val="105"/>
        </w:rPr>
        <w:t>oncret</w:t>
      </w:r>
      <w:r w:rsidRPr="008478BA">
        <w:rPr>
          <w:spacing w:val="1"/>
          <w:w w:val="105"/>
        </w:rPr>
        <w:t xml:space="preserve">e </w:t>
      </w:r>
      <w:r>
        <w:rPr>
          <w:spacing w:val="1"/>
          <w:w w:val="105"/>
        </w:rPr>
        <w:t>s</w:t>
      </w:r>
      <w:r w:rsidRPr="008478BA">
        <w:rPr>
          <w:spacing w:val="1"/>
          <w:w w:val="105"/>
        </w:rPr>
        <w:t>l</w:t>
      </w:r>
      <w:r>
        <w:rPr>
          <w:spacing w:val="1"/>
          <w:w w:val="105"/>
        </w:rPr>
        <w:t>a</w:t>
      </w:r>
      <w:r w:rsidRPr="008478BA">
        <w:rPr>
          <w:spacing w:val="1"/>
          <w:w w:val="105"/>
        </w:rPr>
        <w:t xml:space="preserve">b </w:t>
      </w:r>
      <w:r>
        <w:rPr>
          <w:spacing w:val="1"/>
          <w:w w:val="105"/>
        </w:rPr>
        <w:t>sha</w:t>
      </w:r>
      <w:r w:rsidRPr="008478BA">
        <w:rPr>
          <w:spacing w:val="1"/>
          <w:w w:val="105"/>
        </w:rPr>
        <w:t xml:space="preserve">ll </w:t>
      </w:r>
      <w:r w:rsidR="00622500" w:rsidRPr="008478BA">
        <w:rPr>
          <w:spacing w:val="1"/>
          <w:w w:val="105"/>
        </w:rPr>
        <w:t xml:space="preserve">be reinforced and </w:t>
      </w:r>
      <w:r>
        <w:rPr>
          <w:spacing w:val="1"/>
          <w:w w:val="105"/>
        </w:rPr>
        <w:t>hav</w:t>
      </w:r>
      <w:r w:rsidRPr="008478BA">
        <w:rPr>
          <w:spacing w:val="1"/>
          <w:w w:val="105"/>
        </w:rPr>
        <w:t>e a mi</w:t>
      </w:r>
      <w:r>
        <w:rPr>
          <w:spacing w:val="1"/>
          <w:w w:val="105"/>
        </w:rPr>
        <w:t>n</w:t>
      </w:r>
      <w:r w:rsidRPr="008478BA">
        <w:rPr>
          <w:spacing w:val="1"/>
          <w:w w:val="105"/>
        </w:rPr>
        <w:t>im</w:t>
      </w:r>
      <w:r>
        <w:rPr>
          <w:spacing w:val="1"/>
          <w:w w:val="105"/>
        </w:rPr>
        <w:t>u</w:t>
      </w:r>
      <w:r w:rsidRPr="008478BA">
        <w:rPr>
          <w:spacing w:val="1"/>
          <w:w w:val="105"/>
        </w:rPr>
        <w:t>m t</w:t>
      </w:r>
      <w:r>
        <w:rPr>
          <w:spacing w:val="1"/>
          <w:w w:val="105"/>
        </w:rPr>
        <w:t>h</w:t>
      </w:r>
      <w:r w:rsidRPr="008478BA">
        <w:rPr>
          <w:spacing w:val="1"/>
          <w:w w:val="105"/>
        </w:rPr>
        <w:t>i</w:t>
      </w:r>
      <w:r>
        <w:rPr>
          <w:spacing w:val="1"/>
          <w:w w:val="105"/>
        </w:rPr>
        <w:t>cknes</w:t>
      </w:r>
      <w:r w:rsidRPr="008478BA">
        <w:rPr>
          <w:spacing w:val="1"/>
          <w:w w:val="105"/>
        </w:rPr>
        <w:t xml:space="preserve">s </w:t>
      </w:r>
      <w:r>
        <w:rPr>
          <w:spacing w:val="1"/>
          <w:w w:val="105"/>
        </w:rPr>
        <w:t>o</w:t>
      </w:r>
      <w:r w:rsidRPr="008478BA">
        <w:rPr>
          <w:spacing w:val="1"/>
          <w:w w:val="105"/>
        </w:rPr>
        <w:t xml:space="preserve">f </w:t>
      </w:r>
      <w:r>
        <w:rPr>
          <w:spacing w:val="1"/>
          <w:w w:val="105"/>
        </w:rPr>
        <w:t>4</w:t>
      </w:r>
      <w:r w:rsidRPr="008478BA">
        <w:rPr>
          <w:spacing w:val="1"/>
          <w:w w:val="105"/>
        </w:rPr>
        <w:t>"</w:t>
      </w:r>
      <w:r w:rsidR="008478BA">
        <w:rPr>
          <w:spacing w:val="1"/>
          <w:w w:val="105"/>
        </w:rPr>
        <w:t xml:space="preserve"> (1</w:t>
      </w:r>
      <w:r w:rsidR="008478BA">
        <w:rPr>
          <w:w w:val="105"/>
        </w:rPr>
        <w:t>0</w:t>
      </w:r>
      <w:r w:rsidR="008478BA">
        <w:rPr>
          <w:spacing w:val="-8"/>
          <w:w w:val="105"/>
        </w:rPr>
        <w:t xml:space="preserve"> </w:t>
      </w:r>
      <w:r w:rsidR="008478BA">
        <w:rPr>
          <w:spacing w:val="1"/>
          <w:w w:val="105"/>
        </w:rPr>
        <w:t>c</w:t>
      </w:r>
      <w:r w:rsidR="008478BA">
        <w:rPr>
          <w:spacing w:val="2"/>
          <w:w w:val="105"/>
        </w:rPr>
        <w:t>m</w:t>
      </w:r>
      <w:r w:rsidR="008478BA">
        <w:rPr>
          <w:spacing w:val="1"/>
          <w:w w:val="105"/>
        </w:rPr>
        <w:t>)</w:t>
      </w:r>
      <w:r>
        <w:rPr>
          <w:spacing w:val="1"/>
          <w:w w:val="105"/>
        </w:rPr>
        <w:t>).</w:t>
      </w:r>
      <w:r w:rsidR="008478BA">
        <w:rPr>
          <w:spacing w:val="1"/>
          <w:w w:val="105"/>
        </w:rPr>
        <w:t xml:space="preserve"> </w:t>
      </w:r>
    </w:p>
    <w:p w14:paraId="7067CBC4" w14:textId="316F3808" w:rsidR="00D52686" w:rsidRDefault="00D52686" w:rsidP="00D52686">
      <w:pPr>
        <w:pStyle w:val="BodyText"/>
        <w:numPr>
          <w:ilvl w:val="3"/>
          <w:numId w:val="5"/>
        </w:numPr>
        <w:tabs>
          <w:tab w:val="left" w:pos="2245"/>
        </w:tabs>
        <w:kinsoku w:val="0"/>
        <w:overflowPunct w:val="0"/>
        <w:spacing w:line="253" w:lineRule="auto"/>
        <w:ind w:left="2245" w:right="553"/>
      </w:pPr>
      <w:r>
        <w:rPr>
          <w:w w:val="105"/>
        </w:rPr>
        <w:t>I</w:t>
      </w:r>
      <w:r>
        <w:rPr>
          <w:spacing w:val="1"/>
          <w:w w:val="105"/>
        </w:rPr>
        <w:t>ns</w:t>
      </w:r>
      <w:r>
        <w:rPr>
          <w:w w:val="105"/>
        </w:rPr>
        <w:t>t</w:t>
      </w:r>
      <w:r>
        <w:rPr>
          <w:spacing w:val="1"/>
          <w:w w:val="105"/>
        </w:rPr>
        <w:t>a</w:t>
      </w:r>
      <w:r>
        <w:rPr>
          <w:w w:val="105"/>
        </w:rPr>
        <w:t>ll</w:t>
      </w:r>
      <w:r>
        <w:rPr>
          <w:spacing w:val="-10"/>
          <w:w w:val="105"/>
        </w:rPr>
        <w:t xml:space="preserve"> </w:t>
      </w:r>
      <w:r w:rsidR="00370341">
        <w:rPr>
          <w:spacing w:val="2"/>
          <w:w w:val="105"/>
        </w:rPr>
        <w:t>Henry</w:t>
      </w:r>
      <w:r w:rsidR="00370341">
        <w:rPr>
          <w:spacing w:val="-8"/>
          <w:w w:val="105"/>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w:t>
      </w:r>
      <w:r>
        <w:rPr>
          <w:w w:val="105"/>
        </w:rPr>
        <w:t>Y</w:t>
      </w:r>
      <w:r>
        <w:rPr>
          <w:spacing w:val="-10"/>
          <w:w w:val="105"/>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9"/>
          <w:w w:val="105"/>
        </w:rPr>
        <w:t xml:space="preserve"> </w:t>
      </w:r>
      <w:r>
        <w:rPr>
          <w:spacing w:val="2"/>
          <w:w w:val="105"/>
        </w:rPr>
        <w:t>w</w:t>
      </w:r>
      <w:r>
        <w:rPr>
          <w:spacing w:val="1"/>
          <w:w w:val="105"/>
        </w:rPr>
        <w:t>h</w:t>
      </w:r>
      <w:r>
        <w:rPr>
          <w:w w:val="105"/>
        </w:rPr>
        <w:t>ite</w:t>
      </w:r>
      <w:r>
        <w:rPr>
          <w:spacing w:val="-9"/>
          <w:w w:val="105"/>
        </w:rPr>
        <w:t xml:space="preserve"> </w:t>
      </w:r>
      <w:r>
        <w:rPr>
          <w:spacing w:val="1"/>
          <w:w w:val="105"/>
        </w:rPr>
        <w:t>non-</w:t>
      </w:r>
      <w:r>
        <w:rPr>
          <w:spacing w:val="2"/>
          <w:w w:val="105"/>
        </w:rPr>
        <w:t>w</w:t>
      </w:r>
      <w:r>
        <w:rPr>
          <w:spacing w:val="1"/>
          <w:w w:val="105"/>
        </w:rPr>
        <w:t>ove</w:t>
      </w:r>
      <w:r>
        <w:rPr>
          <w:w w:val="105"/>
        </w:rPr>
        <w:t>n</w:t>
      </w:r>
      <w:r>
        <w:rPr>
          <w:spacing w:val="-9"/>
          <w:w w:val="105"/>
        </w:rPr>
        <w:t xml:space="preserve"> </w:t>
      </w:r>
      <w:r>
        <w:rPr>
          <w:spacing w:val="1"/>
          <w:w w:val="105"/>
        </w:rPr>
        <w:t>s</w:t>
      </w:r>
      <w:r>
        <w:rPr>
          <w:w w:val="105"/>
        </w:rPr>
        <w:t>i</w:t>
      </w:r>
      <w:r>
        <w:rPr>
          <w:spacing w:val="1"/>
          <w:w w:val="105"/>
        </w:rPr>
        <w:t>d</w:t>
      </w:r>
      <w:r>
        <w:rPr>
          <w:w w:val="105"/>
        </w:rPr>
        <w:t>e</w:t>
      </w:r>
      <w:r>
        <w:rPr>
          <w:spacing w:val="-9"/>
          <w:w w:val="105"/>
        </w:rPr>
        <w:t xml:space="preserve"> </w:t>
      </w:r>
      <w:r>
        <w:rPr>
          <w:spacing w:val="1"/>
          <w:w w:val="105"/>
        </w:rPr>
        <w:t>up</w:t>
      </w:r>
      <w:r>
        <w:rPr>
          <w:w w:val="105"/>
        </w:rPr>
        <w:t>,</w:t>
      </w:r>
      <w:r>
        <w:rPr>
          <w:spacing w:val="-9"/>
          <w:w w:val="105"/>
        </w:rPr>
        <w:t xml:space="preserve"> </w:t>
      </w:r>
      <w:r>
        <w:rPr>
          <w:spacing w:val="1"/>
          <w:w w:val="105"/>
        </w:rPr>
        <w:t>fac</w:t>
      </w:r>
      <w:r>
        <w:rPr>
          <w:w w:val="105"/>
        </w:rPr>
        <w:t>i</w:t>
      </w:r>
      <w:r>
        <w:rPr>
          <w:spacing w:val="1"/>
          <w:w w:val="105"/>
        </w:rPr>
        <w:t>n</w:t>
      </w:r>
      <w:r>
        <w:rPr>
          <w:w w:val="105"/>
        </w:rPr>
        <w:t>g</w:t>
      </w:r>
      <w:r>
        <w:rPr>
          <w:spacing w:val="-9"/>
          <w:w w:val="105"/>
        </w:rPr>
        <w:t xml:space="preserve"> </w:t>
      </w:r>
      <w:r>
        <w:rPr>
          <w:spacing w:val="1"/>
          <w:w w:val="105"/>
        </w:rPr>
        <w:t>th</w:t>
      </w:r>
      <w:r>
        <w:rPr>
          <w:w w:val="105"/>
        </w:rPr>
        <w:t>e</w:t>
      </w:r>
      <w:r>
        <w:rPr>
          <w:w w:val="103"/>
        </w:rPr>
        <w:t xml:space="preserve"> </w:t>
      </w:r>
      <w:r>
        <w:rPr>
          <w:w w:val="105"/>
        </w:rPr>
        <w:t>i</w:t>
      </w:r>
      <w:r>
        <w:rPr>
          <w:spacing w:val="1"/>
          <w:w w:val="105"/>
        </w:rPr>
        <w:t>ns</w:t>
      </w:r>
      <w:r>
        <w:rPr>
          <w:w w:val="105"/>
        </w:rPr>
        <w:t>t</w:t>
      </w:r>
      <w:r>
        <w:rPr>
          <w:spacing w:val="1"/>
          <w:w w:val="105"/>
        </w:rPr>
        <w:t>a</w:t>
      </w:r>
      <w:r>
        <w:rPr>
          <w:w w:val="105"/>
        </w:rPr>
        <w:t>ll</w:t>
      </w:r>
      <w:r>
        <w:rPr>
          <w:spacing w:val="1"/>
          <w:w w:val="105"/>
        </w:rPr>
        <w:t>er</w:t>
      </w:r>
      <w:r>
        <w:rPr>
          <w:w w:val="105"/>
        </w:rPr>
        <w:t>.</w:t>
      </w:r>
    </w:p>
    <w:p w14:paraId="590111E4" w14:textId="77777777" w:rsidR="00D52686" w:rsidRDefault="00D52686" w:rsidP="00D52686">
      <w:pPr>
        <w:pStyle w:val="BodyText"/>
        <w:numPr>
          <w:ilvl w:val="3"/>
          <w:numId w:val="5"/>
        </w:numPr>
        <w:tabs>
          <w:tab w:val="left" w:pos="2245"/>
        </w:tabs>
        <w:kinsoku w:val="0"/>
        <w:overflowPunct w:val="0"/>
        <w:ind w:left="2245"/>
      </w:pPr>
      <w:r>
        <w:rPr>
          <w:spacing w:val="2"/>
          <w:w w:val="105"/>
        </w:rPr>
        <w:t>O</w:t>
      </w:r>
      <w:r>
        <w:rPr>
          <w:spacing w:val="1"/>
          <w:w w:val="105"/>
        </w:rPr>
        <w:t>ver</w:t>
      </w:r>
      <w:r>
        <w:rPr>
          <w:w w:val="105"/>
        </w:rPr>
        <w:t>l</w:t>
      </w:r>
      <w:r>
        <w:rPr>
          <w:spacing w:val="1"/>
          <w:w w:val="105"/>
        </w:rPr>
        <w:t>a</w:t>
      </w:r>
      <w:r>
        <w:rPr>
          <w:w w:val="105"/>
        </w:rPr>
        <w:t>p</w:t>
      </w:r>
      <w:r>
        <w:rPr>
          <w:spacing w:val="-8"/>
          <w:w w:val="105"/>
        </w:rPr>
        <w:t xml:space="preserve"> </w:t>
      </w:r>
      <w:r>
        <w:rPr>
          <w:spacing w:val="1"/>
          <w:w w:val="105"/>
        </w:rPr>
        <w:t>edge</w:t>
      </w:r>
      <w:r>
        <w:rPr>
          <w:w w:val="105"/>
        </w:rPr>
        <w:t>s</w:t>
      </w:r>
      <w:r>
        <w:rPr>
          <w:spacing w:val="-7"/>
          <w:w w:val="105"/>
        </w:rPr>
        <w:t xml:space="preserve"> </w:t>
      </w:r>
      <w:r>
        <w:rPr>
          <w:w w:val="105"/>
        </w:rPr>
        <w:t>a</w:t>
      </w:r>
      <w:r>
        <w:rPr>
          <w:spacing w:val="-7"/>
          <w:w w:val="105"/>
        </w:rPr>
        <w:t xml:space="preserve"> </w:t>
      </w:r>
      <w:r>
        <w:rPr>
          <w:spacing w:val="2"/>
          <w:w w:val="105"/>
        </w:rPr>
        <w:t>m</w:t>
      </w:r>
      <w:r>
        <w:rPr>
          <w:w w:val="105"/>
        </w:rPr>
        <w:t>i</w:t>
      </w:r>
      <w:r>
        <w:rPr>
          <w:spacing w:val="1"/>
          <w:w w:val="105"/>
        </w:rPr>
        <w:t>n</w:t>
      </w:r>
      <w:r>
        <w:rPr>
          <w:w w:val="105"/>
        </w:rPr>
        <w:t>i</w:t>
      </w:r>
      <w:r>
        <w:rPr>
          <w:spacing w:val="2"/>
          <w:w w:val="105"/>
        </w:rPr>
        <w:t>m</w:t>
      </w:r>
      <w:r>
        <w:rPr>
          <w:spacing w:val="1"/>
          <w:w w:val="105"/>
        </w:rPr>
        <w:t>u</w:t>
      </w:r>
      <w:r>
        <w:rPr>
          <w:w w:val="105"/>
        </w:rPr>
        <w:t>m</w:t>
      </w:r>
      <w:r>
        <w:rPr>
          <w:spacing w:val="-7"/>
          <w:w w:val="105"/>
        </w:rPr>
        <w:t xml:space="preserve"> </w:t>
      </w:r>
      <w:r>
        <w:rPr>
          <w:spacing w:val="1"/>
          <w:w w:val="105"/>
        </w:rPr>
        <w:t>o</w:t>
      </w:r>
      <w:r>
        <w:rPr>
          <w:w w:val="105"/>
        </w:rPr>
        <w:t>f</w:t>
      </w:r>
      <w:r>
        <w:rPr>
          <w:spacing w:val="-8"/>
          <w:w w:val="105"/>
        </w:rPr>
        <w:t xml:space="preserve"> </w:t>
      </w:r>
      <w:r>
        <w:rPr>
          <w:spacing w:val="1"/>
          <w:w w:val="105"/>
        </w:rPr>
        <w:t>4</w:t>
      </w:r>
      <w:r>
        <w:rPr>
          <w:w w:val="105"/>
        </w:rPr>
        <w:t>”</w:t>
      </w:r>
      <w:r>
        <w:rPr>
          <w:spacing w:val="-8"/>
          <w:w w:val="105"/>
        </w:rPr>
        <w:t xml:space="preserve"> </w:t>
      </w:r>
      <w:r>
        <w:rPr>
          <w:spacing w:val="1"/>
          <w:w w:val="105"/>
        </w:rPr>
        <w:t>(1</w:t>
      </w:r>
      <w:r>
        <w:rPr>
          <w:w w:val="105"/>
        </w:rPr>
        <w:t>0</w:t>
      </w:r>
      <w:r>
        <w:rPr>
          <w:spacing w:val="-8"/>
          <w:w w:val="105"/>
        </w:rPr>
        <w:t xml:space="preserve"> </w:t>
      </w:r>
      <w:r>
        <w:rPr>
          <w:spacing w:val="1"/>
          <w:w w:val="105"/>
        </w:rPr>
        <w:t>c</w:t>
      </w:r>
      <w:r>
        <w:rPr>
          <w:spacing w:val="2"/>
          <w:w w:val="105"/>
        </w:rPr>
        <w:t>m</w:t>
      </w:r>
      <w:r>
        <w:rPr>
          <w:spacing w:val="1"/>
          <w:w w:val="105"/>
        </w:rPr>
        <w:t>)</w:t>
      </w:r>
      <w:r>
        <w:rPr>
          <w:w w:val="105"/>
        </w:rPr>
        <w:t>.</w:t>
      </w:r>
    </w:p>
    <w:p w14:paraId="1918430E" w14:textId="63C65856" w:rsidR="00D52686" w:rsidRDefault="00D52686" w:rsidP="00D52686">
      <w:pPr>
        <w:pStyle w:val="BodyText"/>
        <w:numPr>
          <w:ilvl w:val="3"/>
          <w:numId w:val="5"/>
        </w:numPr>
        <w:tabs>
          <w:tab w:val="left" w:pos="2245"/>
        </w:tabs>
        <w:kinsoku w:val="0"/>
        <w:overflowPunct w:val="0"/>
        <w:spacing w:before="12" w:line="253" w:lineRule="auto"/>
        <w:ind w:left="2245" w:right="351"/>
      </w:pPr>
      <w:r>
        <w:rPr>
          <w:spacing w:val="2"/>
          <w:w w:val="105"/>
        </w:rPr>
        <w:t>P</w:t>
      </w:r>
      <w:r>
        <w:rPr>
          <w:spacing w:val="1"/>
          <w:w w:val="105"/>
        </w:rPr>
        <w:t>ro</w:t>
      </w:r>
      <w:r>
        <w:rPr>
          <w:w w:val="105"/>
        </w:rPr>
        <w:t>t</w:t>
      </w:r>
      <w:r>
        <w:rPr>
          <w:spacing w:val="1"/>
          <w:w w:val="105"/>
        </w:rPr>
        <w:t>ec</w:t>
      </w:r>
      <w:r>
        <w:rPr>
          <w:w w:val="105"/>
        </w:rPr>
        <w:t>t</w:t>
      </w:r>
      <w:r>
        <w:rPr>
          <w:spacing w:val="-11"/>
          <w:w w:val="105"/>
        </w:rPr>
        <w:t xml:space="preserve"> </w:t>
      </w:r>
      <w:r w:rsidR="00370341">
        <w:rPr>
          <w:spacing w:val="2"/>
          <w:w w:val="105"/>
        </w:rPr>
        <w:t>Henry</w:t>
      </w:r>
      <w:r w:rsidR="00370341">
        <w:rPr>
          <w:spacing w:val="-9"/>
          <w:w w:val="105"/>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w:t>
      </w:r>
      <w:r>
        <w:rPr>
          <w:w w:val="105"/>
        </w:rPr>
        <w:t>Y</w:t>
      </w:r>
      <w:r>
        <w:rPr>
          <w:spacing w:val="-10"/>
          <w:w w:val="105"/>
        </w:rPr>
        <w:t xml:space="preserve"> </w:t>
      </w:r>
      <w:r>
        <w:rPr>
          <w:w w:val="105"/>
        </w:rPr>
        <w:t>f</w:t>
      </w:r>
      <w:r>
        <w:rPr>
          <w:spacing w:val="1"/>
          <w:w w:val="105"/>
        </w:rPr>
        <w:t>ro</w:t>
      </w:r>
      <w:r>
        <w:rPr>
          <w:w w:val="105"/>
        </w:rPr>
        <w:t>m</w:t>
      </w:r>
      <w:r>
        <w:rPr>
          <w:spacing w:val="-10"/>
          <w:w w:val="105"/>
        </w:rPr>
        <w:t xml:space="preserve"> </w:t>
      </w:r>
      <w:r>
        <w:rPr>
          <w:spacing w:val="1"/>
          <w:w w:val="105"/>
        </w:rPr>
        <w:t>da</w:t>
      </w:r>
      <w:r>
        <w:rPr>
          <w:spacing w:val="2"/>
          <w:w w:val="105"/>
        </w:rPr>
        <w:t>m</w:t>
      </w:r>
      <w:r>
        <w:rPr>
          <w:spacing w:val="1"/>
          <w:w w:val="105"/>
        </w:rPr>
        <w:t>ag</w:t>
      </w:r>
      <w:r>
        <w:rPr>
          <w:w w:val="105"/>
        </w:rPr>
        <w:t>e</w:t>
      </w:r>
      <w:r>
        <w:rPr>
          <w:spacing w:val="-10"/>
          <w:w w:val="105"/>
        </w:rPr>
        <w:t xml:space="preserve"> </w:t>
      </w:r>
      <w:r>
        <w:rPr>
          <w:spacing w:val="1"/>
          <w:w w:val="105"/>
        </w:rPr>
        <w:t>cause</w:t>
      </w:r>
      <w:r>
        <w:rPr>
          <w:w w:val="105"/>
        </w:rPr>
        <w:t>d</w:t>
      </w:r>
      <w:r>
        <w:rPr>
          <w:spacing w:val="-10"/>
          <w:w w:val="105"/>
        </w:rPr>
        <w:t xml:space="preserve"> </w:t>
      </w:r>
      <w:r>
        <w:rPr>
          <w:spacing w:val="1"/>
          <w:w w:val="105"/>
        </w:rPr>
        <w:t>b</w:t>
      </w:r>
      <w:r>
        <w:rPr>
          <w:w w:val="105"/>
        </w:rPr>
        <w:t>y</w:t>
      </w:r>
      <w:r>
        <w:rPr>
          <w:spacing w:val="-10"/>
          <w:w w:val="105"/>
        </w:rPr>
        <w:t xml:space="preserve"> </w:t>
      </w:r>
      <w:r w:rsidR="00EC08A5">
        <w:rPr>
          <w:spacing w:val="-10"/>
          <w:w w:val="105"/>
        </w:rPr>
        <w:t xml:space="preserve">rebar </w:t>
      </w:r>
      <w:r>
        <w:rPr>
          <w:spacing w:val="1"/>
          <w:w w:val="105"/>
        </w:rPr>
        <w:t>cha</w:t>
      </w:r>
      <w:r>
        <w:rPr>
          <w:w w:val="105"/>
        </w:rPr>
        <w:t>i</w:t>
      </w:r>
      <w:r>
        <w:rPr>
          <w:spacing w:val="1"/>
          <w:w w:val="105"/>
        </w:rPr>
        <w:t>r</w:t>
      </w:r>
      <w:r>
        <w:rPr>
          <w:w w:val="105"/>
        </w:rPr>
        <w:t>s</w:t>
      </w:r>
      <w:r>
        <w:rPr>
          <w:spacing w:val="-10"/>
          <w:w w:val="105"/>
        </w:rPr>
        <w:t xml:space="preserve"> </w:t>
      </w:r>
      <w:r>
        <w:rPr>
          <w:spacing w:val="2"/>
          <w:w w:val="105"/>
        </w:rPr>
        <w:t>w</w:t>
      </w:r>
      <w:r>
        <w:rPr>
          <w:w w:val="105"/>
        </w:rPr>
        <w:t>ith</w:t>
      </w:r>
      <w:r>
        <w:rPr>
          <w:spacing w:val="-10"/>
          <w:w w:val="105"/>
        </w:rPr>
        <w:t xml:space="preserve"> </w:t>
      </w:r>
      <w:r>
        <w:rPr>
          <w:spacing w:val="1"/>
          <w:w w:val="105"/>
        </w:rPr>
        <w:t>shar</w:t>
      </w:r>
      <w:r>
        <w:rPr>
          <w:w w:val="105"/>
        </w:rPr>
        <w:t>p</w:t>
      </w:r>
      <w:r>
        <w:rPr>
          <w:w w:val="103"/>
        </w:rPr>
        <w:t xml:space="preserve"> </w:t>
      </w:r>
      <w:r>
        <w:rPr>
          <w:spacing w:val="1"/>
          <w:w w:val="105"/>
        </w:rPr>
        <w:t>edge</w:t>
      </w:r>
      <w:r>
        <w:rPr>
          <w:w w:val="105"/>
        </w:rPr>
        <w:t>s</w:t>
      </w:r>
      <w:r>
        <w:rPr>
          <w:spacing w:val="-8"/>
          <w:w w:val="105"/>
        </w:rPr>
        <w:t xml:space="preserve"> </w:t>
      </w:r>
      <w:r>
        <w:rPr>
          <w:spacing w:val="1"/>
          <w:w w:val="105"/>
        </w:rPr>
        <w:t>o</w:t>
      </w:r>
      <w:r>
        <w:rPr>
          <w:w w:val="105"/>
        </w:rPr>
        <w:t>r</w:t>
      </w:r>
      <w:r>
        <w:rPr>
          <w:spacing w:val="-8"/>
          <w:w w:val="105"/>
        </w:rPr>
        <w:t xml:space="preserve"> </w:t>
      </w:r>
      <w:r>
        <w:rPr>
          <w:spacing w:val="1"/>
          <w:w w:val="105"/>
        </w:rPr>
        <w:t>po</w:t>
      </w:r>
      <w:r>
        <w:rPr>
          <w:w w:val="105"/>
        </w:rPr>
        <w:t>i</w:t>
      </w:r>
      <w:r>
        <w:rPr>
          <w:spacing w:val="1"/>
          <w:w w:val="105"/>
        </w:rPr>
        <w:t>n</w:t>
      </w:r>
      <w:r>
        <w:rPr>
          <w:w w:val="105"/>
        </w:rPr>
        <w:t>ts</w:t>
      </w:r>
      <w:r>
        <w:rPr>
          <w:spacing w:val="-8"/>
          <w:w w:val="105"/>
        </w:rPr>
        <w:t xml:space="preserve"> </w:t>
      </w:r>
      <w:r>
        <w:rPr>
          <w:spacing w:val="1"/>
          <w:w w:val="105"/>
        </w:rPr>
        <w:t>b</w:t>
      </w:r>
      <w:r>
        <w:rPr>
          <w:w w:val="105"/>
        </w:rPr>
        <w:t>y</w:t>
      </w:r>
      <w:r>
        <w:rPr>
          <w:spacing w:val="-7"/>
          <w:w w:val="105"/>
        </w:rPr>
        <w:t xml:space="preserve"> </w:t>
      </w:r>
      <w:r>
        <w:rPr>
          <w:spacing w:val="1"/>
          <w:w w:val="105"/>
        </w:rPr>
        <w:t>p</w:t>
      </w:r>
      <w:r>
        <w:rPr>
          <w:w w:val="105"/>
        </w:rPr>
        <w:t>l</w:t>
      </w:r>
      <w:r>
        <w:rPr>
          <w:spacing w:val="1"/>
          <w:w w:val="105"/>
        </w:rPr>
        <w:t>ac</w:t>
      </w:r>
      <w:r>
        <w:rPr>
          <w:w w:val="105"/>
        </w:rPr>
        <w:t>i</w:t>
      </w:r>
      <w:r>
        <w:rPr>
          <w:spacing w:val="1"/>
          <w:w w:val="105"/>
        </w:rPr>
        <w:t>n</w:t>
      </w:r>
      <w:r>
        <w:rPr>
          <w:w w:val="105"/>
        </w:rPr>
        <w:t>g</w:t>
      </w:r>
      <w:r>
        <w:rPr>
          <w:spacing w:val="-7"/>
          <w:w w:val="105"/>
        </w:rPr>
        <w:t xml:space="preserve"> </w:t>
      </w:r>
      <w:r>
        <w:rPr>
          <w:w w:val="105"/>
        </w:rPr>
        <w:t>a</w:t>
      </w:r>
      <w:r>
        <w:rPr>
          <w:spacing w:val="-8"/>
          <w:w w:val="105"/>
        </w:rPr>
        <w:t xml:space="preserve"> </w:t>
      </w:r>
      <w:r>
        <w:rPr>
          <w:spacing w:val="1"/>
          <w:w w:val="105"/>
        </w:rPr>
        <w:t>pa</w:t>
      </w:r>
      <w:r>
        <w:rPr>
          <w:w w:val="105"/>
        </w:rPr>
        <w:t>t</w:t>
      </w:r>
      <w:r>
        <w:rPr>
          <w:spacing w:val="1"/>
          <w:w w:val="105"/>
        </w:rPr>
        <w:t>c</w:t>
      </w:r>
      <w:r>
        <w:rPr>
          <w:w w:val="105"/>
        </w:rPr>
        <w:t>h</w:t>
      </w:r>
      <w:r>
        <w:rPr>
          <w:spacing w:val="-7"/>
          <w:w w:val="105"/>
        </w:rPr>
        <w:t xml:space="preserve"> </w:t>
      </w:r>
      <w:r>
        <w:rPr>
          <w:spacing w:val="1"/>
          <w:w w:val="105"/>
        </w:rPr>
        <w:t>o</w:t>
      </w:r>
      <w:r>
        <w:rPr>
          <w:w w:val="105"/>
        </w:rPr>
        <w:t>f</w:t>
      </w:r>
      <w:r>
        <w:rPr>
          <w:spacing w:val="-9"/>
          <w:w w:val="105"/>
        </w:rPr>
        <w:t xml:space="preserve"> </w:t>
      </w:r>
      <w:r w:rsidR="00370341">
        <w:rPr>
          <w:spacing w:val="2"/>
          <w:w w:val="105"/>
        </w:rPr>
        <w:t>Henry</w:t>
      </w:r>
      <w:r w:rsidR="00370341">
        <w:rPr>
          <w:spacing w:val="-6"/>
          <w:w w:val="105"/>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w:t>
      </w:r>
      <w:r>
        <w:rPr>
          <w:w w:val="105"/>
        </w:rPr>
        <w:t>Y</w:t>
      </w:r>
      <w:r>
        <w:rPr>
          <w:spacing w:val="-8"/>
          <w:w w:val="105"/>
        </w:rPr>
        <w:t xml:space="preserve"> </w:t>
      </w:r>
      <w:r>
        <w:rPr>
          <w:spacing w:val="1"/>
          <w:w w:val="105"/>
        </w:rPr>
        <w:t>unde</w:t>
      </w:r>
      <w:r>
        <w:rPr>
          <w:w w:val="105"/>
        </w:rPr>
        <w:t>r</w:t>
      </w:r>
      <w:r>
        <w:rPr>
          <w:spacing w:val="-8"/>
          <w:w w:val="105"/>
        </w:rPr>
        <w:t xml:space="preserve"> </w:t>
      </w:r>
      <w:r>
        <w:rPr>
          <w:w w:val="105"/>
        </w:rPr>
        <w:t>t</w:t>
      </w:r>
      <w:r>
        <w:rPr>
          <w:spacing w:val="1"/>
          <w:w w:val="105"/>
        </w:rPr>
        <w:t>h</w:t>
      </w:r>
      <w:r>
        <w:rPr>
          <w:w w:val="105"/>
        </w:rPr>
        <w:t>e</w:t>
      </w:r>
      <w:r>
        <w:rPr>
          <w:spacing w:val="-7"/>
          <w:w w:val="105"/>
        </w:rPr>
        <w:t xml:space="preserve"> </w:t>
      </w:r>
      <w:r w:rsidR="00EC08A5">
        <w:rPr>
          <w:spacing w:val="-7"/>
          <w:w w:val="105"/>
        </w:rPr>
        <w:t xml:space="preserve">rebar </w:t>
      </w:r>
      <w:r>
        <w:rPr>
          <w:spacing w:val="1"/>
          <w:w w:val="105"/>
        </w:rPr>
        <w:t>cha</w:t>
      </w:r>
      <w:r>
        <w:rPr>
          <w:w w:val="105"/>
        </w:rPr>
        <w:t>i</w:t>
      </w:r>
      <w:r>
        <w:rPr>
          <w:spacing w:val="1"/>
          <w:w w:val="105"/>
        </w:rPr>
        <w:t>r</w:t>
      </w:r>
      <w:r>
        <w:rPr>
          <w:w w:val="105"/>
        </w:rPr>
        <w:t>.</w:t>
      </w:r>
    </w:p>
    <w:p w14:paraId="52D120CA" w14:textId="77777777" w:rsidR="00D52686" w:rsidRDefault="00D52686" w:rsidP="00D52686">
      <w:pPr>
        <w:pStyle w:val="BodyText"/>
        <w:numPr>
          <w:ilvl w:val="3"/>
          <w:numId w:val="5"/>
        </w:numPr>
        <w:tabs>
          <w:tab w:val="left" w:pos="2245"/>
        </w:tabs>
        <w:kinsoku w:val="0"/>
        <w:overflowPunct w:val="0"/>
        <w:spacing w:line="214" w:lineRule="exact"/>
        <w:ind w:left="2245"/>
      </w:pPr>
      <w:r>
        <w:rPr>
          <w:spacing w:val="2"/>
          <w:w w:val="105"/>
        </w:rPr>
        <w:t>S</w:t>
      </w:r>
      <w:r>
        <w:rPr>
          <w:w w:val="105"/>
        </w:rPr>
        <w:t>t</w:t>
      </w:r>
      <w:r>
        <w:rPr>
          <w:spacing w:val="1"/>
          <w:w w:val="105"/>
        </w:rPr>
        <w:t>ap</w:t>
      </w:r>
      <w:r>
        <w:rPr>
          <w:w w:val="105"/>
        </w:rPr>
        <w:t>le</w:t>
      </w:r>
      <w:r>
        <w:rPr>
          <w:spacing w:val="-12"/>
          <w:w w:val="105"/>
        </w:rPr>
        <w:t xml:space="preserve"> </w:t>
      </w:r>
      <w:r>
        <w:rPr>
          <w:w w:val="105"/>
        </w:rPr>
        <w:t>j</w:t>
      </w:r>
      <w:r>
        <w:rPr>
          <w:spacing w:val="1"/>
          <w:w w:val="105"/>
        </w:rPr>
        <w:t>o</w:t>
      </w:r>
      <w:r>
        <w:rPr>
          <w:w w:val="105"/>
        </w:rPr>
        <w:t>i</w:t>
      </w:r>
      <w:r>
        <w:rPr>
          <w:spacing w:val="1"/>
          <w:w w:val="105"/>
        </w:rPr>
        <w:t>n</w:t>
      </w:r>
      <w:r>
        <w:rPr>
          <w:w w:val="105"/>
        </w:rPr>
        <w:t>ts</w:t>
      </w:r>
      <w:r>
        <w:rPr>
          <w:spacing w:val="-12"/>
          <w:w w:val="105"/>
        </w:rPr>
        <w:t xml:space="preserve"> </w:t>
      </w:r>
      <w:r>
        <w:rPr>
          <w:spacing w:val="1"/>
          <w:w w:val="105"/>
        </w:rPr>
        <w:t>o</w:t>
      </w:r>
      <w:r>
        <w:rPr>
          <w:w w:val="105"/>
        </w:rPr>
        <w:t>ft</w:t>
      </w:r>
      <w:r>
        <w:rPr>
          <w:spacing w:val="1"/>
          <w:w w:val="105"/>
        </w:rPr>
        <w:t>e</w:t>
      </w:r>
      <w:r>
        <w:rPr>
          <w:w w:val="105"/>
        </w:rPr>
        <w:t>n</w:t>
      </w:r>
      <w:r>
        <w:rPr>
          <w:spacing w:val="-12"/>
          <w:w w:val="105"/>
        </w:rPr>
        <w:t xml:space="preserve"> </w:t>
      </w:r>
      <w:r>
        <w:rPr>
          <w:spacing w:val="1"/>
          <w:w w:val="105"/>
        </w:rPr>
        <w:t>enoug</w:t>
      </w:r>
      <w:r>
        <w:rPr>
          <w:w w:val="105"/>
        </w:rPr>
        <w:t>h</w:t>
      </w:r>
      <w:r>
        <w:rPr>
          <w:spacing w:val="-12"/>
          <w:w w:val="105"/>
        </w:rPr>
        <w:t xml:space="preserve"> </w:t>
      </w:r>
      <w:r>
        <w:rPr>
          <w:w w:val="105"/>
        </w:rPr>
        <w:t>to</w:t>
      </w:r>
      <w:r>
        <w:rPr>
          <w:spacing w:val="-12"/>
          <w:w w:val="105"/>
        </w:rPr>
        <w:t xml:space="preserve"> </w:t>
      </w:r>
      <w:r>
        <w:rPr>
          <w:spacing w:val="1"/>
          <w:w w:val="105"/>
        </w:rPr>
        <w:t>preven</w:t>
      </w:r>
      <w:r>
        <w:rPr>
          <w:w w:val="105"/>
        </w:rPr>
        <w:t>t</w:t>
      </w:r>
      <w:r>
        <w:rPr>
          <w:spacing w:val="-12"/>
          <w:w w:val="105"/>
        </w:rPr>
        <w:t xml:space="preserve"> </w:t>
      </w:r>
      <w:r>
        <w:rPr>
          <w:spacing w:val="1"/>
          <w:w w:val="105"/>
        </w:rPr>
        <w:t>excess</w:t>
      </w:r>
      <w:r>
        <w:rPr>
          <w:w w:val="105"/>
        </w:rPr>
        <w:t>i</w:t>
      </w:r>
      <w:r>
        <w:rPr>
          <w:spacing w:val="1"/>
          <w:w w:val="105"/>
        </w:rPr>
        <w:t>v</w:t>
      </w:r>
      <w:r>
        <w:rPr>
          <w:w w:val="105"/>
        </w:rPr>
        <w:t>e</w:t>
      </w:r>
      <w:r>
        <w:rPr>
          <w:spacing w:val="-12"/>
          <w:w w:val="105"/>
        </w:rPr>
        <w:t xml:space="preserve"> </w:t>
      </w:r>
      <w:r>
        <w:rPr>
          <w:spacing w:val="2"/>
          <w:w w:val="105"/>
        </w:rPr>
        <w:t>m</w:t>
      </w:r>
      <w:r>
        <w:rPr>
          <w:spacing w:val="1"/>
          <w:w w:val="105"/>
        </w:rPr>
        <w:t>ove</w:t>
      </w:r>
      <w:r>
        <w:rPr>
          <w:spacing w:val="2"/>
          <w:w w:val="105"/>
        </w:rPr>
        <w:t>m</w:t>
      </w:r>
      <w:r>
        <w:rPr>
          <w:spacing w:val="1"/>
          <w:w w:val="105"/>
        </w:rPr>
        <w:t>en</w:t>
      </w:r>
      <w:r>
        <w:rPr>
          <w:w w:val="105"/>
        </w:rPr>
        <w:t>t.</w:t>
      </w:r>
    </w:p>
    <w:p w14:paraId="3BE3C1C5" w14:textId="4E089923" w:rsidR="00D52686" w:rsidRDefault="00D52686" w:rsidP="00D52686">
      <w:pPr>
        <w:pStyle w:val="BodyText"/>
        <w:numPr>
          <w:ilvl w:val="3"/>
          <w:numId w:val="5"/>
        </w:numPr>
        <w:tabs>
          <w:tab w:val="left" w:pos="2245"/>
        </w:tabs>
        <w:kinsoku w:val="0"/>
        <w:overflowPunct w:val="0"/>
        <w:spacing w:before="12" w:line="253" w:lineRule="auto"/>
        <w:ind w:left="2245" w:right="708"/>
      </w:pPr>
      <w:r>
        <w:rPr>
          <w:spacing w:val="2"/>
          <w:w w:val="105"/>
        </w:rPr>
        <w:t>P</w:t>
      </w:r>
      <w:r>
        <w:rPr>
          <w:spacing w:val="1"/>
          <w:w w:val="105"/>
        </w:rPr>
        <w:t>ou</w:t>
      </w:r>
      <w:r>
        <w:rPr>
          <w:w w:val="105"/>
        </w:rPr>
        <w:t>r</w:t>
      </w:r>
      <w:r>
        <w:rPr>
          <w:spacing w:val="-13"/>
          <w:w w:val="105"/>
        </w:rPr>
        <w:t xml:space="preserve"> </w:t>
      </w:r>
      <w:r w:rsidR="00370341">
        <w:rPr>
          <w:spacing w:val="2"/>
          <w:w w:val="105"/>
        </w:rPr>
        <w:t>Henry</w:t>
      </w:r>
      <w:r w:rsidR="00370341">
        <w:rPr>
          <w:spacing w:val="-10"/>
          <w:w w:val="105"/>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w:t>
      </w:r>
      <w:r>
        <w:rPr>
          <w:w w:val="105"/>
        </w:rPr>
        <w:t>Y</w:t>
      </w:r>
      <w:r>
        <w:rPr>
          <w:spacing w:val="-12"/>
          <w:w w:val="105"/>
        </w:rPr>
        <w:t xml:space="preserve"> </w:t>
      </w:r>
      <w:r>
        <w:rPr>
          <w:spacing w:val="2"/>
          <w:w w:val="105"/>
        </w:rPr>
        <w:t>G</w:t>
      </w:r>
      <w:r>
        <w:rPr>
          <w:spacing w:val="1"/>
          <w:w w:val="105"/>
        </w:rPr>
        <w:t>ranu</w:t>
      </w:r>
      <w:r>
        <w:rPr>
          <w:w w:val="105"/>
        </w:rPr>
        <w:t>l</w:t>
      </w:r>
      <w:r>
        <w:rPr>
          <w:spacing w:val="1"/>
          <w:w w:val="105"/>
        </w:rPr>
        <w:t>e</w:t>
      </w:r>
      <w:r>
        <w:rPr>
          <w:w w:val="105"/>
        </w:rPr>
        <w:t>s</w:t>
      </w:r>
      <w:r>
        <w:rPr>
          <w:spacing w:val="-11"/>
          <w:w w:val="105"/>
        </w:rPr>
        <w:t xml:space="preserve"> </w:t>
      </w:r>
      <w:r>
        <w:rPr>
          <w:spacing w:val="1"/>
          <w:w w:val="105"/>
        </w:rPr>
        <w:t>o</w:t>
      </w:r>
      <w:r>
        <w:rPr>
          <w:w w:val="105"/>
        </w:rPr>
        <w:t>r</w:t>
      </w:r>
      <w:r>
        <w:rPr>
          <w:spacing w:val="-12"/>
          <w:w w:val="105"/>
        </w:rPr>
        <w:t xml:space="preserve"> </w:t>
      </w:r>
      <w:r>
        <w:rPr>
          <w:w w:val="105"/>
        </w:rPr>
        <w:t>t</w:t>
      </w:r>
      <w:r>
        <w:rPr>
          <w:spacing w:val="1"/>
          <w:w w:val="105"/>
        </w:rPr>
        <w:t>ro</w:t>
      </w:r>
      <w:r>
        <w:rPr>
          <w:spacing w:val="2"/>
          <w:w w:val="105"/>
        </w:rPr>
        <w:t>w</w:t>
      </w:r>
      <w:r>
        <w:rPr>
          <w:spacing w:val="1"/>
          <w:w w:val="105"/>
        </w:rPr>
        <w:t>e</w:t>
      </w:r>
      <w:r>
        <w:rPr>
          <w:w w:val="105"/>
        </w:rPr>
        <w:t>l</w:t>
      </w:r>
      <w:r>
        <w:rPr>
          <w:spacing w:val="-12"/>
          <w:w w:val="105"/>
        </w:rPr>
        <w:t xml:space="preserve"> </w:t>
      </w:r>
      <w:r w:rsidR="00370341">
        <w:rPr>
          <w:spacing w:val="2"/>
          <w:w w:val="105"/>
        </w:rPr>
        <w:t>Henry</w:t>
      </w:r>
      <w:r w:rsidR="00370341">
        <w:rPr>
          <w:spacing w:val="-11"/>
          <w:w w:val="105"/>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w:t>
      </w:r>
      <w:r>
        <w:rPr>
          <w:w w:val="105"/>
        </w:rPr>
        <w:t>Y</w:t>
      </w:r>
      <w:r>
        <w:rPr>
          <w:spacing w:val="-10"/>
          <w:w w:val="105"/>
        </w:rPr>
        <w:t xml:space="preserve"> </w:t>
      </w:r>
      <w:r>
        <w:rPr>
          <w:spacing w:val="2"/>
          <w:w w:val="105"/>
        </w:rPr>
        <w:t>S</w:t>
      </w:r>
      <w:r>
        <w:rPr>
          <w:spacing w:val="1"/>
          <w:w w:val="105"/>
        </w:rPr>
        <w:t>ea</w:t>
      </w:r>
      <w:r>
        <w:rPr>
          <w:w w:val="105"/>
        </w:rPr>
        <w:t>l</w:t>
      </w:r>
      <w:r>
        <w:rPr>
          <w:spacing w:val="1"/>
          <w:w w:val="105"/>
        </w:rPr>
        <w:t>an</w:t>
      </w:r>
      <w:r>
        <w:rPr>
          <w:w w:val="105"/>
        </w:rPr>
        <w:t>t</w:t>
      </w:r>
      <w:r>
        <w:rPr>
          <w:w w:val="103"/>
        </w:rPr>
        <w:t xml:space="preserve"> </w:t>
      </w:r>
      <w:r>
        <w:rPr>
          <w:spacing w:val="1"/>
          <w:w w:val="105"/>
        </w:rPr>
        <w:t>aroun</w:t>
      </w:r>
      <w:r>
        <w:rPr>
          <w:w w:val="105"/>
        </w:rPr>
        <w:t>d</w:t>
      </w:r>
      <w:r>
        <w:rPr>
          <w:spacing w:val="-10"/>
          <w:w w:val="105"/>
        </w:rPr>
        <w:t xml:space="preserve"> </w:t>
      </w:r>
      <w:r>
        <w:rPr>
          <w:spacing w:val="1"/>
          <w:w w:val="105"/>
        </w:rPr>
        <w:t>a</w:t>
      </w:r>
      <w:r>
        <w:rPr>
          <w:w w:val="105"/>
        </w:rPr>
        <w:t>ll</w:t>
      </w:r>
      <w:r>
        <w:rPr>
          <w:spacing w:val="-10"/>
          <w:w w:val="105"/>
        </w:rPr>
        <w:t xml:space="preserve"> </w:t>
      </w:r>
      <w:r>
        <w:rPr>
          <w:spacing w:val="1"/>
          <w:w w:val="105"/>
        </w:rPr>
        <w:t>pene</w:t>
      </w:r>
      <w:r>
        <w:rPr>
          <w:w w:val="105"/>
        </w:rPr>
        <w:t>t</w:t>
      </w:r>
      <w:r>
        <w:rPr>
          <w:spacing w:val="1"/>
          <w:w w:val="105"/>
        </w:rPr>
        <w:t>ra</w:t>
      </w:r>
      <w:r>
        <w:rPr>
          <w:w w:val="105"/>
        </w:rPr>
        <w:t>ti</w:t>
      </w:r>
      <w:r>
        <w:rPr>
          <w:spacing w:val="1"/>
          <w:w w:val="105"/>
        </w:rPr>
        <w:t>on</w:t>
      </w:r>
      <w:r>
        <w:rPr>
          <w:w w:val="105"/>
        </w:rPr>
        <w:t>s</w:t>
      </w:r>
      <w:r>
        <w:rPr>
          <w:spacing w:val="-9"/>
          <w:w w:val="105"/>
        </w:rPr>
        <w:t xml:space="preserve"> </w:t>
      </w:r>
      <w:r>
        <w:rPr>
          <w:spacing w:val="1"/>
          <w:w w:val="105"/>
        </w:rPr>
        <w:t>an</w:t>
      </w:r>
      <w:r>
        <w:rPr>
          <w:w w:val="105"/>
        </w:rPr>
        <w:t>d</w:t>
      </w:r>
      <w:r>
        <w:rPr>
          <w:spacing w:val="-9"/>
          <w:w w:val="105"/>
        </w:rPr>
        <w:t xml:space="preserve"> </w:t>
      </w:r>
      <w:r>
        <w:rPr>
          <w:spacing w:val="1"/>
          <w:w w:val="105"/>
        </w:rPr>
        <w:t>pres</w:t>
      </w:r>
      <w:r>
        <w:rPr>
          <w:w w:val="105"/>
        </w:rPr>
        <w:t>s</w:t>
      </w:r>
      <w:r>
        <w:rPr>
          <w:spacing w:val="-9"/>
          <w:w w:val="105"/>
        </w:rPr>
        <w:t xml:space="preserve"> </w:t>
      </w:r>
      <w:r>
        <w:rPr>
          <w:w w:val="105"/>
        </w:rPr>
        <w:t>in</w:t>
      </w:r>
      <w:r>
        <w:rPr>
          <w:spacing w:val="-10"/>
          <w:w w:val="105"/>
        </w:rPr>
        <w:t xml:space="preserve"> </w:t>
      </w:r>
      <w:r>
        <w:rPr>
          <w:spacing w:val="1"/>
          <w:w w:val="105"/>
        </w:rPr>
        <w:t>“cu</w:t>
      </w:r>
      <w:r>
        <w:rPr>
          <w:w w:val="105"/>
        </w:rPr>
        <w:t>t</w:t>
      </w:r>
      <w:r>
        <w:rPr>
          <w:spacing w:val="1"/>
          <w:w w:val="105"/>
        </w:rPr>
        <w:t>-</w:t>
      </w:r>
      <w:r>
        <w:rPr>
          <w:w w:val="105"/>
        </w:rPr>
        <w:t>t</w:t>
      </w:r>
      <w:r>
        <w:rPr>
          <w:spacing w:val="1"/>
          <w:w w:val="105"/>
        </w:rPr>
        <w:t>o-</w:t>
      </w:r>
      <w:r>
        <w:rPr>
          <w:w w:val="105"/>
        </w:rPr>
        <w:t>fit”</w:t>
      </w:r>
      <w:r>
        <w:rPr>
          <w:spacing w:val="-10"/>
          <w:w w:val="105"/>
        </w:rPr>
        <w:t xml:space="preserve"> </w:t>
      </w:r>
      <w:r>
        <w:rPr>
          <w:spacing w:val="1"/>
          <w:w w:val="105"/>
        </w:rPr>
        <w:t>co</w:t>
      </w:r>
      <w:r>
        <w:rPr>
          <w:w w:val="105"/>
        </w:rPr>
        <w:t>ll</w:t>
      </w:r>
      <w:r>
        <w:rPr>
          <w:spacing w:val="1"/>
          <w:w w:val="105"/>
        </w:rPr>
        <w:t>ar</w:t>
      </w:r>
      <w:r>
        <w:rPr>
          <w:w w:val="105"/>
        </w:rPr>
        <w:t>s</w:t>
      </w:r>
      <w:r>
        <w:rPr>
          <w:spacing w:val="-9"/>
          <w:w w:val="105"/>
        </w:rPr>
        <w:t xml:space="preserve"> </w:t>
      </w:r>
      <w:r>
        <w:rPr>
          <w:spacing w:val="1"/>
          <w:w w:val="105"/>
        </w:rPr>
        <w:t>o</w:t>
      </w:r>
      <w:r>
        <w:rPr>
          <w:w w:val="105"/>
        </w:rPr>
        <w:t>f</w:t>
      </w:r>
      <w:r>
        <w:rPr>
          <w:spacing w:val="-10"/>
          <w:w w:val="105"/>
        </w:rPr>
        <w:t xml:space="preserve"> </w:t>
      </w:r>
      <w:r w:rsidR="00370341">
        <w:rPr>
          <w:spacing w:val="2"/>
          <w:w w:val="105"/>
        </w:rPr>
        <w:t>Henry</w:t>
      </w:r>
      <w:r w:rsidR="00370341">
        <w:rPr>
          <w:w w:val="103"/>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AY</w:t>
      </w:r>
      <w:r>
        <w:rPr>
          <w:w w:val="105"/>
        </w:rPr>
        <w:t>.</w:t>
      </w:r>
    </w:p>
    <w:p w14:paraId="2B8D7AFC" w14:textId="2CBC00FA" w:rsidR="00D52686" w:rsidRDefault="00D52686" w:rsidP="00D52686">
      <w:pPr>
        <w:pStyle w:val="BodyText"/>
        <w:numPr>
          <w:ilvl w:val="3"/>
          <w:numId w:val="5"/>
        </w:numPr>
        <w:tabs>
          <w:tab w:val="left" w:pos="2245"/>
        </w:tabs>
        <w:kinsoku w:val="0"/>
        <w:overflowPunct w:val="0"/>
        <w:spacing w:line="253" w:lineRule="auto"/>
        <w:ind w:left="2245" w:right="234"/>
      </w:pPr>
      <w:r>
        <w:rPr>
          <w:spacing w:val="2"/>
          <w:w w:val="105"/>
        </w:rPr>
        <w:t>E</w:t>
      </w:r>
      <w:r>
        <w:rPr>
          <w:spacing w:val="1"/>
          <w:w w:val="105"/>
        </w:rPr>
        <w:t>x</w:t>
      </w:r>
      <w:r>
        <w:rPr>
          <w:w w:val="105"/>
        </w:rPr>
        <w:t>t</w:t>
      </w:r>
      <w:r>
        <w:rPr>
          <w:spacing w:val="1"/>
          <w:w w:val="105"/>
        </w:rPr>
        <w:t>en</w:t>
      </w:r>
      <w:r>
        <w:rPr>
          <w:w w:val="105"/>
        </w:rPr>
        <w:t>d</w:t>
      </w:r>
      <w:r>
        <w:rPr>
          <w:spacing w:val="-8"/>
          <w:w w:val="105"/>
        </w:rPr>
        <w:t xml:space="preserve"> </w:t>
      </w:r>
      <w:r>
        <w:rPr>
          <w:w w:val="105"/>
        </w:rPr>
        <w:t>t</w:t>
      </w:r>
      <w:r>
        <w:rPr>
          <w:spacing w:val="1"/>
          <w:w w:val="105"/>
        </w:rPr>
        <w:t>h</w:t>
      </w:r>
      <w:r>
        <w:rPr>
          <w:w w:val="105"/>
        </w:rPr>
        <w:t>e</w:t>
      </w:r>
      <w:r>
        <w:rPr>
          <w:spacing w:val="-8"/>
          <w:w w:val="105"/>
        </w:rPr>
        <w:t xml:space="preserve"> </w:t>
      </w:r>
      <w:r>
        <w:rPr>
          <w:w w:val="105"/>
        </w:rPr>
        <w:t>i</w:t>
      </w:r>
      <w:r>
        <w:rPr>
          <w:spacing w:val="1"/>
          <w:w w:val="105"/>
        </w:rPr>
        <w:t>ns</w:t>
      </w:r>
      <w:r>
        <w:rPr>
          <w:w w:val="105"/>
        </w:rPr>
        <w:t>t</w:t>
      </w:r>
      <w:r>
        <w:rPr>
          <w:spacing w:val="1"/>
          <w:w w:val="105"/>
        </w:rPr>
        <w:t>a</w:t>
      </w:r>
      <w:r>
        <w:rPr>
          <w:w w:val="105"/>
        </w:rPr>
        <w:t>ll</w:t>
      </w:r>
      <w:r>
        <w:rPr>
          <w:spacing w:val="1"/>
          <w:w w:val="105"/>
        </w:rPr>
        <w:t>a</w:t>
      </w:r>
      <w:r>
        <w:rPr>
          <w:w w:val="105"/>
        </w:rPr>
        <w:t>ti</w:t>
      </w:r>
      <w:r>
        <w:rPr>
          <w:spacing w:val="1"/>
          <w:w w:val="105"/>
        </w:rPr>
        <w:t>o</w:t>
      </w:r>
      <w:r>
        <w:rPr>
          <w:w w:val="105"/>
        </w:rPr>
        <w:t>n</w:t>
      </w:r>
      <w:r>
        <w:rPr>
          <w:spacing w:val="-7"/>
          <w:w w:val="105"/>
        </w:rPr>
        <w:t xml:space="preserve"> </w:t>
      </w:r>
      <w:r>
        <w:rPr>
          <w:spacing w:val="1"/>
          <w:w w:val="105"/>
        </w:rPr>
        <w:t>o</w:t>
      </w:r>
      <w:r>
        <w:rPr>
          <w:w w:val="105"/>
        </w:rPr>
        <w:t>f</w:t>
      </w:r>
      <w:r>
        <w:rPr>
          <w:spacing w:val="-9"/>
          <w:w w:val="105"/>
        </w:rPr>
        <w:t xml:space="preserve"> </w:t>
      </w:r>
      <w:r w:rsidR="00370341">
        <w:rPr>
          <w:spacing w:val="2"/>
          <w:w w:val="105"/>
        </w:rPr>
        <w:t>Henry</w:t>
      </w:r>
      <w:r w:rsidR="00370341">
        <w:rPr>
          <w:spacing w:val="-7"/>
          <w:w w:val="105"/>
        </w:rPr>
        <w:t xml:space="preserve"> </w:t>
      </w:r>
      <w:r>
        <w:rPr>
          <w:spacing w:val="2"/>
          <w:w w:val="105"/>
        </w:rPr>
        <w:t>M</w:t>
      </w:r>
      <w:r>
        <w:rPr>
          <w:w w:val="105"/>
        </w:rPr>
        <w:t>i</w:t>
      </w:r>
      <w:r>
        <w:rPr>
          <w:spacing w:val="1"/>
          <w:w w:val="105"/>
        </w:rPr>
        <w:t>ra</w:t>
      </w:r>
      <w:r>
        <w:rPr>
          <w:spacing w:val="2"/>
          <w:w w:val="105"/>
        </w:rPr>
        <w:t>C</w:t>
      </w:r>
      <w:r>
        <w:rPr>
          <w:spacing w:val="1"/>
          <w:w w:val="105"/>
        </w:rPr>
        <w:t>L</w:t>
      </w:r>
      <w:r>
        <w:rPr>
          <w:spacing w:val="2"/>
          <w:w w:val="105"/>
        </w:rPr>
        <w:t>A</w:t>
      </w:r>
      <w:r>
        <w:rPr>
          <w:w w:val="105"/>
        </w:rPr>
        <w:t>Y</w:t>
      </w:r>
      <w:r>
        <w:rPr>
          <w:spacing w:val="-7"/>
          <w:w w:val="105"/>
        </w:rPr>
        <w:t xml:space="preserve"> </w:t>
      </w:r>
      <w:r>
        <w:rPr>
          <w:spacing w:val="1"/>
          <w:w w:val="105"/>
        </w:rPr>
        <w:t>12</w:t>
      </w:r>
      <w:r>
        <w:rPr>
          <w:w w:val="105"/>
        </w:rPr>
        <w:t>"</w:t>
      </w:r>
      <w:r>
        <w:rPr>
          <w:spacing w:val="-9"/>
          <w:w w:val="105"/>
        </w:rPr>
        <w:t xml:space="preserve"> </w:t>
      </w:r>
      <w:r>
        <w:rPr>
          <w:spacing w:val="1"/>
          <w:w w:val="105"/>
        </w:rPr>
        <w:t>(3</w:t>
      </w:r>
      <w:r>
        <w:rPr>
          <w:w w:val="105"/>
        </w:rPr>
        <w:t>1</w:t>
      </w:r>
      <w:r>
        <w:rPr>
          <w:spacing w:val="-7"/>
          <w:w w:val="105"/>
        </w:rPr>
        <w:t xml:space="preserve"> </w:t>
      </w:r>
      <w:r>
        <w:rPr>
          <w:spacing w:val="1"/>
          <w:w w:val="105"/>
        </w:rPr>
        <w:t>c</w:t>
      </w:r>
      <w:r>
        <w:rPr>
          <w:spacing w:val="2"/>
          <w:w w:val="105"/>
        </w:rPr>
        <w:t>m</w:t>
      </w:r>
      <w:r>
        <w:rPr>
          <w:w w:val="105"/>
        </w:rPr>
        <w:t>)</w:t>
      </w:r>
      <w:r>
        <w:rPr>
          <w:spacing w:val="-9"/>
          <w:w w:val="105"/>
        </w:rPr>
        <w:t xml:space="preserve"> </w:t>
      </w:r>
      <w:r>
        <w:rPr>
          <w:spacing w:val="1"/>
          <w:w w:val="105"/>
        </w:rPr>
        <w:t>u</w:t>
      </w:r>
      <w:r>
        <w:rPr>
          <w:w w:val="105"/>
        </w:rPr>
        <w:t>p</w:t>
      </w:r>
      <w:r>
        <w:rPr>
          <w:spacing w:val="-7"/>
          <w:w w:val="105"/>
        </w:rPr>
        <w:t xml:space="preserve"> </w:t>
      </w:r>
      <w:r>
        <w:rPr>
          <w:spacing w:val="1"/>
          <w:w w:val="105"/>
        </w:rPr>
        <w:t>o</w:t>
      </w:r>
      <w:r>
        <w:rPr>
          <w:w w:val="105"/>
        </w:rPr>
        <w:t>r</w:t>
      </w:r>
      <w:r>
        <w:rPr>
          <w:spacing w:val="-9"/>
          <w:w w:val="105"/>
        </w:rPr>
        <w:t xml:space="preserve"> </w:t>
      </w:r>
      <w:r>
        <w:rPr>
          <w:spacing w:val="1"/>
          <w:w w:val="105"/>
        </w:rPr>
        <w:t>beyon</w:t>
      </w:r>
      <w:r>
        <w:rPr>
          <w:w w:val="105"/>
        </w:rPr>
        <w:t>d</w:t>
      </w:r>
      <w:r>
        <w:rPr>
          <w:spacing w:val="-8"/>
          <w:w w:val="105"/>
        </w:rPr>
        <w:t xml:space="preserve"> </w:t>
      </w:r>
      <w:r>
        <w:rPr>
          <w:w w:val="105"/>
        </w:rPr>
        <w:t>t</w:t>
      </w:r>
      <w:r>
        <w:rPr>
          <w:spacing w:val="1"/>
          <w:w w:val="105"/>
        </w:rPr>
        <w:t>he</w:t>
      </w:r>
      <w:r>
        <w:rPr>
          <w:spacing w:val="1"/>
          <w:w w:val="103"/>
        </w:rPr>
        <w:t xml:space="preserve"> </w:t>
      </w:r>
      <w:r>
        <w:rPr>
          <w:spacing w:val="1"/>
          <w:w w:val="105"/>
        </w:rPr>
        <w:t>pe</w:t>
      </w:r>
      <w:r>
        <w:rPr>
          <w:w w:val="105"/>
        </w:rPr>
        <w:t>ri</w:t>
      </w:r>
      <w:r>
        <w:rPr>
          <w:spacing w:val="2"/>
          <w:w w:val="105"/>
        </w:rPr>
        <w:t>m</w:t>
      </w:r>
      <w:r>
        <w:rPr>
          <w:spacing w:val="1"/>
          <w:w w:val="105"/>
        </w:rPr>
        <w:t>e</w:t>
      </w:r>
      <w:r>
        <w:rPr>
          <w:w w:val="105"/>
        </w:rPr>
        <w:t>t</w:t>
      </w:r>
      <w:r>
        <w:rPr>
          <w:spacing w:val="1"/>
          <w:w w:val="105"/>
        </w:rPr>
        <w:t>e</w:t>
      </w:r>
      <w:r>
        <w:rPr>
          <w:w w:val="105"/>
        </w:rPr>
        <w:t>r</w:t>
      </w:r>
      <w:r>
        <w:rPr>
          <w:spacing w:val="-17"/>
          <w:w w:val="105"/>
        </w:rPr>
        <w:t xml:space="preserve"> </w:t>
      </w:r>
      <w:r>
        <w:rPr>
          <w:spacing w:val="1"/>
          <w:w w:val="105"/>
        </w:rPr>
        <w:t>s</w:t>
      </w:r>
      <w:r>
        <w:rPr>
          <w:w w:val="105"/>
        </w:rPr>
        <w:t>l</w:t>
      </w:r>
      <w:r>
        <w:rPr>
          <w:spacing w:val="1"/>
          <w:w w:val="105"/>
        </w:rPr>
        <w:t>a</w:t>
      </w:r>
      <w:r>
        <w:rPr>
          <w:w w:val="105"/>
        </w:rPr>
        <w:t>b</w:t>
      </w:r>
      <w:r>
        <w:rPr>
          <w:spacing w:val="-15"/>
          <w:w w:val="105"/>
        </w:rPr>
        <w:t xml:space="preserve"> </w:t>
      </w:r>
      <w:r>
        <w:rPr>
          <w:w w:val="105"/>
        </w:rPr>
        <w:t>f</w:t>
      </w:r>
      <w:r>
        <w:rPr>
          <w:spacing w:val="1"/>
          <w:w w:val="105"/>
        </w:rPr>
        <w:t>or</w:t>
      </w:r>
      <w:r>
        <w:rPr>
          <w:spacing w:val="2"/>
          <w:w w:val="105"/>
        </w:rPr>
        <w:t>m</w:t>
      </w:r>
      <w:r>
        <w:rPr>
          <w:spacing w:val="1"/>
          <w:w w:val="105"/>
        </w:rPr>
        <w:t>s</w:t>
      </w:r>
      <w:r>
        <w:rPr>
          <w:w w:val="105"/>
        </w:rPr>
        <w:t>.</w:t>
      </w:r>
    </w:p>
    <w:p w14:paraId="61D33470" w14:textId="2722269C" w:rsidR="009E1341" w:rsidRPr="00374339" w:rsidRDefault="00D52686" w:rsidP="00B617E6">
      <w:pPr>
        <w:pStyle w:val="BodyText"/>
        <w:numPr>
          <w:ilvl w:val="3"/>
          <w:numId w:val="5"/>
        </w:numPr>
        <w:tabs>
          <w:tab w:val="left" w:pos="2245"/>
        </w:tabs>
        <w:kinsoku w:val="0"/>
        <w:overflowPunct w:val="0"/>
        <w:spacing w:line="253" w:lineRule="auto"/>
        <w:ind w:left="2245" w:right="234"/>
      </w:pPr>
      <w:r>
        <w:rPr>
          <w:w w:val="105"/>
        </w:rPr>
        <w:t>I</w:t>
      </w:r>
      <w:r>
        <w:rPr>
          <w:spacing w:val="1"/>
          <w:w w:val="105"/>
        </w:rPr>
        <w:t>nspec</w:t>
      </w:r>
      <w:r>
        <w:rPr>
          <w:w w:val="105"/>
        </w:rPr>
        <w:t>t</w:t>
      </w:r>
      <w:r>
        <w:rPr>
          <w:spacing w:val="-12"/>
          <w:w w:val="105"/>
        </w:rPr>
        <w:t xml:space="preserve"> </w:t>
      </w:r>
      <w:r>
        <w:rPr>
          <w:spacing w:val="1"/>
          <w:w w:val="105"/>
        </w:rPr>
        <w:t>an</w:t>
      </w:r>
      <w:r>
        <w:rPr>
          <w:w w:val="105"/>
        </w:rPr>
        <w:t>d</w:t>
      </w:r>
      <w:r>
        <w:rPr>
          <w:spacing w:val="-11"/>
          <w:w w:val="105"/>
        </w:rPr>
        <w:t xml:space="preserve"> </w:t>
      </w:r>
      <w:r>
        <w:rPr>
          <w:spacing w:val="1"/>
          <w:w w:val="105"/>
        </w:rPr>
        <w:t>repa</w:t>
      </w:r>
      <w:r>
        <w:rPr>
          <w:w w:val="105"/>
        </w:rPr>
        <w:t>ir</w:t>
      </w:r>
      <w:r>
        <w:rPr>
          <w:spacing w:val="-12"/>
          <w:w w:val="105"/>
        </w:rPr>
        <w:t xml:space="preserve"> </w:t>
      </w:r>
      <w:r>
        <w:rPr>
          <w:spacing w:val="1"/>
          <w:w w:val="105"/>
        </w:rPr>
        <w:t>an</w:t>
      </w:r>
      <w:r>
        <w:rPr>
          <w:w w:val="105"/>
        </w:rPr>
        <w:t>y</w:t>
      </w:r>
      <w:r>
        <w:rPr>
          <w:spacing w:val="-11"/>
          <w:w w:val="105"/>
        </w:rPr>
        <w:t xml:space="preserve"> </w:t>
      </w:r>
      <w:r>
        <w:rPr>
          <w:spacing w:val="1"/>
          <w:w w:val="105"/>
        </w:rPr>
        <w:t>da</w:t>
      </w:r>
      <w:r>
        <w:rPr>
          <w:spacing w:val="2"/>
          <w:w w:val="105"/>
        </w:rPr>
        <w:t>m</w:t>
      </w:r>
      <w:r>
        <w:rPr>
          <w:spacing w:val="1"/>
          <w:w w:val="105"/>
        </w:rPr>
        <w:t>age</w:t>
      </w:r>
      <w:r>
        <w:rPr>
          <w:w w:val="105"/>
        </w:rPr>
        <w:t>d</w:t>
      </w:r>
      <w:r>
        <w:rPr>
          <w:spacing w:val="-11"/>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w:t>
      </w:r>
      <w:r>
        <w:rPr>
          <w:spacing w:val="-12"/>
          <w:w w:val="105"/>
        </w:rPr>
        <w:t xml:space="preserve"> </w:t>
      </w:r>
      <w:r>
        <w:rPr>
          <w:spacing w:val="1"/>
          <w:w w:val="105"/>
        </w:rPr>
        <w:t>be</w:t>
      </w:r>
      <w:r>
        <w:rPr>
          <w:w w:val="105"/>
        </w:rPr>
        <w:t>f</w:t>
      </w:r>
      <w:r>
        <w:rPr>
          <w:spacing w:val="1"/>
          <w:w w:val="105"/>
        </w:rPr>
        <w:t>or</w:t>
      </w:r>
      <w:r>
        <w:rPr>
          <w:w w:val="105"/>
        </w:rPr>
        <w:t>e</w:t>
      </w:r>
      <w:r>
        <w:rPr>
          <w:spacing w:val="-10"/>
          <w:w w:val="105"/>
        </w:rPr>
        <w:t xml:space="preserve"> </w:t>
      </w:r>
      <w:r>
        <w:rPr>
          <w:spacing w:val="1"/>
          <w:w w:val="105"/>
        </w:rPr>
        <w:t>concre</w:t>
      </w:r>
      <w:r>
        <w:rPr>
          <w:w w:val="105"/>
        </w:rPr>
        <w:t>te</w:t>
      </w:r>
      <w:r>
        <w:rPr>
          <w:spacing w:val="-11"/>
          <w:w w:val="105"/>
        </w:rPr>
        <w:t xml:space="preserve"> </w:t>
      </w:r>
      <w:r>
        <w:rPr>
          <w:spacing w:val="1"/>
          <w:w w:val="105"/>
        </w:rPr>
        <w:t>pour</w:t>
      </w:r>
      <w:r>
        <w:rPr>
          <w:w w:val="105"/>
        </w:rPr>
        <w:t>.</w:t>
      </w:r>
    </w:p>
    <w:p w14:paraId="7E8F8A92" w14:textId="39B00DF0" w:rsidR="009E1341" w:rsidRDefault="005F6801">
      <w:pPr>
        <w:pStyle w:val="BodyText"/>
        <w:numPr>
          <w:ilvl w:val="2"/>
          <w:numId w:val="5"/>
        </w:numPr>
        <w:tabs>
          <w:tab w:val="left" w:pos="1545"/>
        </w:tabs>
        <w:kinsoku w:val="0"/>
        <w:overflowPunct w:val="0"/>
      </w:pPr>
      <w:r>
        <w:rPr>
          <w:spacing w:val="1"/>
          <w:w w:val="105"/>
        </w:rPr>
        <w:t>P</w:t>
      </w:r>
      <w:r w:rsidRPr="005F6801">
        <w:rPr>
          <w:spacing w:val="1"/>
          <w:w w:val="105"/>
        </w:rPr>
        <w:t>re-</w:t>
      </w:r>
      <w:r>
        <w:rPr>
          <w:spacing w:val="1"/>
          <w:w w:val="105"/>
        </w:rPr>
        <w:t>A</w:t>
      </w:r>
      <w:r w:rsidRPr="005F6801">
        <w:rPr>
          <w:spacing w:val="1"/>
          <w:w w:val="105"/>
        </w:rPr>
        <w:t xml:space="preserve">pplied (i.e. </w:t>
      </w:r>
      <w:r>
        <w:rPr>
          <w:spacing w:val="1"/>
          <w:w w:val="105"/>
        </w:rPr>
        <w:t>B</w:t>
      </w:r>
      <w:r w:rsidRPr="005F6801">
        <w:rPr>
          <w:spacing w:val="1"/>
          <w:w w:val="105"/>
        </w:rPr>
        <w:t>lindside)</w:t>
      </w:r>
      <w:r w:rsidR="00FB05BD">
        <w:rPr>
          <w:spacing w:val="-31"/>
          <w:w w:val="105"/>
        </w:rPr>
        <w:t xml:space="preserve"> </w:t>
      </w:r>
      <w:r w:rsidR="00FB05BD">
        <w:rPr>
          <w:spacing w:val="2"/>
          <w:w w:val="105"/>
        </w:rPr>
        <w:t>A</w:t>
      </w:r>
      <w:r w:rsidR="00FB05BD">
        <w:rPr>
          <w:spacing w:val="1"/>
          <w:w w:val="105"/>
        </w:rPr>
        <w:t>pp</w:t>
      </w:r>
      <w:r w:rsidR="00FB05BD">
        <w:rPr>
          <w:w w:val="105"/>
        </w:rPr>
        <w:t>li</w:t>
      </w:r>
      <w:r w:rsidR="00FB05BD">
        <w:rPr>
          <w:spacing w:val="1"/>
          <w:w w:val="105"/>
        </w:rPr>
        <w:t>ca</w:t>
      </w:r>
      <w:r w:rsidR="00FB05BD">
        <w:rPr>
          <w:w w:val="105"/>
        </w:rPr>
        <w:t>ti</w:t>
      </w:r>
      <w:r w:rsidR="00FB05BD">
        <w:rPr>
          <w:spacing w:val="1"/>
          <w:w w:val="105"/>
        </w:rPr>
        <w:t>on</w:t>
      </w:r>
      <w:r w:rsidR="00D2419A">
        <w:rPr>
          <w:spacing w:val="1"/>
          <w:w w:val="105"/>
        </w:rPr>
        <w:t xml:space="preserve"> for Foundation Wall</w:t>
      </w:r>
      <w:r w:rsidR="005E27D5">
        <w:rPr>
          <w:spacing w:val="1"/>
          <w:w w:val="105"/>
        </w:rPr>
        <w:t xml:space="preserve"> against S.O.E.</w:t>
      </w:r>
      <w:r>
        <w:rPr>
          <w:spacing w:val="1"/>
          <w:w w:val="105"/>
        </w:rPr>
        <w:t>:</w:t>
      </w:r>
    </w:p>
    <w:p w14:paraId="0EC37A50" w14:textId="77777777" w:rsidR="002E6269" w:rsidRDefault="002E6269" w:rsidP="00ED41C7">
      <w:pPr>
        <w:pStyle w:val="BodyText"/>
        <w:numPr>
          <w:ilvl w:val="3"/>
          <w:numId w:val="5"/>
        </w:numPr>
        <w:tabs>
          <w:tab w:val="left" w:pos="2245"/>
        </w:tabs>
        <w:kinsoku w:val="0"/>
        <w:overflowPunct w:val="0"/>
        <w:spacing w:line="253" w:lineRule="auto"/>
        <w:ind w:left="2245" w:right="553"/>
        <w:rPr>
          <w:w w:val="105"/>
        </w:rPr>
      </w:pPr>
      <w:r w:rsidRPr="002E6269">
        <w:rPr>
          <w:w w:val="105"/>
        </w:rPr>
        <w:t>Install MiraCLAY with the white non-woven side facing</w:t>
      </w:r>
      <w:r>
        <w:rPr>
          <w:w w:val="105"/>
        </w:rPr>
        <w:t xml:space="preserve"> </w:t>
      </w:r>
      <w:r w:rsidRPr="002E6269">
        <w:rPr>
          <w:w w:val="105"/>
        </w:rPr>
        <w:t xml:space="preserve">the installer. </w:t>
      </w:r>
    </w:p>
    <w:p w14:paraId="2EEC2AE7" w14:textId="77777777" w:rsidR="003B4BD0" w:rsidRDefault="002E6269" w:rsidP="006F6EDB">
      <w:pPr>
        <w:pStyle w:val="BodyText"/>
        <w:numPr>
          <w:ilvl w:val="3"/>
          <w:numId w:val="5"/>
        </w:numPr>
        <w:tabs>
          <w:tab w:val="left" w:pos="2245"/>
        </w:tabs>
        <w:kinsoku w:val="0"/>
        <w:overflowPunct w:val="0"/>
        <w:spacing w:line="253" w:lineRule="auto"/>
        <w:ind w:left="2245" w:right="553"/>
        <w:rPr>
          <w:w w:val="105"/>
        </w:rPr>
      </w:pPr>
      <w:r w:rsidRPr="002E6269">
        <w:rPr>
          <w:w w:val="105"/>
        </w:rPr>
        <w:t>Secure the MiraCLAY into position with fasteners and 1”</w:t>
      </w:r>
      <w:r>
        <w:rPr>
          <w:w w:val="105"/>
        </w:rPr>
        <w:t xml:space="preserve"> </w:t>
      </w:r>
      <w:r w:rsidRPr="002E6269">
        <w:rPr>
          <w:w w:val="105"/>
        </w:rPr>
        <w:t xml:space="preserve">(25 mm) washers. </w:t>
      </w:r>
    </w:p>
    <w:p w14:paraId="138B2EF2" w14:textId="4DFA3ACD" w:rsidR="003F30BA" w:rsidRPr="009B1F16" w:rsidRDefault="002E6269" w:rsidP="009B1F16">
      <w:pPr>
        <w:pStyle w:val="BodyText"/>
        <w:numPr>
          <w:ilvl w:val="6"/>
          <w:numId w:val="5"/>
        </w:numPr>
        <w:kinsoku w:val="0"/>
        <w:overflowPunct w:val="0"/>
        <w:spacing w:line="253" w:lineRule="auto"/>
        <w:ind w:left="2700" w:right="553" w:hanging="285"/>
        <w:rPr>
          <w:w w:val="105"/>
        </w:rPr>
      </w:pPr>
      <w:r w:rsidRPr="002E6269">
        <w:rPr>
          <w:w w:val="105"/>
        </w:rPr>
        <w:t>Use the appropriate fasteners for the type of substrate</w:t>
      </w:r>
      <w:r w:rsidR="009B1F16">
        <w:rPr>
          <w:w w:val="105"/>
        </w:rPr>
        <w:t xml:space="preserve"> </w:t>
      </w:r>
      <w:r w:rsidRPr="009B1F16">
        <w:rPr>
          <w:w w:val="105"/>
        </w:rPr>
        <w:t xml:space="preserve">used to receive the MiraCLAY. </w:t>
      </w:r>
    </w:p>
    <w:p w14:paraId="6F63E6C8" w14:textId="77777777" w:rsidR="002F0E78" w:rsidRDefault="002E6269" w:rsidP="0015543E">
      <w:pPr>
        <w:pStyle w:val="BodyText"/>
        <w:numPr>
          <w:ilvl w:val="3"/>
          <w:numId w:val="5"/>
        </w:numPr>
        <w:tabs>
          <w:tab w:val="left" w:pos="2245"/>
        </w:tabs>
        <w:kinsoku w:val="0"/>
        <w:overflowPunct w:val="0"/>
        <w:spacing w:line="253" w:lineRule="auto"/>
        <w:ind w:left="2245" w:right="553"/>
        <w:rPr>
          <w:w w:val="105"/>
        </w:rPr>
      </w:pPr>
      <w:r w:rsidRPr="0020426F">
        <w:rPr>
          <w:w w:val="105"/>
        </w:rPr>
        <w:t>Install succeeding courses of MiraCLAY by</w:t>
      </w:r>
      <w:r w:rsidR="003F30BA" w:rsidRPr="0020426F">
        <w:rPr>
          <w:w w:val="105"/>
        </w:rPr>
        <w:t xml:space="preserve"> </w:t>
      </w:r>
      <w:r w:rsidRPr="0020426F">
        <w:rPr>
          <w:w w:val="105"/>
        </w:rPr>
        <w:t xml:space="preserve">overlapping the previous course a minimum of 4" (100 mm). </w:t>
      </w:r>
    </w:p>
    <w:p w14:paraId="0F8B79E3" w14:textId="77777777" w:rsidR="0050667F" w:rsidRDefault="002E6269" w:rsidP="00273084">
      <w:pPr>
        <w:pStyle w:val="BodyText"/>
        <w:numPr>
          <w:ilvl w:val="6"/>
          <w:numId w:val="5"/>
        </w:numPr>
        <w:kinsoku w:val="0"/>
        <w:overflowPunct w:val="0"/>
        <w:spacing w:line="253" w:lineRule="auto"/>
        <w:ind w:left="2700" w:right="553" w:hanging="285"/>
        <w:rPr>
          <w:w w:val="105"/>
        </w:rPr>
      </w:pPr>
      <w:r w:rsidRPr="0020426F">
        <w:rPr>
          <w:w w:val="105"/>
        </w:rPr>
        <w:t>Install in shingle fashion so that the</w:t>
      </w:r>
      <w:r w:rsidR="0020426F" w:rsidRPr="0020426F">
        <w:rPr>
          <w:w w:val="105"/>
        </w:rPr>
        <w:t xml:space="preserve"> </w:t>
      </w:r>
      <w:r w:rsidRPr="0020426F">
        <w:rPr>
          <w:w w:val="105"/>
        </w:rPr>
        <w:t>upper roll of MiraCLAY overlaps</w:t>
      </w:r>
      <w:r w:rsidRPr="0015543E">
        <w:rPr>
          <w:w w:val="105"/>
        </w:rPr>
        <w:t xml:space="preserve"> the lower roll. </w:t>
      </w:r>
    </w:p>
    <w:p w14:paraId="75BFF240" w14:textId="664C1340" w:rsidR="00273084" w:rsidRDefault="0050667F" w:rsidP="00273084">
      <w:pPr>
        <w:pStyle w:val="BodyText"/>
        <w:numPr>
          <w:ilvl w:val="6"/>
          <w:numId w:val="5"/>
        </w:numPr>
        <w:kinsoku w:val="0"/>
        <w:overflowPunct w:val="0"/>
        <w:spacing w:line="253" w:lineRule="auto"/>
        <w:ind w:left="2700" w:right="553" w:hanging="285"/>
        <w:rPr>
          <w:w w:val="105"/>
        </w:rPr>
      </w:pPr>
      <w:r w:rsidRPr="0020426F">
        <w:rPr>
          <w:w w:val="105"/>
        </w:rPr>
        <w:t>Stagger the seams a minimum of 24" (600 mm).</w:t>
      </w:r>
    </w:p>
    <w:p w14:paraId="40AF2274" w14:textId="6F88FF88" w:rsidR="002E6269" w:rsidRPr="0015543E" w:rsidRDefault="002E6269" w:rsidP="0015543E">
      <w:pPr>
        <w:pStyle w:val="BodyText"/>
        <w:numPr>
          <w:ilvl w:val="3"/>
          <w:numId w:val="5"/>
        </w:numPr>
        <w:tabs>
          <w:tab w:val="left" w:pos="2245"/>
        </w:tabs>
        <w:kinsoku w:val="0"/>
        <w:overflowPunct w:val="0"/>
        <w:spacing w:line="253" w:lineRule="auto"/>
        <w:ind w:left="2245" w:right="553"/>
        <w:rPr>
          <w:w w:val="105"/>
        </w:rPr>
      </w:pPr>
      <w:r w:rsidRPr="0015543E">
        <w:rPr>
          <w:w w:val="105"/>
        </w:rPr>
        <w:t>Fasten membrane once</w:t>
      </w:r>
      <w:r w:rsidR="0020426F" w:rsidRPr="0015543E">
        <w:rPr>
          <w:w w:val="105"/>
        </w:rPr>
        <w:t xml:space="preserve"> </w:t>
      </w:r>
      <w:r w:rsidRPr="0015543E">
        <w:rPr>
          <w:w w:val="105"/>
        </w:rPr>
        <w:t>every 18" (45 cm) on seams or as required to prevent blousing.</w:t>
      </w:r>
    </w:p>
    <w:p w14:paraId="7AFCE880" w14:textId="0A7E848B" w:rsidR="0083730F" w:rsidRDefault="00514BBF" w:rsidP="00641AC3">
      <w:pPr>
        <w:pStyle w:val="BodyText"/>
        <w:numPr>
          <w:ilvl w:val="3"/>
          <w:numId w:val="5"/>
        </w:numPr>
        <w:tabs>
          <w:tab w:val="left" w:pos="2245"/>
        </w:tabs>
        <w:kinsoku w:val="0"/>
        <w:overflowPunct w:val="0"/>
        <w:spacing w:line="253" w:lineRule="auto"/>
        <w:ind w:left="2245" w:right="553"/>
        <w:rPr>
          <w:w w:val="105"/>
        </w:rPr>
      </w:pPr>
      <w:r w:rsidRPr="00514BBF">
        <w:rPr>
          <w:w w:val="105"/>
        </w:rPr>
        <w:t>Extend waterproofing membrane to 6" below grade and fasten membrane to the substrate to maintain constant compression using a</w:t>
      </w:r>
      <w:r w:rsidR="00222395">
        <w:rPr>
          <w:w w:val="105"/>
        </w:rPr>
        <w:t xml:space="preserve"> </w:t>
      </w:r>
      <w:r w:rsidRPr="00514BBF">
        <w:rPr>
          <w:w w:val="105"/>
        </w:rPr>
        <w:t xml:space="preserve">1⁄8" x 1" (3 x 25 mm) minimum termination bar. </w:t>
      </w:r>
    </w:p>
    <w:p w14:paraId="44D3181F" w14:textId="437E38AF" w:rsidR="00514BBF" w:rsidRDefault="00514BBF" w:rsidP="0083730F">
      <w:pPr>
        <w:pStyle w:val="BodyText"/>
        <w:numPr>
          <w:ilvl w:val="3"/>
          <w:numId w:val="5"/>
        </w:numPr>
        <w:tabs>
          <w:tab w:val="left" w:pos="2245"/>
        </w:tabs>
        <w:kinsoku w:val="0"/>
        <w:overflowPunct w:val="0"/>
        <w:spacing w:line="253" w:lineRule="auto"/>
        <w:ind w:left="2245" w:right="553"/>
        <w:rPr>
          <w:w w:val="105"/>
        </w:rPr>
      </w:pPr>
      <w:r w:rsidRPr="0083730F">
        <w:rPr>
          <w:w w:val="105"/>
        </w:rPr>
        <w:t xml:space="preserve">Embed the top edge of MiraCLAY and termination bar with a thick bead of </w:t>
      </w:r>
      <w:r w:rsidR="00370341">
        <w:rPr>
          <w:w w:val="105"/>
        </w:rPr>
        <w:t>Henry</w:t>
      </w:r>
      <w:r w:rsidR="00370341" w:rsidRPr="0083730F">
        <w:rPr>
          <w:w w:val="105"/>
        </w:rPr>
        <w:t xml:space="preserve"> </w:t>
      </w:r>
      <w:r w:rsidRPr="0083730F">
        <w:rPr>
          <w:w w:val="105"/>
        </w:rPr>
        <w:t>MiraCLAY Sealant 2" (50 mm)</w:t>
      </w:r>
      <w:r w:rsidR="0083730F" w:rsidRPr="0083730F">
        <w:rPr>
          <w:w w:val="105"/>
        </w:rPr>
        <w:t xml:space="preserve"> </w:t>
      </w:r>
      <w:r w:rsidRPr="0083730F">
        <w:rPr>
          <w:w w:val="105"/>
        </w:rPr>
        <w:t>wide by ½" (12 mm) thick</w:t>
      </w:r>
    </w:p>
    <w:p w14:paraId="2F14FA5C" w14:textId="77777777" w:rsidR="001E332F" w:rsidRPr="001E332F" w:rsidRDefault="00FB05BD">
      <w:pPr>
        <w:pStyle w:val="BodyText"/>
        <w:numPr>
          <w:ilvl w:val="2"/>
          <w:numId w:val="5"/>
        </w:numPr>
        <w:tabs>
          <w:tab w:val="left" w:pos="1525"/>
        </w:tabs>
        <w:kinsoku w:val="0"/>
        <w:overflowPunct w:val="0"/>
        <w:spacing w:before="12"/>
        <w:ind w:left="1525"/>
        <w:rPr>
          <w:spacing w:val="1"/>
          <w:w w:val="105"/>
        </w:rPr>
      </w:pPr>
      <w:r w:rsidRPr="001E332F">
        <w:rPr>
          <w:spacing w:val="1"/>
          <w:w w:val="105"/>
        </w:rPr>
        <w:t>C</w:t>
      </w:r>
      <w:r>
        <w:rPr>
          <w:spacing w:val="1"/>
          <w:w w:val="105"/>
        </w:rPr>
        <w:t>oncre</w:t>
      </w:r>
      <w:r w:rsidRPr="001E332F">
        <w:rPr>
          <w:spacing w:val="1"/>
          <w:w w:val="105"/>
        </w:rPr>
        <w:t xml:space="preserve">te </w:t>
      </w:r>
      <w:r w:rsidR="001E332F" w:rsidRPr="001E332F">
        <w:rPr>
          <w:spacing w:val="1"/>
          <w:w w:val="105"/>
        </w:rPr>
        <w:t xml:space="preserve">Foundation </w:t>
      </w:r>
      <w:r w:rsidRPr="001E332F">
        <w:rPr>
          <w:spacing w:val="1"/>
          <w:w w:val="105"/>
        </w:rPr>
        <w:t>W</w:t>
      </w:r>
      <w:r>
        <w:rPr>
          <w:spacing w:val="1"/>
          <w:w w:val="105"/>
        </w:rPr>
        <w:t>a</w:t>
      </w:r>
      <w:r w:rsidRPr="001E332F">
        <w:rPr>
          <w:spacing w:val="1"/>
          <w:w w:val="105"/>
        </w:rPr>
        <w:t>ll A</w:t>
      </w:r>
      <w:r>
        <w:rPr>
          <w:spacing w:val="1"/>
          <w:w w:val="105"/>
        </w:rPr>
        <w:t>pp</w:t>
      </w:r>
      <w:r w:rsidRPr="001E332F">
        <w:rPr>
          <w:spacing w:val="1"/>
          <w:w w:val="105"/>
        </w:rPr>
        <w:t>li</w:t>
      </w:r>
      <w:r>
        <w:rPr>
          <w:spacing w:val="1"/>
          <w:w w:val="105"/>
        </w:rPr>
        <w:t>cat</w:t>
      </w:r>
      <w:r w:rsidRPr="001E332F">
        <w:rPr>
          <w:spacing w:val="1"/>
          <w:w w:val="105"/>
        </w:rPr>
        <w:t>i</w:t>
      </w:r>
      <w:r>
        <w:rPr>
          <w:spacing w:val="1"/>
          <w:w w:val="105"/>
        </w:rPr>
        <w:t>on</w:t>
      </w:r>
      <w:r w:rsidR="001E332F">
        <w:rPr>
          <w:spacing w:val="1"/>
          <w:w w:val="105"/>
        </w:rPr>
        <w:t xml:space="preserve"> (i.e. </w:t>
      </w:r>
      <w:r w:rsidR="001E332F" w:rsidRPr="001E332F">
        <w:rPr>
          <w:spacing w:val="1"/>
          <w:w w:val="105"/>
        </w:rPr>
        <w:t>post-applied)</w:t>
      </w:r>
      <w:r w:rsidRPr="001E332F">
        <w:rPr>
          <w:spacing w:val="1"/>
          <w:w w:val="105"/>
        </w:rPr>
        <w:t>:</w:t>
      </w:r>
    </w:p>
    <w:p w14:paraId="66FF75C8" w14:textId="5C515E73" w:rsidR="009B79E0" w:rsidRDefault="00E158A9" w:rsidP="00670504">
      <w:pPr>
        <w:pStyle w:val="BodyText"/>
        <w:numPr>
          <w:ilvl w:val="3"/>
          <w:numId w:val="5"/>
        </w:numPr>
        <w:tabs>
          <w:tab w:val="left" w:pos="2245"/>
        </w:tabs>
        <w:kinsoku w:val="0"/>
        <w:overflowPunct w:val="0"/>
        <w:spacing w:line="253" w:lineRule="auto"/>
        <w:ind w:left="2245" w:right="553"/>
        <w:rPr>
          <w:w w:val="105"/>
        </w:rPr>
      </w:pPr>
      <w:r w:rsidRPr="00E158A9">
        <w:rPr>
          <w:w w:val="105"/>
        </w:rPr>
        <w:t xml:space="preserve">The MiraCLAY waterproofing membrane should be installed with the white non-woven side facing the </w:t>
      </w:r>
      <w:r w:rsidR="003B7ACB">
        <w:rPr>
          <w:w w:val="105"/>
        </w:rPr>
        <w:t>installer</w:t>
      </w:r>
      <w:r w:rsidRPr="00E158A9">
        <w:rPr>
          <w:w w:val="105"/>
        </w:rPr>
        <w:t xml:space="preserve">. </w:t>
      </w:r>
    </w:p>
    <w:p w14:paraId="6F3E959A" w14:textId="1E8F9605" w:rsidR="009B79E0"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Create a cant at any vertical to horizontal transition by applying a 1½" (39 mm) to 2" (50</w:t>
      </w:r>
      <w:r w:rsidR="009B79E0" w:rsidRPr="009B79E0">
        <w:rPr>
          <w:w w:val="105"/>
        </w:rPr>
        <w:t xml:space="preserve"> </w:t>
      </w:r>
      <w:r w:rsidRPr="009B79E0">
        <w:rPr>
          <w:w w:val="105"/>
        </w:rPr>
        <w:t xml:space="preserve">mm) of </w:t>
      </w:r>
      <w:r w:rsidR="00370341">
        <w:rPr>
          <w:w w:val="105"/>
        </w:rPr>
        <w:t>Henry</w:t>
      </w:r>
      <w:r w:rsidR="00370341" w:rsidRPr="009B79E0">
        <w:rPr>
          <w:w w:val="105"/>
        </w:rPr>
        <w:t xml:space="preserve"> </w:t>
      </w:r>
      <w:r w:rsidRPr="009B79E0">
        <w:rPr>
          <w:w w:val="105"/>
        </w:rPr>
        <w:t xml:space="preserve">MiraCLAY Granules or </w:t>
      </w:r>
      <w:r w:rsidR="00370341">
        <w:rPr>
          <w:w w:val="105"/>
        </w:rPr>
        <w:t>Henry</w:t>
      </w:r>
      <w:r w:rsidR="00370341" w:rsidRPr="009B79E0">
        <w:rPr>
          <w:w w:val="105"/>
        </w:rPr>
        <w:t xml:space="preserve"> </w:t>
      </w:r>
      <w:r w:rsidRPr="009B79E0">
        <w:rPr>
          <w:w w:val="105"/>
        </w:rPr>
        <w:t xml:space="preserve">MiraCLAY Sealant along that junction. </w:t>
      </w:r>
    </w:p>
    <w:p w14:paraId="08722E2E" w14:textId="188032E0" w:rsidR="009B79E0"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At the base of the foundation wall where the vertical wall meets the horizontal footing, install MiraCLAY in a horizontal manner</w:t>
      </w:r>
      <w:r w:rsidR="00C03A71">
        <w:rPr>
          <w:w w:val="105"/>
        </w:rPr>
        <w:t xml:space="preserve"> </w:t>
      </w:r>
      <w:r w:rsidRPr="009B79E0">
        <w:rPr>
          <w:w w:val="105"/>
        </w:rPr>
        <w:t xml:space="preserve">extending out onto the footing a minimum of 12" (300 mm). </w:t>
      </w:r>
    </w:p>
    <w:p w14:paraId="19A07623" w14:textId="77777777" w:rsidR="009B79E0"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 xml:space="preserve">Fasten the MiraCLAY in place with concrete fasteners and 1" (25 mm) washers. </w:t>
      </w:r>
    </w:p>
    <w:p w14:paraId="3D997734" w14:textId="77777777" w:rsidR="009B79E0"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 xml:space="preserve">Install succeeding courses of MiraCLAY by overlapping the previous course a minimum of 4" (100 mm). </w:t>
      </w:r>
    </w:p>
    <w:p w14:paraId="4989F093" w14:textId="3A0FA6B0" w:rsidR="009B79E0" w:rsidRDefault="00E158A9" w:rsidP="00F15CB7">
      <w:pPr>
        <w:pStyle w:val="BodyText"/>
        <w:numPr>
          <w:ilvl w:val="6"/>
          <w:numId w:val="5"/>
        </w:numPr>
        <w:kinsoku w:val="0"/>
        <w:overflowPunct w:val="0"/>
        <w:spacing w:line="253" w:lineRule="auto"/>
        <w:ind w:left="2700" w:right="553" w:hanging="285"/>
        <w:rPr>
          <w:w w:val="105"/>
        </w:rPr>
      </w:pPr>
      <w:r w:rsidRPr="009B79E0">
        <w:rPr>
          <w:w w:val="105"/>
        </w:rPr>
        <w:t xml:space="preserve">Install in shingle fashion so that the upper roll of MiraCLAY overlaps the lower roll. </w:t>
      </w:r>
    </w:p>
    <w:p w14:paraId="057A7FFD" w14:textId="478CBC6A" w:rsidR="00F15CB7" w:rsidRDefault="00F15CB7" w:rsidP="00F15CB7">
      <w:pPr>
        <w:pStyle w:val="BodyText"/>
        <w:numPr>
          <w:ilvl w:val="6"/>
          <w:numId w:val="5"/>
        </w:numPr>
        <w:kinsoku w:val="0"/>
        <w:overflowPunct w:val="0"/>
        <w:spacing w:line="253" w:lineRule="auto"/>
        <w:ind w:left="2700" w:right="553" w:hanging="285"/>
        <w:rPr>
          <w:w w:val="105"/>
        </w:rPr>
      </w:pPr>
      <w:r w:rsidRPr="009B79E0">
        <w:rPr>
          <w:w w:val="105"/>
        </w:rPr>
        <w:t>Stagger the seams a minimum of 12" (300 mm).</w:t>
      </w:r>
    </w:p>
    <w:p w14:paraId="485A610C" w14:textId="77777777" w:rsidR="009B79E0"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 xml:space="preserve">Fasten membrane once every 18" (45 cm) to 3' (90 cm) on seams or as required to prevent blousing. </w:t>
      </w:r>
    </w:p>
    <w:p w14:paraId="72755366" w14:textId="77777777" w:rsidR="00C03A71"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 xml:space="preserve">At grade line, terminate MiraCLAY with a rigid termination bar or fasten 12" (300 mm) on center. </w:t>
      </w:r>
    </w:p>
    <w:p w14:paraId="0DB886D6" w14:textId="77777777" w:rsidR="00C03A71" w:rsidRDefault="00E158A9" w:rsidP="006A19AE">
      <w:pPr>
        <w:pStyle w:val="BodyText"/>
        <w:numPr>
          <w:ilvl w:val="6"/>
          <w:numId w:val="5"/>
        </w:numPr>
        <w:kinsoku w:val="0"/>
        <w:overflowPunct w:val="0"/>
        <w:spacing w:line="253" w:lineRule="auto"/>
        <w:ind w:left="2700" w:right="553" w:hanging="285"/>
        <w:rPr>
          <w:w w:val="105"/>
        </w:rPr>
      </w:pPr>
      <w:r w:rsidRPr="009B79E0">
        <w:rPr>
          <w:w w:val="105"/>
        </w:rPr>
        <w:t xml:space="preserve">Embed the top edge of MiraCLAY and termination bar with a thick bead of MiraCLAY sealant 2" (50 mm) wide by ½" (12 </w:t>
      </w:r>
      <w:r w:rsidRPr="009B79E0">
        <w:rPr>
          <w:w w:val="105"/>
        </w:rPr>
        <w:lastRenderedPageBreak/>
        <w:t xml:space="preserve">mm) thick. </w:t>
      </w:r>
    </w:p>
    <w:p w14:paraId="53C06C72" w14:textId="77777777" w:rsidR="002A7EF8" w:rsidRDefault="00E158A9" w:rsidP="00875490">
      <w:pPr>
        <w:pStyle w:val="BodyText"/>
        <w:numPr>
          <w:ilvl w:val="3"/>
          <w:numId w:val="5"/>
        </w:numPr>
        <w:tabs>
          <w:tab w:val="left" w:pos="2245"/>
        </w:tabs>
        <w:kinsoku w:val="0"/>
        <w:overflowPunct w:val="0"/>
        <w:spacing w:line="253" w:lineRule="auto"/>
        <w:ind w:left="2245" w:right="553"/>
        <w:rPr>
          <w:w w:val="105"/>
        </w:rPr>
      </w:pPr>
      <w:r w:rsidRPr="009B79E0">
        <w:rPr>
          <w:w w:val="105"/>
        </w:rPr>
        <w:t>Backfill must be compactible soils free of construction debris</w:t>
      </w:r>
    </w:p>
    <w:p w14:paraId="0A3C6EDE" w14:textId="444F9419" w:rsidR="002A7EF8" w:rsidRDefault="002A7EF8" w:rsidP="002A7EF8">
      <w:pPr>
        <w:pStyle w:val="BodyText"/>
        <w:numPr>
          <w:ilvl w:val="6"/>
          <w:numId w:val="5"/>
        </w:numPr>
        <w:kinsoku w:val="0"/>
        <w:overflowPunct w:val="0"/>
        <w:spacing w:line="253" w:lineRule="auto"/>
        <w:ind w:left="2700" w:right="553" w:hanging="285"/>
        <w:rPr>
          <w:w w:val="105"/>
        </w:rPr>
      </w:pPr>
      <w:r>
        <w:rPr>
          <w:w w:val="105"/>
        </w:rPr>
        <w:t>Backfill should be placed in 6-12” lifts</w:t>
      </w:r>
    </w:p>
    <w:p w14:paraId="5821D46F" w14:textId="7813A007" w:rsidR="001E332F" w:rsidRDefault="002A7EF8" w:rsidP="002A7EF8">
      <w:pPr>
        <w:pStyle w:val="BodyText"/>
        <w:numPr>
          <w:ilvl w:val="6"/>
          <w:numId w:val="5"/>
        </w:numPr>
        <w:kinsoku w:val="0"/>
        <w:overflowPunct w:val="0"/>
        <w:spacing w:line="253" w:lineRule="auto"/>
        <w:ind w:left="2700" w:right="553" w:hanging="285"/>
        <w:rPr>
          <w:w w:val="105"/>
        </w:rPr>
      </w:pPr>
      <w:r>
        <w:rPr>
          <w:w w:val="105"/>
        </w:rPr>
        <w:t xml:space="preserve">Each lift should be </w:t>
      </w:r>
      <w:r w:rsidR="00E158A9" w:rsidRPr="009B79E0">
        <w:rPr>
          <w:w w:val="105"/>
        </w:rPr>
        <w:t xml:space="preserve">uniformly compacted to a minimum 85% </w:t>
      </w:r>
      <w:r>
        <w:rPr>
          <w:w w:val="105"/>
        </w:rPr>
        <w:t>m</w:t>
      </w:r>
      <w:r w:rsidR="00E158A9" w:rsidRPr="009B79E0">
        <w:rPr>
          <w:w w:val="105"/>
        </w:rPr>
        <w:t>odified Proctor.</w:t>
      </w:r>
      <w:r w:rsidR="007B6A3B">
        <w:rPr>
          <w:w w:val="105"/>
        </w:rPr>
        <w:t xml:space="preserve"> </w:t>
      </w:r>
    </w:p>
    <w:p w14:paraId="737AB0FB" w14:textId="4458939D" w:rsidR="008F14D2" w:rsidRDefault="008F14D2" w:rsidP="008F14D2">
      <w:pPr>
        <w:pStyle w:val="BodyText"/>
        <w:numPr>
          <w:ilvl w:val="2"/>
          <w:numId w:val="5"/>
        </w:numPr>
        <w:tabs>
          <w:tab w:val="left" w:pos="1525"/>
        </w:tabs>
        <w:kinsoku w:val="0"/>
        <w:overflowPunct w:val="0"/>
        <w:spacing w:before="12"/>
        <w:ind w:left="1525"/>
        <w:rPr>
          <w:spacing w:val="1"/>
          <w:w w:val="105"/>
        </w:rPr>
      </w:pPr>
      <w:r>
        <w:rPr>
          <w:spacing w:val="1"/>
          <w:w w:val="105"/>
        </w:rPr>
        <w:t>Detail Conditions</w:t>
      </w:r>
    </w:p>
    <w:p w14:paraId="3CC34F0A" w14:textId="1523D7B0" w:rsidR="00993591" w:rsidRPr="00993591" w:rsidRDefault="00993591" w:rsidP="00993591">
      <w:pPr>
        <w:pStyle w:val="BodyText"/>
        <w:numPr>
          <w:ilvl w:val="3"/>
          <w:numId w:val="5"/>
        </w:numPr>
        <w:tabs>
          <w:tab w:val="left" w:pos="2245"/>
        </w:tabs>
        <w:kinsoku w:val="0"/>
        <w:overflowPunct w:val="0"/>
        <w:spacing w:line="253" w:lineRule="auto"/>
        <w:ind w:left="2245" w:right="553"/>
        <w:rPr>
          <w:w w:val="105"/>
        </w:rPr>
      </w:pPr>
      <w:r w:rsidRPr="00993591">
        <w:rPr>
          <w:w w:val="105"/>
        </w:rPr>
        <w:t>For standard installation details, follow the MiraCLAY detail drawings.</w:t>
      </w:r>
    </w:p>
    <w:p w14:paraId="1708FC5B" w14:textId="1E8F0753" w:rsidR="00993591" w:rsidRPr="00993591" w:rsidRDefault="00993591" w:rsidP="00653295">
      <w:pPr>
        <w:pStyle w:val="BodyText"/>
        <w:numPr>
          <w:ilvl w:val="3"/>
          <w:numId w:val="5"/>
        </w:numPr>
        <w:tabs>
          <w:tab w:val="left" w:pos="2245"/>
        </w:tabs>
        <w:kinsoku w:val="0"/>
        <w:overflowPunct w:val="0"/>
        <w:spacing w:line="253" w:lineRule="auto"/>
        <w:ind w:left="2245" w:right="553"/>
        <w:rPr>
          <w:spacing w:val="1"/>
          <w:w w:val="105"/>
        </w:rPr>
      </w:pPr>
      <w:r w:rsidRPr="00993591">
        <w:rPr>
          <w:w w:val="105"/>
        </w:rPr>
        <w:t>For non-standard installation instructions</w:t>
      </w:r>
      <w:r w:rsidR="00FF6B22">
        <w:rPr>
          <w:w w:val="105"/>
        </w:rPr>
        <w:t>,</w:t>
      </w:r>
      <w:r w:rsidRPr="00993591">
        <w:rPr>
          <w:w w:val="105"/>
        </w:rPr>
        <w:t xml:space="preserve"> contact your </w:t>
      </w:r>
      <w:r w:rsidR="00F47BEB">
        <w:rPr>
          <w:w w:val="105"/>
        </w:rPr>
        <w:t>Henry Company</w:t>
      </w:r>
      <w:r w:rsidRPr="00993591">
        <w:rPr>
          <w:w w:val="105"/>
        </w:rPr>
        <w:t xml:space="preserve"> representative</w:t>
      </w:r>
    </w:p>
    <w:p w14:paraId="4450B1EE" w14:textId="77777777" w:rsidR="009E1341" w:rsidRDefault="009E1341">
      <w:pPr>
        <w:kinsoku w:val="0"/>
        <w:overflowPunct w:val="0"/>
        <w:spacing w:before="11" w:line="220" w:lineRule="exact"/>
        <w:rPr>
          <w:sz w:val="22"/>
          <w:szCs w:val="22"/>
        </w:rPr>
      </w:pPr>
    </w:p>
    <w:p w14:paraId="3B21E5F2" w14:textId="5079CC4D" w:rsidR="009E1341" w:rsidRDefault="00FB05BD">
      <w:pPr>
        <w:pStyle w:val="BodyText"/>
        <w:numPr>
          <w:ilvl w:val="1"/>
          <w:numId w:val="5"/>
        </w:numPr>
        <w:tabs>
          <w:tab w:val="left" w:pos="555"/>
        </w:tabs>
        <w:kinsoku w:val="0"/>
        <w:overflowPunct w:val="0"/>
        <w:ind w:left="555" w:hanging="450"/>
      </w:pPr>
      <w:r>
        <w:rPr>
          <w:spacing w:val="2"/>
          <w:w w:val="105"/>
        </w:rPr>
        <w:t>PRO</w:t>
      </w:r>
      <w:r>
        <w:rPr>
          <w:spacing w:val="1"/>
          <w:w w:val="105"/>
        </w:rPr>
        <w:t>T</w:t>
      </w:r>
      <w:r>
        <w:rPr>
          <w:spacing w:val="2"/>
          <w:w w:val="105"/>
        </w:rPr>
        <w:t>EC</w:t>
      </w:r>
      <w:r>
        <w:rPr>
          <w:spacing w:val="1"/>
          <w:w w:val="105"/>
        </w:rPr>
        <w:t>T</w:t>
      </w:r>
      <w:r>
        <w:rPr>
          <w:w w:val="105"/>
        </w:rPr>
        <w:t>I</w:t>
      </w:r>
      <w:r>
        <w:rPr>
          <w:spacing w:val="2"/>
          <w:w w:val="105"/>
        </w:rPr>
        <w:t>O</w:t>
      </w:r>
      <w:r>
        <w:rPr>
          <w:w w:val="105"/>
        </w:rPr>
        <w:t>N</w:t>
      </w:r>
      <w:r>
        <w:rPr>
          <w:spacing w:val="-25"/>
          <w:w w:val="105"/>
        </w:rPr>
        <w:t xml:space="preserve"> </w:t>
      </w:r>
      <w:r>
        <w:rPr>
          <w:spacing w:val="2"/>
          <w:w w:val="105"/>
        </w:rPr>
        <w:t>AN</w:t>
      </w:r>
      <w:r>
        <w:rPr>
          <w:w w:val="105"/>
        </w:rPr>
        <w:t>D</w:t>
      </w:r>
      <w:r>
        <w:rPr>
          <w:spacing w:val="-24"/>
          <w:w w:val="105"/>
        </w:rPr>
        <w:t xml:space="preserve"> </w:t>
      </w:r>
      <w:r>
        <w:rPr>
          <w:spacing w:val="2"/>
          <w:w w:val="105"/>
        </w:rPr>
        <w:t>DRA</w:t>
      </w:r>
      <w:r>
        <w:rPr>
          <w:w w:val="105"/>
        </w:rPr>
        <w:t>I</w:t>
      </w:r>
      <w:r>
        <w:rPr>
          <w:spacing w:val="2"/>
          <w:w w:val="105"/>
        </w:rPr>
        <w:t>NAG</w:t>
      </w:r>
      <w:r>
        <w:rPr>
          <w:w w:val="105"/>
        </w:rPr>
        <w:t>E</w:t>
      </w:r>
    </w:p>
    <w:p w14:paraId="1E7F59EB" w14:textId="77777777" w:rsidR="009E1341" w:rsidRDefault="009E1341">
      <w:pPr>
        <w:kinsoku w:val="0"/>
        <w:overflowPunct w:val="0"/>
        <w:spacing w:before="2" w:line="240" w:lineRule="exact"/>
      </w:pPr>
    </w:p>
    <w:p w14:paraId="31CE256D" w14:textId="77777777" w:rsidR="0089392B" w:rsidRDefault="00EE1F42" w:rsidP="0089392B">
      <w:pPr>
        <w:pStyle w:val="BodyText"/>
        <w:numPr>
          <w:ilvl w:val="2"/>
          <w:numId w:val="5"/>
        </w:numPr>
        <w:tabs>
          <w:tab w:val="left" w:pos="1545"/>
        </w:tabs>
        <w:kinsoku w:val="0"/>
        <w:overflowPunct w:val="0"/>
        <w:spacing w:before="12"/>
        <w:ind w:left="1525"/>
        <w:rPr>
          <w:spacing w:val="1"/>
          <w:w w:val="105"/>
        </w:rPr>
      </w:pPr>
      <w:r w:rsidRPr="0089392B">
        <w:rPr>
          <w:spacing w:val="1"/>
          <w:w w:val="105"/>
        </w:rPr>
        <w:t xml:space="preserve">Prevent geotextile/bentonite clay waterproofing membrane from hydrating before being covered with overburden. </w:t>
      </w:r>
    </w:p>
    <w:p w14:paraId="2DDD1199" w14:textId="77777777" w:rsidR="00CD417D" w:rsidRDefault="00EE1F42" w:rsidP="0089392B">
      <w:pPr>
        <w:pStyle w:val="BodyText"/>
        <w:numPr>
          <w:ilvl w:val="3"/>
          <w:numId w:val="5"/>
        </w:numPr>
        <w:tabs>
          <w:tab w:val="left" w:pos="2245"/>
        </w:tabs>
        <w:kinsoku w:val="0"/>
        <w:overflowPunct w:val="0"/>
        <w:spacing w:line="253" w:lineRule="auto"/>
        <w:ind w:left="2245" w:right="553"/>
        <w:rPr>
          <w:spacing w:val="1"/>
          <w:w w:val="105"/>
        </w:rPr>
      </w:pPr>
      <w:r w:rsidRPr="0089392B">
        <w:rPr>
          <w:w w:val="105"/>
        </w:rPr>
        <w:t>When</w:t>
      </w:r>
      <w:r w:rsidRPr="0089392B">
        <w:rPr>
          <w:spacing w:val="1"/>
          <w:w w:val="105"/>
        </w:rPr>
        <w:t xml:space="preserve"> threat of rain is imminent or backfill is not immediate, geotextile/bentonite clay waterproofing membrane </w:t>
      </w:r>
    </w:p>
    <w:p w14:paraId="391A4251" w14:textId="5FF750A1" w:rsidR="00EE1F42" w:rsidRPr="0089392B" w:rsidRDefault="00EE1F42" w:rsidP="0089392B">
      <w:pPr>
        <w:pStyle w:val="BodyText"/>
        <w:numPr>
          <w:ilvl w:val="3"/>
          <w:numId w:val="5"/>
        </w:numPr>
        <w:tabs>
          <w:tab w:val="left" w:pos="2245"/>
        </w:tabs>
        <w:kinsoku w:val="0"/>
        <w:overflowPunct w:val="0"/>
        <w:spacing w:line="253" w:lineRule="auto"/>
        <w:ind w:left="2245" w:right="553"/>
        <w:rPr>
          <w:spacing w:val="1"/>
          <w:w w:val="105"/>
        </w:rPr>
      </w:pPr>
      <w:r w:rsidRPr="0089392B">
        <w:rPr>
          <w:spacing w:val="1"/>
          <w:w w:val="105"/>
        </w:rPr>
        <w:t>should be covered with polyethylene sheeting</w:t>
      </w:r>
      <w:r w:rsidR="00A2605D" w:rsidRPr="0089392B">
        <w:rPr>
          <w:spacing w:val="1"/>
          <w:w w:val="105"/>
        </w:rPr>
        <w:t>.</w:t>
      </w:r>
    </w:p>
    <w:p w14:paraId="2BFC86BB" w14:textId="77777777" w:rsidR="000E13ED" w:rsidRPr="0089392B" w:rsidRDefault="000E13ED" w:rsidP="0089392B">
      <w:pPr>
        <w:pStyle w:val="BodyText"/>
        <w:numPr>
          <w:ilvl w:val="2"/>
          <w:numId w:val="5"/>
        </w:numPr>
        <w:tabs>
          <w:tab w:val="left" w:pos="1545"/>
        </w:tabs>
        <w:kinsoku w:val="0"/>
        <w:overflowPunct w:val="0"/>
        <w:spacing w:before="12"/>
        <w:ind w:left="1525"/>
        <w:rPr>
          <w:spacing w:val="1"/>
          <w:w w:val="105"/>
        </w:rPr>
      </w:pPr>
      <w:r w:rsidRPr="0089392B">
        <w:rPr>
          <w:spacing w:val="1"/>
          <w:w w:val="105"/>
        </w:rPr>
        <w:t xml:space="preserve">Protect waterproofing as per manufacturer’s recommendations until concrete or backfill placement.  </w:t>
      </w:r>
    </w:p>
    <w:p w14:paraId="11C98AB4" w14:textId="77777777" w:rsidR="000E13ED" w:rsidRPr="0089392B" w:rsidRDefault="000E13ED" w:rsidP="0089392B">
      <w:pPr>
        <w:pStyle w:val="BodyText"/>
        <w:numPr>
          <w:ilvl w:val="2"/>
          <w:numId w:val="5"/>
        </w:numPr>
        <w:tabs>
          <w:tab w:val="left" w:pos="1545"/>
        </w:tabs>
        <w:kinsoku w:val="0"/>
        <w:overflowPunct w:val="0"/>
        <w:spacing w:before="12"/>
        <w:ind w:left="1525"/>
        <w:rPr>
          <w:spacing w:val="1"/>
          <w:w w:val="105"/>
        </w:rPr>
      </w:pPr>
      <w:r w:rsidRPr="0089392B">
        <w:rPr>
          <w:spacing w:val="1"/>
          <w:w w:val="105"/>
        </w:rPr>
        <w:t xml:space="preserve">For underslab applications, inspect waterproofing for damage after steel reinforcement placement and just prior to concrete placement.  </w:t>
      </w:r>
    </w:p>
    <w:p w14:paraId="1D976E3A" w14:textId="77777777" w:rsidR="0089392B" w:rsidRDefault="000E13ED" w:rsidP="0089392B">
      <w:pPr>
        <w:pStyle w:val="BodyText"/>
        <w:numPr>
          <w:ilvl w:val="2"/>
          <w:numId w:val="5"/>
        </w:numPr>
        <w:tabs>
          <w:tab w:val="left" w:pos="1545"/>
        </w:tabs>
        <w:kinsoku w:val="0"/>
        <w:overflowPunct w:val="0"/>
        <w:spacing w:before="12"/>
        <w:ind w:left="1525"/>
        <w:rPr>
          <w:spacing w:val="1"/>
          <w:w w:val="105"/>
        </w:rPr>
      </w:pPr>
      <w:r w:rsidRPr="0089392B">
        <w:rPr>
          <w:spacing w:val="1"/>
          <w:w w:val="105"/>
        </w:rPr>
        <w:t>Repair waterproofing as per manufacturer’s recommendations</w:t>
      </w:r>
    </w:p>
    <w:p w14:paraId="16A96085" w14:textId="7018CAE0" w:rsidR="009E1341" w:rsidRPr="0089392B" w:rsidRDefault="00FB05BD" w:rsidP="0089392B">
      <w:pPr>
        <w:pStyle w:val="BodyText"/>
        <w:numPr>
          <w:ilvl w:val="2"/>
          <w:numId w:val="5"/>
        </w:numPr>
        <w:tabs>
          <w:tab w:val="left" w:pos="1545"/>
        </w:tabs>
        <w:kinsoku w:val="0"/>
        <w:overflowPunct w:val="0"/>
        <w:spacing w:before="12"/>
        <w:ind w:left="1525"/>
        <w:rPr>
          <w:spacing w:val="1"/>
          <w:w w:val="105"/>
        </w:rPr>
      </w:pPr>
      <w:r w:rsidRPr="0089392B">
        <w:rPr>
          <w:spacing w:val="1"/>
          <w:w w:val="105"/>
        </w:rPr>
        <w:t xml:space="preserve">Protect the geotextile/bentonite clay waterproofing membrane with </w:t>
      </w:r>
      <w:r w:rsidR="00F47BEB">
        <w:rPr>
          <w:spacing w:val="1"/>
          <w:w w:val="105"/>
        </w:rPr>
        <w:t>Henry</w:t>
      </w:r>
      <w:r w:rsidR="00F47BEB" w:rsidRPr="0089392B">
        <w:rPr>
          <w:spacing w:val="1"/>
          <w:w w:val="105"/>
        </w:rPr>
        <w:t xml:space="preserve"> </w:t>
      </w:r>
      <w:r w:rsidRPr="0089392B">
        <w:rPr>
          <w:spacing w:val="1"/>
          <w:w w:val="105"/>
        </w:rPr>
        <w:t>MiraDRAIN Drainage Composite.</w:t>
      </w:r>
    </w:p>
    <w:p w14:paraId="7AE8811D" w14:textId="022BD769" w:rsidR="009E1341" w:rsidRDefault="00FB05BD" w:rsidP="0089392B">
      <w:pPr>
        <w:pStyle w:val="BodyText"/>
        <w:numPr>
          <w:ilvl w:val="2"/>
          <w:numId w:val="5"/>
        </w:numPr>
        <w:tabs>
          <w:tab w:val="left" w:pos="1545"/>
        </w:tabs>
        <w:kinsoku w:val="0"/>
        <w:overflowPunct w:val="0"/>
        <w:spacing w:before="12"/>
        <w:ind w:left="1525"/>
      </w:pPr>
      <w:r w:rsidRPr="0089392B">
        <w:rPr>
          <w:spacing w:val="1"/>
          <w:w w:val="105"/>
        </w:rPr>
        <w:t xml:space="preserve">Install the </w:t>
      </w:r>
      <w:r w:rsidR="00F47BEB">
        <w:rPr>
          <w:spacing w:val="1"/>
          <w:w w:val="105"/>
        </w:rPr>
        <w:t>Henry</w:t>
      </w:r>
      <w:r w:rsidR="00F47BEB" w:rsidRPr="0089392B">
        <w:rPr>
          <w:spacing w:val="1"/>
          <w:w w:val="105"/>
        </w:rPr>
        <w:t xml:space="preserve"> </w:t>
      </w:r>
      <w:r w:rsidRPr="0089392B">
        <w:rPr>
          <w:spacing w:val="1"/>
          <w:w w:val="105"/>
        </w:rPr>
        <w:t xml:space="preserve">MiraDRAIN Drainage Composite according to the detailed </w:t>
      </w:r>
      <w:r>
        <w:rPr>
          <w:spacing w:val="1"/>
          <w:w w:val="105"/>
        </w:rPr>
        <w:t>dra</w:t>
      </w:r>
      <w:r w:rsidRPr="0089392B">
        <w:rPr>
          <w:spacing w:val="1"/>
          <w:w w:val="105"/>
        </w:rPr>
        <w:t>wi</w:t>
      </w:r>
      <w:r>
        <w:rPr>
          <w:spacing w:val="1"/>
          <w:w w:val="105"/>
        </w:rPr>
        <w:t>ng</w:t>
      </w:r>
      <w:r w:rsidRPr="0089392B">
        <w:rPr>
          <w:spacing w:val="1"/>
          <w:w w:val="105"/>
        </w:rPr>
        <w:t>s f</w:t>
      </w:r>
      <w:r>
        <w:rPr>
          <w:spacing w:val="1"/>
          <w:w w:val="105"/>
        </w:rPr>
        <w:t>o</w:t>
      </w:r>
      <w:r w:rsidRPr="0089392B">
        <w:rPr>
          <w:spacing w:val="1"/>
          <w:w w:val="105"/>
        </w:rPr>
        <w:t>r t</w:t>
      </w:r>
      <w:r>
        <w:rPr>
          <w:spacing w:val="1"/>
          <w:w w:val="105"/>
        </w:rPr>
        <w:t>h</w:t>
      </w:r>
      <w:r w:rsidRPr="0089392B">
        <w:rPr>
          <w:spacing w:val="1"/>
          <w:w w:val="105"/>
        </w:rPr>
        <w:t xml:space="preserve">e </w:t>
      </w:r>
      <w:r>
        <w:rPr>
          <w:spacing w:val="1"/>
          <w:w w:val="105"/>
        </w:rPr>
        <w:t>spec</w:t>
      </w:r>
      <w:r w:rsidRPr="0089392B">
        <w:rPr>
          <w:spacing w:val="1"/>
          <w:w w:val="105"/>
        </w:rPr>
        <w:t>ific i</w:t>
      </w:r>
      <w:r>
        <w:rPr>
          <w:spacing w:val="1"/>
          <w:w w:val="105"/>
        </w:rPr>
        <w:t>ns</w:t>
      </w:r>
      <w:r w:rsidRPr="0089392B">
        <w:rPr>
          <w:spacing w:val="1"/>
          <w:w w:val="105"/>
        </w:rPr>
        <w:t>t</w:t>
      </w:r>
      <w:r>
        <w:rPr>
          <w:spacing w:val="1"/>
          <w:w w:val="105"/>
        </w:rPr>
        <w:t>a</w:t>
      </w:r>
      <w:r w:rsidRPr="0089392B">
        <w:rPr>
          <w:spacing w:val="1"/>
          <w:w w:val="105"/>
        </w:rPr>
        <w:t>ll</w:t>
      </w:r>
      <w:r>
        <w:rPr>
          <w:spacing w:val="1"/>
          <w:w w:val="105"/>
        </w:rPr>
        <w:t>a</w:t>
      </w:r>
      <w:r w:rsidRPr="0089392B">
        <w:rPr>
          <w:spacing w:val="1"/>
          <w:w w:val="105"/>
        </w:rPr>
        <w:t>ti</w:t>
      </w:r>
      <w:r>
        <w:rPr>
          <w:spacing w:val="1"/>
          <w:w w:val="105"/>
        </w:rPr>
        <w:t>o</w:t>
      </w:r>
      <w:r w:rsidRPr="0089392B">
        <w:rPr>
          <w:spacing w:val="1"/>
          <w:w w:val="105"/>
        </w:rPr>
        <w:t xml:space="preserve">n </w:t>
      </w:r>
      <w:r>
        <w:rPr>
          <w:spacing w:val="1"/>
          <w:w w:val="105"/>
        </w:rPr>
        <w:t>requ</w:t>
      </w:r>
      <w:r w:rsidRPr="0089392B">
        <w:rPr>
          <w:spacing w:val="1"/>
          <w:w w:val="105"/>
        </w:rPr>
        <w:t>i</w:t>
      </w:r>
      <w:r>
        <w:rPr>
          <w:spacing w:val="1"/>
          <w:w w:val="105"/>
        </w:rPr>
        <w:t>re</w:t>
      </w:r>
      <w:r w:rsidRPr="0089392B">
        <w:rPr>
          <w:spacing w:val="1"/>
          <w:w w:val="105"/>
        </w:rPr>
        <w:t>m</w:t>
      </w:r>
      <w:r>
        <w:rPr>
          <w:spacing w:val="1"/>
          <w:w w:val="105"/>
        </w:rPr>
        <w:t>en</w:t>
      </w:r>
      <w:r w:rsidRPr="0089392B">
        <w:rPr>
          <w:spacing w:val="1"/>
          <w:w w:val="105"/>
        </w:rPr>
        <w:t xml:space="preserve">ts </w:t>
      </w:r>
      <w:r>
        <w:rPr>
          <w:spacing w:val="1"/>
          <w:w w:val="105"/>
        </w:rPr>
        <w:t>o</w:t>
      </w:r>
      <w:r w:rsidRPr="0089392B">
        <w:rPr>
          <w:spacing w:val="1"/>
          <w:w w:val="105"/>
        </w:rPr>
        <w:t>f t</w:t>
      </w:r>
      <w:r>
        <w:rPr>
          <w:spacing w:val="1"/>
          <w:w w:val="105"/>
        </w:rPr>
        <w:t>h</w:t>
      </w:r>
      <w:r w:rsidRPr="0089392B">
        <w:rPr>
          <w:spacing w:val="1"/>
          <w:w w:val="105"/>
        </w:rPr>
        <w:t xml:space="preserve">e </w:t>
      </w:r>
      <w:r>
        <w:rPr>
          <w:spacing w:val="1"/>
          <w:w w:val="105"/>
        </w:rPr>
        <w:t>pro</w:t>
      </w:r>
      <w:r w:rsidRPr="0089392B">
        <w:rPr>
          <w:spacing w:val="1"/>
          <w:w w:val="105"/>
        </w:rPr>
        <w:t>j</w:t>
      </w:r>
      <w:r>
        <w:rPr>
          <w:spacing w:val="1"/>
          <w:w w:val="105"/>
        </w:rPr>
        <w:t>ec</w:t>
      </w:r>
      <w:r w:rsidRPr="0089392B">
        <w:rPr>
          <w:spacing w:val="1"/>
          <w:w w:val="105"/>
        </w:rPr>
        <w:t>t</w:t>
      </w:r>
      <w:r>
        <w:rPr>
          <w:w w:val="105"/>
        </w:rPr>
        <w:t>.</w:t>
      </w:r>
    </w:p>
    <w:p w14:paraId="44AE3B95" w14:textId="32C7AD14" w:rsidR="009E1341" w:rsidRDefault="009E1341">
      <w:pPr>
        <w:kinsoku w:val="0"/>
        <w:overflowPunct w:val="0"/>
        <w:spacing w:before="11" w:line="220" w:lineRule="exact"/>
        <w:rPr>
          <w:sz w:val="22"/>
          <w:szCs w:val="22"/>
        </w:rPr>
      </w:pPr>
    </w:p>
    <w:p w14:paraId="3147AD89" w14:textId="4B7EFE60" w:rsidR="000E13ED" w:rsidRDefault="000E13ED">
      <w:pPr>
        <w:kinsoku w:val="0"/>
        <w:overflowPunct w:val="0"/>
        <w:spacing w:before="11" w:line="220" w:lineRule="exact"/>
        <w:rPr>
          <w:sz w:val="22"/>
          <w:szCs w:val="22"/>
        </w:rPr>
      </w:pPr>
    </w:p>
    <w:p w14:paraId="61F1784C" w14:textId="746934FD" w:rsidR="00FF6B22" w:rsidRDefault="00FF6B22">
      <w:pPr>
        <w:kinsoku w:val="0"/>
        <w:overflowPunct w:val="0"/>
        <w:spacing w:before="11" w:line="220" w:lineRule="exact"/>
        <w:rPr>
          <w:sz w:val="22"/>
          <w:szCs w:val="22"/>
        </w:rPr>
      </w:pPr>
    </w:p>
    <w:p w14:paraId="0322B6D0" w14:textId="65CC086D" w:rsidR="00FF6B22" w:rsidRDefault="00FF6B22">
      <w:pPr>
        <w:kinsoku w:val="0"/>
        <w:overflowPunct w:val="0"/>
        <w:spacing w:before="11" w:line="220" w:lineRule="exact"/>
        <w:rPr>
          <w:sz w:val="22"/>
          <w:szCs w:val="22"/>
        </w:rPr>
      </w:pPr>
    </w:p>
    <w:p w14:paraId="5F6C26A6" w14:textId="5313921C" w:rsidR="00FF6B22" w:rsidRDefault="00FF6B22">
      <w:pPr>
        <w:kinsoku w:val="0"/>
        <w:overflowPunct w:val="0"/>
        <w:spacing w:before="11" w:line="220" w:lineRule="exact"/>
        <w:rPr>
          <w:sz w:val="22"/>
          <w:szCs w:val="22"/>
        </w:rPr>
      </w:pPr>
    </w:p>
    <w:p w14:paraId="30D913EA" w14:textId="12DDC663" w:rsidR="00FF6B22" w:rsidRDefault="00FF6B22">
      <w:pPr>
        <w:kinsoku w:val="0"/>
        <w:overflowPunct w:val="0"/>
        <w:spacing w:before="11" w:line="220" w:lineRule="exact"/>
        <w:rPr>
          <w:sz w:val="22"/>
          <w:szCs w:val="22"/>
        </w:rPr>
      </w:pPr>
    </w:p>
    <w:p w14:paraId="6110774A" w14:textId="4FBD3BFB" w:rsidR="00FF6B22" w:rsidRDefault="00FF6B22">
      <w:pPr>
        <w:kinsoku w:val="0"/>
        <w:overflowPunct w:val="0"/>
        <w:spacing w:before="11" w:line="220" w:lineRule="exact"/>
        <w:rPr>
          <w:sz w:val="22"/>
          <w:szCs w:val="22"/>
        </w:rPr>
      </w:pPr>
    </w:p>
    <w:p w14:paraId="29B2EDD1" w14:textId="505A3867" w:rsidR="00FF6B22" w:rsidRDefault="00FF6B22">
      <w:pPr>
        <w:kinsoku w:val="0"/>
        <w:overflowPunct w:val="0"/>
        <w:spacing w:before="11" w:line="220" w:lineRule="exact"/>
        <w:rPr>
          <w:sz w:val="22"/>
          <w:szCs w:val="22"/>
        </w:rPr>
      </w:pPr>
    </w:p>
    <w:p w14:paraId="30329A37" w14:textId="77777777" w:rsidR="00FF6B22" w:rsidRDefault="00FF6B22">
      <w:pPr>
        <w:kinsoku w:val="0"/>
        <w:overflowPunct w:val="0"/>
        <w:spacing w:before="11" w:line="220" w:lineRule="exact"/>
        <w:rPr>
          <w:sz w:val="22"/>
          <w:szCs w:val="22"/>
        </w:rPr>
      </w:pPr>
    </w:p>
    <w:p w14:paraId="17FB17BF" w14:textId="77777777" w:rsidR="000E13ED" w:rsidRDefault="000E13ED">
      <w:pPr>
        <w:kinsoku w:val="0"/>
        <w:overflowPunct w:val="0"/>
        <w:spacing w:before="11" w:line="220" w:lineRule="exact"/>
        <w:rPr>
          <w:sz w:val="22"/>
          <w:szCs w:val="22"/>
        </w:rPr>
      </w:pPr>
    </w:p>
    <w:p w14:paraId="3AAF23A8" w14:textId="2BDBAB01" w:rsidR="003D29AE" w:rsidRDefault="003D29AE" w:rsidP="003D29AE">
      <w:pPr>
        <w:pStyle w:val="BodyText"/>
        <w:tabs>
          <w:tab w:val="left" w:pos="924"/>
        </w:tabs>
        <w:kinsoku w:val="0"/>
        <w:overflowPunct w:val="0"/>
        <w:spacing w:line="219" w:lineRule="exact"/>
        <w:ind w:left="566"/>
        <w:jc w:val="center"/>
        <w:rPr>
          <w:color w:val="010202"/>
          <w:spacing w:val="5"/>
          <w:w w:val="105"/>
        </w:rPr>
      </w:pPr>
    </w:p>
    <w:p w14:paraId="253BFFA9" w14:textId="09CBB603" w:rsidR="00E1394B" w:rsidRDefault="00E1394B" w:rsidP="003D29AE">
      <w:pPr>
        <w:pStyle w:val="BodyText"/>
        <w:tabs>
          <w:tab w:val="left" w:pos="924"/>
        </w:tabs>
        <w:kinsoku w:val="0"/>
        <w:overflowPunct w:val="0"/>
        <w:spacing w:line="219" w:lineRule="exact"/>
        <w:ind w:left="566"/>
        <w:jc w:val="center"/>
        <w:rPr>
          <w:color w:val="010202"/>
          <w:spacing w:val="5"/>
          <w:w w:val="105"/>
        </w:rPr>
      </w:pPr>
    </w:p>
    <w:p w14:paraId="67124CBB" w14:textId="44169240" w:rsidR="00E1394B" w:rsidRDefault="00E1394B" w:rsidP="003D29AE">
      <w:pPr>
        <w:pStyle w:val="BodyText"/>
        <w:tabs>
          <w:tab w:val="left" w:pos="924"/>
        </w:tabs>
        <w:kinsoku w:val="0"/>
        <w:overflowPunct w:val="0"/>
        <w:spacing w:line="219" w:lineRule="exact"/>
        <w:ind w:left="566"/>
        <w:jc w:val="center"/>
        <w:rPr>
          <w:color w:val="010202"/>
          <w:spacing w:val="5"/>
          <w:w w:val="105"/>
        </w:rPr>
      </w:pPr>
    </w:p>
    <w:p w14:paraId="30F585CE" w14:textId="561B0088" w:rsidR="00E1394B" w:rsidRDefault="00E1394B" w:rsidP="003D29AE">
      <w:pPr>
        <w:pStyle w:val="BodyText"/>
        <w:tabs>
          <w:tab w:val="left" w:pos="924"/>
        </w:tabs>
        <w:kinsoku w:val="0"/>
        <w:overflowPunct w:val="0"/>
        <w:spacing w:line="219" w:lineRule="exact"/>
        <w:ind w:left="566"/>
        <w:jc w:val="center"/>
        <w:rPr>
          <w:color w:val="010202"/>
          <w:spacing w:val="5"/>
          <w:w w:val="105"/>
        </w:rPr>
      </w:pPr>
    </w:p>
    <w:p w14:paraId="64F0534C" w14:textId="77777777" w:rsidR="00E1394B" w:rsidRDefault="00E1394B" w:rsidP="003D29AE">
      <w:pPr>
        <w:pStyle w:val="BodyText"/>
        <w:tabs>
          <w:tab w:val="left" w:pos="924"/>
        </w:tabs>
        <w:kinsoku w:val="0"/>
        <w:overflowPunct w:val="0"/>
        <w:spacing w:line="219" w:lineRule="exact"/>
        <w:ind w:left="566"/>
        <w:jc w:val="center"/>
        <w:rPr>
          <w:color w:val="010202"/>
          <w:spacing w:val="5"/>
          <w:w w:val="105"/>
        </w:rPr>
      </w:pPr>
    </w:p>
    <w:p w14:paraId="349D5231" w14:textId="02F63373" w:rsidR="003D29AE" w:rsidRPr="00625720" w:rsidRDefault="003D47BE" w:rsidP="003D29AE">
      <w:pPr>
        <w:pStyle w:val="BodyText"/>
        <w:tabs>
          <w:tab w:val="left" w:pos="924"/>
        </w:tabs>
        <w:kinsoku w:val="0"/>
        <w:overflowPunct w:val="0"/>
        <w:spacing w:line="219" w:lineRule="exact"/>
        <w:ind w:left="566"/>
        <w:jc w:val="center"/>
        <w:rPr>
          <w:color w:val="010202"/>
          <w:spacing w:val="5"/>
          <w:w w:val="105"/>
        </w:rPr>
      </w:pPr>
      <w:r>
        <w:rPr>
          <w:color w:val="010202"/>
          <w:spacing w:val="5"/>
          <w:w w:val="105"/>
        </w:rPr>
        <w:t xml:space="preserve">MiraCLAY, </w:t>
      </w:r>
      <w:r w:rsidR="003D29AE" w:rsidRPr="00625720">
        <w:rPr>
          <w:color w:val="010202"/>
          <w:spacing w:val="5"/>
          <w:w w:val="105"/>
        </w:rPr>
        <w:t>MiraDRAIN</w:t>
      </w:r>
      <w:r w:rsidR="003D29AE">
        <w:rPr>
          <w:color w:val="010202"/>
          <w:spacing w:val="5"/>
          <w:w w:val="105"/>
        </w:rPr>
        <w:t xml:space="preserve">, and MiraSTOP </w:t>
      </w:r>
      <w:r w:rsidR="003D29AE" w:rsidRPr="00625720">
        <w:rPr>
          <w:color w:val="010202"/>
          <w:spacing w:val="5"/>
          <w:w w:val="105"/>
        </w:rPr>
        <w:t>are registered trad</w:t>
      </w:r>
      <w:r w:rsidR="003D29AE" w:rsidRPr="0011091A">
        <w:rPr>
          <w:color w:val="010202"/>
          <w:spacing w:val="5"/>
          <w:w w:val="105"/>
        </w:rPr>
        <w:t>e</w:t>
      </w:r>
      <w:r w:rsidR="003D29AE" w:rsidRPr="00625720">
        <w:rPr>
          <w:color w:val="010202"/>
          <w:spacing w:val="5"/>
          <w:w w:val="105"/>
        </w:rPr>
        <w:t>marks of Carlisle.</w:t>
      </w:r>
    </w:p>
    <w:p w14:paraId="126702C3" w14:textId="77777777" w:rsidR="003D29AE" w:rsidRPr="0011091A" w:rsidRDefault="003D29AE" w:rsidP="003D29AE">
      <w:pPr>
        <w:kinsoku w:val="0"/>
        <w:overflowPunct w:val="0"/>
        <w:spacing w:line="200" w:lineRule="exact"/>
        <w:rPr>
          <w:sz w:val="20"/>
          <w:szCs w:val="20"/>
        </w:rPr>
      </w:pPr>
    </w:p>
    <w:p w14:paraId="6CD1E4D6" w14:textId="77777777" w:rsidR="005F6A93" w:rsidRDefault="005F6A93" w:rsidP="003D29AE">
      <w:pPr>
        <w:pStyle w:val="BodyText"/>
        <w:kinsoku w:val="0"/>
        <w:overflowPunct w:val="0"/>
        <w:spacing w:line="265" w:lineRule="auto"/>
        <w:ind w:left="924" w:right="910"/>
        <w:jc w:val="center"/>
        <w:rPr>
          <w:color w:val="010202"/>
          <w:spacing w:val="3"/>
          <w:w w:val="105"/>
        </w:rPr>
      </w:pPr>
      <w:r>
        <w:rPr>
          <w:color w:val="010202"/>
          <w:spacing w:val="3"/>
          <w:w w:val="105"/>
        </w:rPr>
        <w:t>Henry a Carlisle Company</w:t>
      </w:r>
    </w:p>
    <w:p w14:paraId="29137B1E" w14:textId="77777777" w:rsidR="004A57D3" w:rsidRDefault="005F6A93" w:rsidP="003D29AE">
      <w:pPr>
        <w:pStyle w:val="BodyText"/>
        <w:kinsoku w:val="0"/>
        <w:overflowPunct w:val="0"/>
        <w:spacing w:line="265" w:lineRule="auto"/>
        <w:ind w:left="924" w:right="910"/>
        <w:jc w:val="center"/>
        <w:rPr>
          <w:color w:val="010202"/>
          <w:spacing w:val="3"/>
          <w:w w:val="105"/>
        </w:rPr>
      </w:pPr>
      <w:r>
        <w:rPr>
          <w:color w:val="010202"/>
          <w:spacing w:val="3"/>
          <w:w w:val="105"/>
        </w:rPr>
        <w:t>336 Cold Stream Rd.</w:t>
      </w:r>
      <w:r w:rsidR="004A57D3">
        <w:rPr>
          <w:color w:val="010202"/>
          <w:spacing w:val="3"/>
          <w:w w:val="105"/>
        </w:rPr>
        <w:t>, Kimberton, PA 192442</w:t>
      </w:r>
    </w:p>
    <w:p w14:paraId="14E1A7F8" w14:textId="54D2765C" w:rsidR="003D29AE" w:rsidRPr="0011091A" w:rsidRDefault="003D29AE" w:rsidP="003D29AE">
      <w:pPr>
        <w:pStyle w:val="BodyText"/>
        <w:kinsoku w:val="0"/>
        <w:overflowPunct w:val="0"/>
        <w:spacing w:line="265" w:lineRule="auto"/>
        <w:ind w:left="924" w:right="910"/>
        <w:jc w:val="center"/>
        <w:rPr>
          <w:color w:val="000000"/>
        </w:rPr>
      </w:pPr>
      <w:r w:rsidRPr="0011091A">
        <w:rPr>
          <w:color w:val="010202"/>
          <w:spacing w:val="3"/>
          <w:w w:val="105"/>
        </w:rPr>
        <w:t>(800</w:t>
      </w:r>
      <w:r w:rsidRPr="0011091A">
        <w:rPr>
          <w:color w:val="010202"/>
          <w:w w:val="105"/>
        </w:rPr>
        <w:t>)</w:t>
      </w:r>
      <w:r w:rsidRPr="0011091A">
        <w:rPr>
          <w:color w:val="010202"/>
          <w:spacing w:val="4"/>
          <w:w w:val="105"/>
        </w:rPr>
        <w:t xml:space="preserve"> </w:t>
      </w:r>
      <w:r w:rsidRPr="0011091A">
        <w:rPr>
          <w:color w:val="010202"/>
          <w:spacing w:val="3"/>
          <w:w w:val="105"/>
        </w:rPr>
        <w:t>527-7092</w:t>
      </w:r>
    </w:p>
    <w:p w14:paraId="2FF58041" w14:textId="77777777" w:rsidR="003D29AE" w:rsidRPr="0011091A" w:rsidRDefault="003D29AE" w:rsidP="003D29AE">
      <w:pPr>
        <w:kinsoku w:val="0"/>
        <w:overflowPunct w:val="0"/>
        <w:spacing w:before="15" w:line="240" w:lineRule="exact"/>
      </w:pPr>
    </w:p>
    <w:p w14:paraId="310C14EC" w14:textId="37A16AD2" w:rsidR="004A57D3" w:rsidRPr="00812131" w:rsidRDefault="004A57D3" w:rsidP="003D29AE">
      <w:pPr>
        <w:pStyle w:val="BodyText"/>
        <w:kinsoku w:val="0"/>
        <w:overflowPunct w:val="0"/>
        <w:ind w:left="12"/>
        <w:jc w:val="center"/>
        <w:rPr>
          <w:color w:val="35509A"/>
          <w:spacing w:val="4"/>
          <w:w w:val="105"/>
          <w:u w:val="single"/>
        </w:rPr>
      </w:pPr>
      <w:r>
        <w:rPr>
          <w:color w:val="35509A"/>
          <w:spacing w:val="4"/>
          <w:w w:val="105"/>
          <w:u w:val="single"/>
        </w:rPr>
        <w:t>www.henry.com</w:t>
      </w:r>
    </w:p>
    <w:p w14:paraId="0BEC1FD8" w14:textId="77777777" w:rsidR="00FC4A4E" w:rsidRPr="00711EC1" w:rsidRDefault="00FC4A4E" w:rsidP="00FC4A4E">
      <w:pPr>
        <w:pStyle w:val="BodyText"/>
        <w:tabs>
          <w:tab w:val="left" w:pos="550"/>
        </w:tabs>
        <w:kinsoku w:val="0"/>
        <w:overflowPunct w:val="0"/>
        <w:ind w:left="105" w:firstLine="0"/>
        <w:rPr>
          <w:spacing w:val="1"/>
          <w:w w:val="105"/>
        </w:rPr>
      </w:pPr>
    </w:p>
    <w:sectPr w:rsidR="00FC4A4E" w:rsidRPr="00711EC1" w:rsidSect="005C20F4">
      <w:headerReference w:type="default" r:id="rId17"/>
      <w:pgSz w:w="12240" w:h="15840"/>
      <w:pgMar w:top="1260" w:right="1720" w:bottom="720" w:left="1700" w:header="1466" w:footer="535" w:gutter="0"/>
      <w:cols w:space="720" w:equalWidth="0">
        <w:col w:w="8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80C8" w14:textId="77777777" w:rsidR="001C7989" w:rsidRDefault="001C7989">
      <w:r>
        <w:separator/>
      </w:r>
    </w:p>
  </w:endnote>
  <w:endnote w:type="continuationSeparator" w:id="0">
    <w:p w14:paraId="35D8CC37" w14:textId="77777777" w:rsidR="001C7989" w:rsidRDefault="001C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BE69" w14:textId="77777777" w:rsidR="002D05DB" w:rsidRDefault="002D0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224C" w14:textId="77777777" w:rsidR="002D05DB" w:rsidRDefault="002D0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FA36" w14:textId="77777777" w:rsidR="002D05DB" w:rsidRDefault="002D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E12A" w14:textId="77777777" w:rsidR="001C7989" w:rsidRDefault="001C7989">
      <w:r>
        <w:separator/>
      </w:r>
    </w:p>
  </w:footnote>
  <w:footnote w:type="continuationSeparator" w:id="0">
    <w:p w14:paraId="70CAF349" w14:textId="77777777" w:rsidR="001C7989" w:rsidRDefault="001C7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2D99" w14:textId="77777777" w:rsidR="002D05DB" w:rsidRDefault="002D0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D4C0" w14:textId="77777777" w:rsidR="002D05DB" w:rsidRDefault="002D0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C631" w14:textId="77777777" w:rsidR="002D05DB" w:rsidRDefault="002D05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FE9D" w14:textId="41B5FD3E" w:rsidR="009E1341" w:rsidRDefault="009E1341">
    <w:pPr>
      <w:kinsoku w:val="0"/>
      <w:overflowPunct w:val="0"/>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720"/>
      </w:pPr>
    </w:lvl>
    <w:lvl w:ilvl="1">
      <w:start w:val="1"/>
      <w:numFmt w:val="decimal"/>
      <w:lvlText w:val="%1.%2"/>
      <w:lvlJc w:val="left"/>
      <w:pPr>
        <w:ind w:hanging="720"/>
      </w:pPr>
      <w:rPr>
        <w:rFonts w:ascii="Arial" w:hAnsi="Arial" w:cs="Arial"/>
        <w:b w:val="0"/>
        <w:bCs w:val="0"/>
        <w:spacing w:val="1"/>
        <w:w w:val="103"/>
        <w:sz w:val="19"/>
        <w:szCs w:val="19"/>
      </w:rPr>
    </w:lvl>
    <w:lvl w:ilvl="2">
      <w:start w:val="1"/>
      <w:numFmt w:val="upperLetter"/>
      <w:lvlText w:val="%3."/>
      <w:lvlJc w:val="left"/>
      <w:pPr>
        <w:ind w:hanging="720"/>
      </w:pPr>
      <w:rPr>
        <w:rFonts w:ascii="Arial" w:hAnsi="Arial" w:cs="Arial"/>
        <w:b w:val="0"/>
        <w:bCs w:val="0"/>
        <w:spacing w:val="2"/>
        <w:w w:val="103"/>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720"/>
      </w:pPr>
    </w:lvl>
    <w:lvl w:ilvl="1">
      <w:start w:val="1"/>
      <w:numFmt w:val="decimal"/>
      <w:lvlText w:val="%1.%2"/>
      <w:lvlJc w:val="left"/>
      <w:pPr>
        <w:ind w:hanging="720"/>
      </w:pPr>
      <w:rPr>
        <w:rFonts w:ascii="Arial" w:hAnsi="Arial" w:cs="Arial"/>
        <w:b w:val="0"/>
        <w:bCs w:val="0"/>
        <w:spacing w:val="1"/>
        <w:w w:val="103"/>
        <w:sz w:val="19"/>
        <w:szCs w:val="19"/>
      </w:rPr>
    </w:lvl>
    <w:lvl w:ilvl="2">
      <w:start w:val="1"/>
      <w:numFmt w:val="upperLetter"/>
      <w:lvlText w:val="%3."/>
      <w:lvlJc w:val="left"/>
      <w:pPr>
        <w:ind w:hanging="720"/>
      </w:pPr>
      <w:rPr>
        <w:rFonts w:ascii="Arial" w:hAnsi="Arial" w:cs="Arial"/>
        <w:b w:val="0"/>
        <w:bCs w:val="0"/>
        <w:spacing w:val="2"/>
        <w:w w:val="103"/>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77EE5394"/>
    <w:lvl w:ilvl="0">
      <w:start w:val="3"/>
      <w:numFmt w:val="decimal"/>
      <w:lvlText w:val="%1"/>
      <w:lvlJc w:val="left"/>
      <w:pPr>
        <w:ind w:hanging="720"/>
      </w:pPr>
    </w:lvl>
    <w:lvl w:ilvl="1">
      <w:start w:val="1"/>
      <w:numFmt w:val="decimal"/>
      <w:lvlText w:val="%1.%2"/>
      <w:lvlJc w:val="left"/>
      <w:pPr>
        <w:ind w:hanging="720"/>
      </w:pPr>
      <w:rPr>
        <w:rFonts w:ascii="Arial" w:hAnsi="Arial" w:cs="Arial"/>
        <w:b w:val="0"/>
        <w:bCs w:val="0"/>
        <w:spacing w:val="1"/>
        <w:w w:val="103"/>
        <w:sz w:val="19"/>
        <w:szCs w:val="19"/>
      </w:rPr>
    </w:lvl>
    <w:lvl w:ilvl="2">
      <w:start w:val="1"/>
      <w:numFmt w:val="upperLetter"/>
      <w:lvlText w:val="%3."/>
      <w:lvlJc w:val="left"/>
      <w:pPr>
        <w:ind w:hanging="720"/>
      </w:pPr>
      <w:rPr>
        <w:rFonts w:ascii="Arial" w:hAnsi="Arial" w:cs="Arial"/>
        <w:b w:val="0"/>
        <w:bCs w:val="0"/>
        <w:spacing w:val="2"/>
        <w:w w:val="103"/>
        <w:sz w:val="19"/>
        <w:szCs w:val="19"/>
      </w:rPr>
    </w:lvl>
    <w:lvl w:ilvl="3">
      <w:start w:val="1"/>
      <w:numFmt w:val="decimal"/>
      <w:lvlText w:val="%4."/>
      <w:lvlJc w:val="left"/>
      <w:pPr>
        <w:ind w:hanging="720"/>
      </w:pPr>
      <w:rPr>
        <w:rFonts w:ascii="Arial" w:hAnsi="Arial" w:cs="Arial"/>
        <w:b w:val="0"/>
        <w:bCs w:val="0"/>
        <w:spacing w:val="1"/>
        <w:w w:val="103"/>
        <w:sz w:val="19"/>
        <w:szCs w:val="19"/>
      </w:rPr>
    </w:lvl>
    <w:lvl w:ilvl="4">
      <w:numFmt w:val="bullet"/>
      <w:lvlText w:val="•"/>
      <w:lvlJc w:val="left"/>
    </w:lvl>
    <w:lvl w:ilvl="5">
      <w:numFmt w:val="bullet"/>
      <w:lvlText w:val="•"/>
      <w:lvlJc w:val="left"/>
    </w:lvl>
    <w:lvl w:ilvl="6">
      <w:start w:val="1"/>
      <w:numFmt w:val="lowerRoman"/>
      <w:lvlText w:val="%7."/>
      <w:lvlJc w:val="right"/>
    </w:lvl>
    <w:lvl w:ilvl="7">
      <w:numFmt w:val="bullet"/>
      <w:lvlText w:val="•"/>
      <w:lvlJc w:val="left"/>
    </w:lvl>
    <w:lvl w:ilvl="8">
      <w:start w:val="1"/>
      <w:numFmt w:val="lowerLetter"/>
      <w:lvlText w:val="%9."/>
      <w:lvlJc w:val="left"/>
    </w:lvl>
  </w:abstractNum>
  <w:abstractNum w:abstractNumId="3" w15:restartNumberingAfterBreak="0">
    <w:nsid w:val="00000405"/>
    <w:multiLevelType w:val="multilevel"/>
    <w:tmpl w:val="00000888"/>
    <w:lvl w:ilvl="0">
      <w:start w:val="4"/>
      <w:numFmt w:val="decimal"/>
      <w:lvlText w:val="%1."/>
      <w:lvlJc w:val="left"/>
      <w:pPr>
        <w:ind w:hanging="720"/>
      </w:pPr>
      <w:rPr>
        <w:rFonts w:ascii="Arial" w:hAnsi="Arial" w:cs="Arial"/>
        <w:b w:val="0"/>
        <w:bCs w:val="0"/>
        <w:spacing w:val="1"/>
        <w:w w:val="103"/>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4"/>
      <w:numFmt w:val="decimal"/>
      <w:lvlText w:val="%1."/>
      <w:lvlJc w:val="left"/>
      <w:pPr>
        <w:ind w:hanging="720"/>
      </w:pPr>
      <w:rPr>
        <w:rFonts w:ascii="Arial" w:hAnsi="Arial" w:cs="Arial"/>
        <w:b w:val="0"/>
        <w:bCs w:val="0"/>
        <w:spacing w:val="1"/>
        <w:w w:val="103"/>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decimal"/>
      <w:lvlText w:val="%1."/>
      <w:lvlJc w:val="left"/>
      <w:pPr>
        <w:ind w:hanging="990"/>
      </w:pPr>
      <w:rPr>
        <w:rFonts w:ascii="Arial" w:hAnsi="Arial" w:cs="Arial"/>
        <w:b w:val="0"/>
        <w:bCs w:val="0"/>
        <w:spacing w:val="1"/>
        <w:w w:val="103"/>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720"/>
      </w:pPr>
      <w:rPr>
        <w:rFonts w:ascii="Arial" w:hAnsi="Arial" w:cs="Arial"/>
        <w:b w:val="0"/>
        <w:bCs w:val="0"/>
        <w:spacing w:val="1"/>
        <w:w w:val="103"/>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9204274"/>
    <w:multiLevelType w:val="hybridMultilevel"/>
    <w:tmpl w:val="7A825BEE"/>
    <w:lvl w:ilvl="0" w:tplc="68306636">
      <w:start w:val="9"/>
      <w:numFmt w:val="upperLetter"/>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15:restartNumberingAfterBreak="0">
    <w:nsid w:val="66102FFE"/>
    <w:multiLevelType w:val="multilevel"/>
    <w:tmpl w:val="22A46EC4"/>
    <w:lvl w:ilvl="0">
      <w:start w:val="1"/>
      <w:numFmt w:val="decimal"/>
      <w:lvlText w:val="%1"/>
      <w:lvlJc w:val="left"/>
      <w:pPr>
        <w:ind w:left="0" w:hanging="329"/>
      </w:pPr>
      <w:rPr>
        <w:rFonts w:hint="default"/>
      </w:rPr>
    </w:lvl>
    <w:lvl w:ilvl="1">
      <w:start w:val="8"/>
      <w:numFmt w:val="decimal"/>
      <w:lvlText w:val="%1.%2"/>
      <w:lvlJc w:val="left"/>
      <w:pPr>
        <w:ind w:left="0" w:hanging="329"/>
      </w:pPr>
      <w:rPr>
        <w:rFonts w:ascii="Times New Roman" w:hAnsi="Times New Roman" w:cs="Times New Roman" w:hint="default"/>
        <w:b w:val="0"/>
        <w:bCs w:val="0"/>
        <w:color w:val="010202"/>
        <w:spacing w:val="4"/>
        <w:w w:val="103"/>
        <w:sz w:val="20"/>
        <w:szCs w:val="20"/>
      </w:rPr>
    </w:lvl>
    <w:lvl w:ilvl="2">
      <w:start w:val="1"/>
      <w:numFmt w:val="upperLetter"/>
      <w:lvlText w:val="%3."/>
      <w:lvlJc w:val="left"/>
      <w:pPr>
        <w:ind w:left="0" w:hanging="720"/>
      </w:pPr>
      <w:rPr>
        <w:rFonts w:ascii="Times New Roman" w:hAnsi="Times New Roman" w:cs="Times New Roman" w:hint="default"/>
        <w:b w:val="0"/>
        <w:bCs w:val="0"/>
        <w:color w:val="010202"/>
        <w:spacing w:val="1"/>
        <w:w w:val="103"/>
        <w:sz w:val="20"/>
        <w:szCs w:val="20"/>
      </w:rPr>
    </w:lvl>
    <w:lvl w:ilvl="3">
      <w:start w:val="1"/>
      <w:numFmt w:val="decimal"/>
      <w:lvlText w:val="%4."/>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9" w15:restartNumberingAfterBreak="0">
    <w:nsid w:val="70900C85"/>
    <w:multiLevelType w:val="hybridMultilevel"/>
    <w:tmpl w:val="1D1E64AA"/>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0" w15:restartNumberingAfterBreak="0">
    <w:nsid w:val="72196BAE"/>
    <w:multiLevelType w:val="multilevel"/>
    <w:tmpl w:val="F74CC068"/>
    <w:lvl w:ilvl="0">
      <w:start w:val="1"/>
      <w:numFmt w:val="decimal"/>
      <w:lvlText w:val="%1."/>
      <w:lvlJc w:val="left"/>
      <w:pPr>
        <w:ind w:left="0" w:hanging="720"/>
      </w:pPr>
      <w:rPr>
        <w:rFonts w:ascii="Arial" w:hAnsi="Arial" w:cs="Arial" w:hint="default"/>
        <w:b w:val="0"/>
        <w:bCs w:val="0"/>
        <w:spacing w:val="1"/>
        <w:w w:val="103"/>
        <w:sz w:val="19"/>
        <w:szCs w:val="19"/>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16cid:durableId="935941886">
    <w:abstractNumId w:val="6"/>
  </w:num>
  <w:num w:numId="2" w16cid:durableId="508177096">
    <w:abstractNumId w:val="5"/>
  </w:num>
  <w:num w:numId="3" w16cid:durableId="1892499973">
    <w:abstractNumId w:val="4"/>
  </w:num>
  <w:num w:numId="4" w16cid:durableId="1459179157">
    <w:abstractNumId w:val="3"/>
  </w:num>
  <w:num w:numId="5" w16cid:durableId="542986148">
    <w:abstractNumId w:val="2"/>
  </w:num>
  <w:num w:numId="6" w16cid:durableId="1669793606">
    <w:abstractNumId w:val="1"/>
  </w:num>
  <w:num w:numId="7" w16cid:durableId="333269434">
    <w:abstractNumId w:val="0"/>
  </w:num>
  <w:num w:numId="8" w16cid:durableId="1431854485">
    <w:abstractNumId w:val="9"/>
  </w:num>
  <w:num w:numId="9" w16cid:durableId="1374578166">
    <w:abstractNumId w:val="7"/>
  </w:num>
  <w:num w:numId="10" w16cid:durableId="2064674371">
    <w:abstractNumId w:val="8"/>
  </w:num>
  <w:num w:numId="11" w16cid:durableId="873810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C"/>
    <w:rsid w:val="00032D17"/>
    <w:rsid w:val="000441FA"/>
    <w:rsid w:val="00054B41"/>
    <w:rsid w:val="00071FD9"/>
    <w:rsid w:val="0008160E"/>
    <w:rsid w:val="000A0D24"/>
    <w:rsid w:val="000B1B40"/>
    <w:rsid w:val="000B6B23"/>
    <w:rsid w:val="000C1F46"/>
    <w:rsid w:val="000C4A80"/>
    <w:rsid w:val="000D6E4F"/>
    <w:rsid w:val="000E13ED"/>
    <w:rsid w:val="000F3818"/>
    <w:rsid w:val="0011483C"/>
    <w:rsid w:val="00125EB4"/>
    <w:rsid w:val="001335F9"/>
    <w:rsid w:val="0015151B"/>
    <w:rsid w:val="0015543E"/>
    <w:rsid w:val="00160532"/>
    <w:rsid w:val="00164603"/>
    <w:rsid w:val="0016773E"/>
    <w:rsid w:val="00192196"/>
    <w:rsid w:val="001A0991"/>
    <w:rsid w:val="001C3C01"/>
    <w:rsid w:val="001C7989"/>
    <w:rsid w:val="001C7A8A"/>
    <w:rsid w:val="001E332F"/>
    <w:rsid w:val="001F46C2"/>
    <w:rsid w:val="0020426F"/>
    <w:rsid w:val="002165A2"/>
    <w:rsid w:val="00222395"/>
    <w:rsid w:val="00223EC4"/>
    <w:rsid w:val="00230065"/>
    <w:rsid w:val="0024413D"/>
    <w:rsid w:val="00272A17"/>
    <w:rsid w:val="00273084"/>
    <w:rsid w:val="00290296"/>
    <w:rsid w:val="0029159C"/>
    <w:rsid w:val="0029691A"/>
    <w:rsid w:val="002970F7"/>
    <w:rsid w:val="002A7EF8"/>
    <w:rsid w:val="002C10C9"/>
    <w:rsid w:val="002C25BF"/>
    <w:rsid w:val="002D05DB"/>
    <w:rsid w:val="002D14F9"/>
    <w:rsid w:val="002D464E"/>
    <w:rsid w:val="002D7C9E"/>
    <w:rsid w:val="002E17BE"/>
    <w:rsid w:val="002E4EEE"/>
    <w:rsid w:val="002E6269"/>
    <w:rsid w:val="002F0E78"/>
    <w:rsid w:val="002F5900"/>
    <w:rsid w:val="003176B9"/>
    <w:rsid w:val="0032147D"/>
    <w:rsid w:val="003250F8"/>
    <w:rsid w:val="00325557"/>
    <w:rsid w:val="00335D28"/>
    <w:rsid w:val="00345A5B"/>
    <w:rsid w:val="003521C8"/>
    <w:rsid w:val="00353107"/>
    <w:rsid w:val="003541C7"/>
    <w:rsid w:val="00370341"/>
    <w:rsid w:val="00370A15"/>
    <w:rsid w:val="00372629"/>
    <w:rsid w:val="00374339"/>
    <w:rsid w:val="00380315"/>
    <w:rsid w:val="003A7675"/>
    <w:rsid w:val="003B0C7A"/>
    <w:rsid w:val="003B4BD0"/>
    <w:rsid w:val="003B7ACB"/>
    <w:rsid w:val="003D0FF9"/>
    <w:rsid w:val="003D29AE"/>
    <w:rsid w:val="003D47BE"/>
    <w:rsid w:val="003F30BA"/>
    <w:rsid w:val="003F66A1"/>
    <w:rsid w:val="003F71DD"/>
    <w:rsid w:val="00404E9D"/>
    <w:rsid w:val="00420ACF"/>
    <w:rsid w:val="00423959"/>
    <w:rsid w:val="0042650F"/>
    <w:rsid w:val="00431DB0"/>
    <w:rsid w:val="00432E59"/>
    <w:rsid w:val="00440E6A"/>
    <w:rsid w:val="00444C2C"/>
    <w:rsid w:val="00454E30"/>
    <w:rsid w:val="00494B3C"/>
    <w:rsid w:val="0049766D"/>
    <w:rsid w:val="004A0586"/>
    <w:rsid w:val="004A3CE9"/>
    <w:rsid w:val="004A57D3"/>
    <w:rsid w:val="004A71A7"/>
    <w:rsid w:val="004C245D"/>
    <w:rsid w:val="004C5779"/>
    <w:rsid w:val="004C6FAB"/>
    <w:rsid w:val="004D2304"/>
    <w:rsid w:val="004E6DEE"/>
    <w:rsid w:val="004F600C"/>
    <w:rsid w:val="0050667F"/>
    <w:rsid w:val="00510AE4"/>
    <w:rsid w:val="00514BBF"/>
    <w:rsid w:val="005279FF"/>
    <w:rsid w:val="00542F2B"/>
    <w:rsid w:val="00543C31"/>
    <w:rsid w:val="00545726"/>
    <w:rsid w:val="00547118"/>
    <w:rsid w:val="00552931"/>
    <w:rsid w:val="00564CD4"/>
    <w:rsid w:val="0059619A"/>
    <w:rsid w:val="005B4332"/>
    <w:rsid w:val="005C20F4"/>
    <w:rsid w:val="005E27D5"/>
    <w:rsid w:val="005E2BFC"/>
    <w:rsid w:val="005F6801"/>
    <w:rsid w:val="005F6A93"/>
    <w:rsid w:val="0061370B"/>
    <w:rsid w:val="00613A5A"/>
    <w:rsid w:val="00613FD7"/>
    <w:rsid w:val="00622500"/>
    <w:rsid w:val="006259A7"/>
    <w:rsid w:val="00630336"/>
    <w:rsid w:val="006334C6"/>
    <w:rsid w:val="00637295"/>
    <w:rsid w:val="006503D1"/>
    <w:rsid w:val="00653E26"/>
    <w:rsid w:val="00671215"/>
    <w:rsid w:val="00682657"/>
    <w:rsid w:val="006A19AE"/>
    <w:rsid w:val="006A1F1E"/>
    <w:rsid w:val="006A3A0D"/>
    <w:rsid w:val="006B1C19"/>
    <w:rsid w:val="006B1E17"/>
    <w:rsid w:val="006C48F2"/>
    <w:rsid w:val="006E19ED"/>
    <w:rsid w:val="0070618D"/>
    <w:rsid w:val="00711EC1"/>
    <w:rsid w:val="0072080D"/>
    <w:rsid w:val="00735C21"/>
    <w:rsid w:val="007623CE"/>
    <w:rsid w:val="00767D4E"/>
    <w:rsid w:val="00770CF1"/>
    <w:rsid w:val="007A0B87"/>
    <w:rsid w:val="007A0C4D"/>
    <w:rsid w:val="007B6A3B"/>
    <w:rsid w:val="007D0DDB"/>
    <w:rsid w:val="007D158A"/>
    <w:rsid w:val="008051ED"/>
    <w:rsid w:val="00805816"/>
    <w:rsid w:val="008128C5"/>
    <w:rsid w:val="00812B49"/>
    <w:rsid w:val="008161E8"/>
    <w:rsid w:val="00816284"/>
    <w:rsid w:val="0082028B"/>
    <w:rsid w:val="00830E65"/>
    <w:rsid w:val="0083208A"/>
    <w:rsid w:val="00837297"/>
    <w:rsid w:val="0083730F"/>
    <w:rsid w:val="00845147"/>
    <w:rsid w:val="008478BA"/>
    <w:rsid w:val="008909A8"/>
    <w:rsid w:val="0089392B"/>
    <w:rsid w:val="00897552"/>
    <w:rsid w:val="00897F1E"/>
    <w:rsid w:val="008A53BC"/>
    <w:rsid w:val="008B6D5A"/>
    <w:rsid w:val="008F14D2"/>
    <w:rsid w:val="008F1EC0"/>
    <w:rsid w:val="008F3E1B"/>
    <w:rsid w:val="009168D9"/>
    <w:rsid w:val="00921BDD"/>
    <w:rsid w:val="009346BE"/>
    <w:rsid w:val="009564C5"/>
    <w:rsid w:val="00971AFC"/>
    <w:rsid w:val="00972915"/>
    <w:rsid w:val="00972C95"/>
    <w:rsid w:val="00986E2A"/>
    <w:rsid w:val="009924B4"/>
    <w:rsid w:val="00993591"/>
    <w:rsid w:val="009A2CD7"/>
    <w:rsid w:val="009A7464"/>
    <w:rsid w:val="009B1F16"/>
    <w:rsid w:val="009B79E0"/>
    <w:rsid w:val="009D0D3F"/>
    <w:rsid w:val="009E1341"/>
    <w:rsid w:val="009E1E7E"/>
    <w:rsid w:val="009E5FE1"/>
    <w:rsid w:val="009F7C77"/>
    <w:rsid w:val="00A01AB3"/>
    <w:rsid w:val="00A10E67"/>
    <w:rsid w:val="00A21A27"/>
    <w:rsid w:val="00A25287"/>
    <w:rsid w:val="00A2605D"/>
    <w:rsid w:val="00A52853"/>
    <w:rsid w:val="00A5464E"/>
    <w:rsid w:val="00A62382"/>
    <w:rsid w:val="00A64DC0"/>
    <w:rsid w:val="00A75DDF"/>
    <w:rsid w:val="00A86E94"/>
    <w:rsid w:val="00A96056"/>
    <w:rsid w:val="00AD7F72"/>
    <w:rsid w:val="00AE2139"/>
    <w:rsid w:val="00AE2AAD"/>
    <w:rsid w:val="00AE5D89"/>
    <w:rsid w:val="00AF03C7"/>
    <w:rsid w:val="00AF3A30"/>
    <w:rsid w:val="00AF5C0A"/>
    <w:rsid w:val="00B0012B"/>
    <w:rsid w:val="00B063CD"/>
    <w:rsid w:val="00B154D8"/>
    <w:rsid w:val="00B20D3A"/>
    <w:rsid w:val="00B617E6"/>
    <w:rsid w:val="00B73B28"/>
    <w:rsid w:val="00B977BC"/>
    <w:rsid w:val="00BB4107"/>
    <w:rsid w:val="00BE185D"/>
    <w:rsid w:val="00C03A71"/>
    <w:rsid w:val="00C05D3A"/>
    <w:rsid w:val="00C11EEB"/>
    <w:rsid w:val="00C22ED8"/>
    <w:rsid w:val="00C24466"/>
    <w:rsid w:val="00C24B2C"/>
    <w:rsid w:val="00C24FFD"/>
    <w:rsid w:val="00C608C8"/>
    <w:rsid w:val="00C80DB7"/>
    <w:rsid w:val="00CB422E"/>
    <w:rsid w:val="00CD417D"/>
    <w:rsid w:val="00CD604D"/>
    <w:rsid w:val="00CD7FBC"/>
    <w:rsid w:val="00CE05E5"/>
    <w:rsid w:val="00CF3CC1"/>
    <w:rsid w:val="00D01410"/>
    <w:rsid w:val="00D2241C"/>
    <w:rsid w:val="00D2312B"/>
    <w:rsid w:val="00D24033"/>
    <w:rsid w:val="00D2419A"/>
    <w:rsid w:val="00D4376B"/>
    <w:rsid w:val="00D52686"/>
    <w:rsid w:val="00D542C8"/>
    <w:rsid w:val="00D63D7C"/>
    <w:rsid w:val="00D75CB5"/>
    <w:rsid w:val="00D94384"/>
    <w:rsid w:val="00D94C80"/>
    <w:rsid w:val="00DA56DE"/>
    <w:rsid w:val="00DA6341"/>
    <w:rsid w:val="00DB1888"/>
    <w:rsid w:val="00DE3A8D"/>
    <w:rsid w:val="00DE5D1A"/>
    <w:rsid w:val="00DF4A4A"/>
    <w:rsid w:val="00DF74C6"/>
    <w:rsid w:val="00E11380"/>
    <w:rsid w:val="00E1394B"/>
    <w:rsid w:val="00E158A9"/>
    <w:rsid w:val="00E172C8"/>
    <w:rsid w:val="00E25538"/>
    <w:rsid w:val="00E534A1"/>
    <w:rsid w:val="00E6438C"/>
    <w:rsid w:val="00E7037F"/>
    <w:rsid w:val="00E929FE"/>
    <w:rsid w:val="00E96606"/>
    <w:rsid w:val="00EA2A4D"/>
    <w:rsid w:val="00EA6086"/>
    <w:rsid w:val="00EB6D1C"/>
    <w:rsid w:val="00EC08A5"/>
    <w:rsid w:val="00ED0B78"/>
    <w:rsid w:val="00EE1F42"/>
    <w:rsid w:val="00EE3294"/>
    <w:rsid w:val="00EF6F91"/>
    <w:rsid w:val="00F15CB7"/>
    <w:rsid w:val="00F16DFA"/>
    <w:rsid w:val="00F47BEB"/>
    <w:rsid w:val="00F47C84"/>
    <w:rsid w:val="00F54ACE"/>
    <w:rsid w:val="00F550B5"/>
    <w:rsid w:val="00F6105A"/>
    <w:rsid w:val="00F63175"/>
    <w:rsid w:val="00F74720"/>
    <w:rsid w:val="00F74CFE"/>
    <w:rsid w:val="00F75E55"/>
    <w:rsid w:val="00F91B19"/>
    <w:rsid w:val="00FA08D7"/>
    <w:rsid w:val="00FA7EEC"/>
    <w:rsid w:val="00FB05BD"/>
    <w:rsid w:val="00FC4A4E"/>
    <w:rsid w:val="00FF6745"/>
    <w:rsid w:val="00FF6B22"/>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FB4425"/>
  <w14:defaultImageDpi w14:val="0"/>
  <w15:docId w15:val="{F561983C-9691-47A4-AB7A-C05B2819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682657"/>
    <w:pPr>
      <w:spacing w:before="26"/>
      <w:outlineLvl w:val="0"/>
    </w:pPr>
    <w:rPr>
      <w:rFonts w:ascii="Arial" w:hAnsi="Arial" w:cs="Arial"/>
      <w:b/>
      <w:bCs/>
      <w:sz w:val="52"/>
      <w:szCs w:val="52"/>
    </w:rPr>
  </w:style>
  <w:style w:type="paragraph" w:styleId="Heading3">
    <w:name w:val="heading 3"/>
    <w:basedOn w:val="Normal"/>
    <w:next w:val="Normal"/>
    <w:link w:val="Heading3Char"/>
    <w:uiPriority w:val="9"/>
    <w:semiHidden/>
    <w:unhideWhenUsed/>
    <w:qFormat/>
    <w:rsid w:val="00C11E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5" w:hanging="720"/>
    </w:pPr>
    <w:rPr>
      <w:rFonts w:ascii="Arial" w:hAnsi="Arial" w:cs="Arial"/>
      <w:sz w:val="19"/>
      <w:szCs w:val="19"/>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600C"/>
    <w:pPr>
      <w:tabs>
        <w:tab w:val="center" w:pos="4680"/>
        <w:tab w:val="right" w:pos="9360"/>
      </w:tabs>
    </w:pPr>
  </w:style>
  <w:style w:type="character" w:customStyle="1" w:styleId="HeaderChar">
    <w:name w:val="Header Char"/>
    <w:basedOn w:val="DefaultParagraphFont"/>
    <w:link w:val="Header"/>
    <w:uiPriority w:val="99"/>
    <w:rsid w:val="004F600C"/>
    <w:rPr>
      <w:rFonts w:ascii="Times New Roman" w:hAnsi="Times New Roman" w:cs="Times New Roman"/>
      <w:sz w:val="24"/>
      <w:szCs w:val="24"/>
    </w:rPr>
  </w:style>
  <w:style w:type="paragraph" w:styleId="Footer">
    <w:name w:val="footer"/>
    <w:basedOn w:val="Normal"/>
    <w:link w:val="FooterChar"/>
    <w:uiPriority w:val="99"/>
    <w:unhideWhenUsed/>
    <w:rsid w:val="004F600C"/>
    <w:pPr>
      <w:tabs>
        <w:tab w:val="center" w:pos="4680"/>
        <w:tab w:val="right" w:pos="9360"/>
      </w:tabs>
    </w:pPr>
  </w:style>
  <w:style w:type="character" w:customStyle="1" w:styleId="FooterChar">
    <w:name w:val="Footer Char"/>
    <w:basedOn w:val="DefaultParagraphFont"/>
    <w:link w:val="Footer"/>
    <w:uiPriority w:val="99"/>
    <w:rsid w:val="004F600C"/>
    <w:rPr>
      <w:rFonts w:ascii="Times New Roman" w:hAnsi="Times New Roman" w:cs="Times New Roman"/>
      <w:sz w:val="24"/>
      <w:szCs w:val="24"/>
    </w:rPr>
  </w:style>
  <w:style w:type="character" w:customStyle="1" w:styleId="Heading1Char">
    <w:name w:val="Heading 1 Char"/>
    <w:basedOn w:val="DefaultParagraphFont"/>
    <w:link w:val="Heading1"/>
    <w:uiPriority w:val="1"/>
    <w:rsid w:val="00682657"/>
    <w:rPr>
      <w:rFonts w:ascii="Arial" w:hAnsi="Arial" w:cs="Arial"/>
      <w:b/>
      <w:bCs/>
      <w:sz w:val="52"/>
      <w:szCs w:val="52"/>
    </w:rPr>
  </w:style>
  <w:style w:type="paragraph" w:styleId="NoSpacing">
    <w:name w:val="No Spacing"/>
    <w:uiPriority w:val="1"/>
    <w:qFormat/>
    <w:rsid w:val="009346B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11E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816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DB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8032">
      <w:bodyDiv w:val="1"/>
      <w:marLeft w:val="0"/>
      <w:marRight w:val="0"/>
      <w:marTop w:val="0"/>
      <w:marBottom w:val="0"/>
      <w:divBdr>
        <w:top w:val="none" w:sz="0" w:space="0" w:color="auto"/>
        <w:left w:val="none" w:sz="0" w:space="0" w:color="auto"/>
        <w:bottom w:val="none" w:sz="0" w:space="0" w:color="auto"/>
        <w:right w:val="none" w:sz="0" w:space="0" w:color="auto"/>
      </w:divBdr>
    </w:div>
    <w:div w:id="18136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26D8C3CD8AD4AA5AAE548FDEDF1DF" ma:contentTypeVersion="13" ma:contentTypeDescription="Create a new document." ma:contentTypeScope="" ma:versionID="a500aa88b212cb7d08ad2aff350db307">
  <xsd:schema xmlns:xsd="http://www.w3.org/2001/XMLSchema" xmlns:xs="http://www.w3.org/2001/XMLSchema" xmlns:p="http://schemas.microsoft.com/office/2006/metadata/properties" xmlns:ns3="ab9bd2d9-dc87-49a4-8a9c-81981207a147" xmlns:ns4="87f8ecb3-dfe2-4702-83ac-2e70014b1e3b" targetNamespace="http://schemas.microsoft.com/office/2006/metadata/properties" ma:root="true" ma:fieldsID="3dcf9f2af5d863e19501fae97a9b4a86" ns3:_="" ns4:_="">
    <xsd:import namespace="ab9bd2d9-dc87-49a4-8a9c-81981207a147"/>
    <xsd:import namespace="87f8ecb3-dfe2-4702-83ac-2e70014b1e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bd2d9-dc87-49a4-8a9c-81981207a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8ecb3-dfe2-4702-83ac-2e70014b1e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06406-A6DB-4075-84D0-309F6BFFC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bd2d9-dc87-49a4-8a9c-81981207a147"/>
    <ds:schemaRef ds:uri="87f8ecb3-dfe2-4702-83ac-2e70014b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F9795-EE5C-40A5-863A-5C66F5613D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744E67-7512-4BE9-AEAA-C9147D316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2739</Words>
  <Characters>15082</Characters>
  <Application>Microsoft Office Word</Application>
  <DocSecurity>0</DocSecurity>
  <Lines>125</Lines>
  <Paragraphs>35</Paragraphs>
  <ScaleCrop>false</ScaleCrop>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601498 CCW Section 071713 Bentonite Panel Waterproofing Specs.indd</dc:title>
  <dc:subject/>
  <dc:creator>pellmanj</dc:creator>
  <cp:keywords/>
  <dc:description/>
  <cp:lastModifiedBy>Heather Paschal</cp:lastModifiedBy>
  <cp:revision>8</cp:revision>
  <dcterms:created xsi:type="dcterms:W3CDTF">2023-03-08T22:52:00Z</dcterms:created>
  <dcterms:modified xsi:type="dcterms:W3CDTF">2023-03-08T22:59:00Z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iteId">
    <vt:lpwstr>1bb2a1bc-cc03-4ed9-a189-1f05216d70f4</vt:lpwstr>
  </property>
  <property fmtid="{D5CDD505-2E9C-101B-9397-08002B2CF9AE}" pid="4" name="MSIP_Label_89c03519-5d61-4127-beb8-4aed61f547a0_Owner">
    <vt:lpwstr>Peter.Digiovanni@carlisleccm.com</vt:lpwstr>
  </property>
  <property fmtid="{D5CDD505-2E9C-101B-9397-08002B2CF9AE}" pid="5" name="MSIP_Label_89c03519-5d61-4127-beb8-4aed61f547a0_SetDate">
    <vt:lpwstr>2020-07-09T18:26:45.0648722Z</vt:lpwstr>
  </property>
  <property fmtid="{D5CDD505-2E9C-101B-9397-08002B2CF9AE}" pid="6" name="MSIP_Label_89c03519-5d61-4127-beb8-4aed61f547a0_Name">
    <vt:lpwstr>Internal</vt:lpwstr>
  </property>
  <property fmtid="{D5CDD505-2E9C-101B-9397-08002B2CF9AE}" pid="7" name="MSIP_Label_89c03519-5d61-4127-beb8-4aed61f547a0_Application">
    <vt:lpwstr>Microsoft Azure Information Protection</vt:lpwstr>
  </property>
  <property fmtid="{D5CDD505-2E9C-101B-9397-08002B2CF9AE}" pid="8" name="MSIP_Label_89c03519-5d61-4127-beb8-4aed61f547a0_ActionId">
    <vt:lpwstr>6bd36b8d-f3dc-49c2-aedd-f2ac02fd36c9</vt:lpwstr>
  </property>
  <property fmtid="{D5CDD505-2E9C-101B-9397-08002B2CF9AE}" pid="9" name="MSIP_Label_89c03519-5d61-4127-beb8-4aed61f547a0_Extended_MSFT_Method">
    <vt:lpwstr>Automatic</vt:lpwstr>
  </property>
  <property fmtid="{D5CDD505-2E9C-101B-9397-08002B2CF9AE}" pid="10" name="ContentTypeId">
    <vt:lpwstr>0x010100D2626D8C3CD8AD4AA5AAE548FDEDF1DF</vt:lpwstr>
  </property>
  <property fmtid="{D5CDD505-2E9C-101B-9397-08002B2CF9AE}" pid="11" name="MSIP_Label_15142332-0519-4a15-a51a-3e6fc08057a2_Enabled">
    <vt:lpwstr>true</vt:lpwstr>
  </property>
  <property fmtid="{D5CDD505-2E9C-101B-9397-08002B2CF9AE}" pid="12" name="MSIP_Label_15142332-0519-4a15-a51a-3e6fc08057a2_SetDate">
    <vt:lpwstr>2023-03-08T22:28:26Z</vt:lpwstr>
  </property>
  <property fmtid="{D5CDD505-2E9C-101B-9397-08002B2CF9AE}" pid="13" name="MSIP_Label_15142332-0519-4a15-a51a-3e6fc08057a2_Method">
    <vt:lpwstr>Standard</vt:lpwstr>
  </property>
  <property fmtid="{D5CDD505-2E9C-101B-9397-08002B2CF9AE}" pid="14" name="MSIP_Label_15142332-0519-4a15-a51a-3e6fc08057a2_Name">
    <vt:lpwstr>Internal</vt:lpwstr>
  </property>
  <property fmtid="{D5CDD505-2E9C-101B-9397-08002B2CF9AE}" pid="15" name="MSIP_Label_15142332-0519-4a15-a51a-3e6fc08057a2_SiteId">
    <vt:lpwstr>3f0be951-1e68-417a-99a1-41b6b39c001d</vt:lpwstr>
  </property>
  <property fmtid="{D5CDD505-2E9C-101B-9397-08002B2CF9AE}" pid="16" name="MSIP_Label_15142332-0519-4a15-a51a-3e6fc08057a2_ActionId">
    <vt:lpwstr>81647dc0-9b6f-471d-b092-19710d783461</vt:lpwstr>
  </property>
  <property fmtid="{D5CDD505-2E9C-101B-9397-08002B2CF9AE}" pid="17" name="MSIP_Label_15142332-0519-4a15-a51a-3e6fc08057a2_ContentBits">
    <vt:lpwstr>0</vt:lpwstr>
  </property>
</Properties>
</file>