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569CE" w14:textId="77777777" w:rsidR="00D24C79"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Segoe Script" w:hAnsi="Segoe Script" w:cs="Segoe Script"/>
          <w:kern w:val="2"/>
          <w:sz w:val="20"/>
          <w:szCs w:val="20"/>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D24C79" w14:paraId="419571A3" w14:textId="77777777">
        <w:trPr>
          <w:jc w:val="center"/>
        </w:trPr>
        <w:tc>
          <w:tcPr>
            <w:tcW w:w="9360" w:type="dxa"/>
            <w:tcBorders>
              <w:top w:val="single" w:sz="7" w:space="0" w:color="000000"/>
              <w:left w:val="single" w:sz="7" w:space="0" w:color="000000"/>
              <w:bottom w:val="single" w:sz="7" w:space="0" w:color="000000"/>
              <w:right w:val="single" w:sz="7" w:space="0" w:color="000000"/>
            </w:tcBorders>
          </w:tcPr>
          <w:p w14:paraId="00C8E3E6" w14:textId="77777777" w:rsidR="00D24C79" w:rsidRDefault="00D24C79">
            <w:pPr>
              <w:spacing w:line="120" w:lineRule="exact"/>
              <w:rPr>
                <w:rFonts w:ascii="Segoe Script" w:hAnsi="Segoe Script" w:cs="Segoe Script"/>
                <w:kern w:val="2"/>
                <w:sz w:val="20"/>
                <w:szCs w:val="20"/>
              </w:rPr>
            </w:pPr>
          </w:p>
          <w:p w14:paraId="35DB9CF0" w14:textId="77777777" w:rsidR="00D24C79"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18"/>
                <w:szCs w:val="18"/>
              </w:rPr>
            </w:pPr>
            <w:r>
              <w:rPr>
                <w:rFonts w:ascii="Arial" w:hAnsi="Arial" w:cs="Arial"/>
                <w:kern w:val="2"/>
                <w:sz w:val="18"/>
                <w:szCs w:val="18"/>
              </w:rPr>
              <w:t>This guide specification was prepared utilizing 3-part format recommended by the Construction Specifications Institute (CSI), and generally incorporates recommendations from their SectionFormat</w:t>
            </w:r>
            <w:r w:rsidR="00B6040B">
              <w:rPr>
                <w:rFonts w:ascii="Arial" w:hAnsi="Arial" w:cs="Arial"/>
                <w:kern w:val="2"/>
                <w:sz w:val="18"/>
                <w:szCs w:val="18"/>
              </w:rPr>
              <w:t>®</w:t>
            </w:r>
            <w:r>
              <w:rPr>
                <w:rFonts w:ascii="Arial" w:hAnsi="Arial" w:cs="Arial"/>
                <w:kern w:val="2"/>
                <w:sz w:val="18"/>
                <w:szCs w:val="18"/>
              </w:rPr>
              <w:t>/Page Format</w:t>
            </w:r>
            <w:r w:rsidR="00B6040B">
              <w:rPr>
                <w:rFonts w:ascii="Arial" w:hAnsi="Arial" w:cs="Arial"/>
                <w:kern w:val="2"/>
                <w:sz w:val="18"/>
                <w:szCs w:val="18"/>
              </w:rPr>
              <w:t>®</w:t>
            </w:r>
            <w:r>
              <w:rPr>
                <w:rFonts w:ascii="Arial" w:hAnsi="Arial" w:cs="Arial"/>
                <w:kern w:val="2"/>
                <w:sz w:val="18"/>
                <w:szCs w:val="18"/>
              </w:rPr>
              <w:t>, and MasterFormat</w:t>
            </w:r>
            <w:r w:rsidR="00B6040B">
              <w:rPr>
                <w:rFonts w:ascii="Arial" w:hAnsi="Arial" w:cs="Arial"/>
                <w:kern w:val="2"/>
                <w:sz w:val="18"/>
                <w:szCs w:val="18"/>
              </w:rPr>
              <w:t>®</w:t>
            </w:r>
            <w:r>
              <w:rPr>
                <w:rFonts w:ascii="Arial" w:hAnsi="Arial" w:cs="Arial"/>
                <w:kern w:val="2"/>
                <w:sz w:val="18"/>
                <w:szCs w:val="18"/>
              </w:rPr>
              <w:t>, latest Editions, insofar as practicable.</w:t>
            </w:r>
          </w:p>
          <w:p w14:paraId="45206760" w14:textId="77777777" w:rsidR="00D24C79"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18"/>
                <w:szCs w:val="18"/>
              </w:rPr>
            </w:pPr>
          </w:p>
          <w:p w14:paraId="072A980F" w14:textId="77777777" w:rsidR="00D24C79"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18"/>
                <w:szCs w:val="18"/>
              </w:rPr>
            </w:pPr>
            <w:r>
              <w:rPr>
                <w:rFonts w:ascii="Arial" w:hAnsi="Arial" w:cs="Arial"/>
                <w:kern w:val="2"/>
                <w:sz w:val="18"/>
                <w:szCs w:val="18"/>
              </w:rPr>
              <w:t xml:space="preserve">Carefully review and edit the text to meet the Project requirements and coordinate this Section with the remainder of the Specifications and the Drawings. </w:t>
            </w:r>
          </w:p>
          <w:p w14:paraId="0818242F" w14:textId="77777777" w:rsidR="00D24C79"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18"/>
                <w:szCs w:val="18"/>
              </w:rPr>
            </w:pPr>
          </w:p>
          <w:p w14:paraId="2130E369" w14:textId="77777777" w:rsidR="00D24C79"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18"/>
                <w:szCs w:val="18"/>
              </w:rPr>
            </w:pPr>
            <w:r>
              <w:rPr>
                <w:rFonts w:ascii="Arial" w:hAnsi="Arial" w:cs="Arial"/>
                <w:kern w:val="2"/>
                <w:sz w:val="18"/>
                <w:szCs w:val="18"/>
              </w:rPr>
              <w:t xml:space="preserve">Where bracketed text is indicated, e.g. </w:t>
            </w:r>
            <w:r w:rsidRPr="00042492">
              <w:rPr>
                <w:rFonts w:ascii="Arial" w:hAnsi="Arial" w:cs="Arial"/>
                <w:kern w:val="2"/>
                <w:sz w:val="18"/>
                <w:szCs w:val="18"/>
              </w:rPr>
              <w:t>[text],</w:t>
            </w:r>
            <w:r>
              <w:rPr>
                <w:rFonts w:ascii="Arial" w:hAnsi="Arial" w:cs="Arial"/>
                <w:kern w:val="2"/>
                <w:sz w:val="18"/>
                <w:szCs w:val="18"/>
              </w:rPr>
              <w:t xml:space="preserve"> make appropriate selection and delete the remainder of text within additional brackets, highlighting, and bold face type, if any.</w:t>
            </w:r>
          </w:p>
          <w:p w14:paraId="6B90FFCB" w14:textId="77777777" w:rsidR="00D24C79"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18"/>
                <w:szCs w:val="18"/>
              </w:rPr>
            </w:pPr>
          </w:p>
          <w:p w14:paraId="34B207FB" w14:textId="77777777" w:rsidR="00D24C79"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18"/>
                <w:szCs w:val="18"/>
              </w:rPr>
            </w:pPr>
            <w:r>
              <w:rPr>
                <w:rFonts w:ascii="Arial" w:hAnsi="Arial" w:cs="Arial"/>
                <w:kern w:val="2"/>
                <w:sz w:val="18"/>
                <w:szCs w:val="18"/>
              </w:rPr>
              <w:t>Consult the manufacturer for assistance in editing this guide specification for specific Project applications where necessary.</w:t>
            </w:r>
          </w:p>
          <w:p w14:paraId="2CE8FE21" w14:textId="77777777" w:rsidR="00D24C79"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18"/>
                <w:szCs w:val="18"/>
              </w:rPr>
            </w:pPr>
          </w:p>
          <w:p w14:paraId="0169F895" w14:textId="77777777" w:rsidR="00D24C79"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18"/>
                <w:szCs w:val="18"/>
              </w:rPr>
            </w:pPr>
            <w:r>
              <w:rPr>
                <w:rFonts w:ascii="Arial" w:hAnsi="Arial" w:cs="Arial"/>
                <w:kern w:val="2"/>
                <w:sz w:val="18"/>
                <w:szCs w:val="18"/>
              </w:rPr>
              <w:t xml:space="preserve">This Specification was current at the time of publication but is subject to change.  Please confirm the accuracy of these specifications with the manufacturer prior to use. </w:t>
            </w:r>
          </w:p>
          <w:p w14:paraId="59720F45" w14:textId="77777777" w:rsidR="00D24C79"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18"/>
                <w:szCs w:val="18"/>
              </w:rPr>
            </w:pPr>
          </w:p>
          <w:p w14:paraId="07C0AB2E" w14:textId="77777777" w:rsidR="00D24C79"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18"/>
                <w:szCs w:val="18"/>
              </w:rPr>
            </w:pPr>
          </w:p>
          <w:p w14:paraId="0573ABE0" w14:textId="574385F5" w:rsidR="00D24C79" w:rsidRDefault="00B557F0" w:rsidP="00B6040B">
            <w:pPr>
              <w:tabs>
                <w:tab w:val="center" w:pos="4560"/>
                <w:tab w:val="left" w:pos="4896"/>
                <w:tab w:val="left" w:pos="5472"/>
                <w:tab w:val="left" w:pos="6048"/>
                <w:tab w:val="left" w:pos="6624"/>
                <w:tab w:val="left" w:pos="7200"/>
                <w:tab w:val="left" w:pos="7776"/>
                <w:tab w:val="left" w:pos="8352"/>
                <w:tab w:val="left" w:pos="8928"/>
              </w:tabs>
              <w:jc w:val="center"/>
              <w:rPr>
                <w:rFonts w:ascii="Arial" w:hAnsi="Arial" w:cs="Arial"/>
                <w:kern w:val="2"/>
                <w:sz w:val="18"/>
                <w:szCs w:val="18"/>
              </w:rPr>
            </w:pPr>
            <w:r>
              <w:rPr>
                <w:noProof/>
              </w:rPr>
              <w:drawing>
                <wp:inline distT="0" distB="0" distL="0" distR="0" wp14:anchorId="69A566E7" wp14:editId="152C158D">
                  <wp:extent cx="3116580" cy="914400"/>
                  <wp:effectExtent l="0" t="0" r="7620"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10;&#10;Description automatically generated with medium confidenc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116580" cy="914400"/>
                          </a:xfrm>
                          <a:prstGeom prst="rect">
                            <a:avLst/>
                          </a:prstGeom>
                          <a:noFill/>
                          <a:ln>
                            <a:noFill/>
                          </a:ln>
                        </pic:spPr>
                      </pic:pic>
                    </a:graphicData>
                  </a:graphic>
                </wp:inline>
              </w:drawing>
            </w:r>
          </w:p>
        </w:tc>
      </w:tr>
    </w:tbl>
    <w:p w14:paraId="1D355C13"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20"/>
          <w:szCs w:val="20"/>
        </w:rPr>
      </w:pPr>
    </w:p>
    <w:p w14:paraId="231A00EC"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20"/>
          <w:szCs w:val="20"/>
        </w:rPr>
      </w:pPr>
    </w:p>
    <w:p w14:paraId="37A2242B"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20"/>
          <w:szCs w:val="20"/>
        </w:rPr>
      </w:pPr>
    </w:p>
    <w:p w14:paraId="62525591" w14:textId="2A6E3C92" w:rsidR="00D24C79" w:rsidRPr="00B01B14" w:rsidRDefault="00D24C79">
      <w:pPr>
        <w:tabs>
          <w:tab w:val="center" w:pos="4680"/>
          <w:tab w:val="left" w:pos="4896"/>
          <w:tab w:val="left" w:pos="5472"/>
          <w:tab w:val="left" w:pos="6048"/>
          <w:tab w:val="left" w:pos="6624"/>
          <w:tab w:val="left" w:pos="7200"/>
          <w:tab w:val="left" w:pos="7776"/>
          <w:tab w:val="left" w:pos="8352"/>
          <w:tab w:val="left" w:pos="8928"/>
        </w:tabs>
        <w:rPr>
          <w:rFonts w:ascii="Arial" w:hAnsi="Arial" w:cs="Arial"/>
          <w:b/>
          <w:bCs/>
          <w:kern w:val="2"/>
          <w:sz w:val="20"/>
          <w:szCs w:val="20"/>
        </w:rPr>
      </w:pPr>
      <w:r w:rsidRPr="00B01B14">
        <w:rPr>
          <w:rFonts w:ascii="Arial" w:hAnsi="Arial" w:cs="Arial"/>
          <w:b/>
          <w:bCs/>
          <w:kern w:val="2"/>
          <w:sz w:val="20"/>
          <w:szCs w:val="20"/>
        </w:rPr>
        <w:tab/>
        <w:t>SECTION 08 3</w:t>
      </w:r>
      <w:r w:rsidR="00B735E5">
        <w:rPr>
          <w:rFonts w:ascii="Arial" w:hAnsi="Arial" w:cs="Arial"/>
          <w:b/>
          <w:bCs/>
          <w:kern w:val="2"/>
          <w:sz w:val="20"/>
          <w:szCs w:val="20"/>
        </w:rPr>
        <w:t>4</w:t>
      </w:r>
      <w:r w:rsidRPr="00B01B14">
        <w:rPr>
          <w:rFonts w:ascii="Arial" w:hAnsi="Arial" w:cs="Arial"/>
          <w:b/>
          <w:bCs/>
          <w:kern w:val="2"/>
          <w:sz w:val="20"/>
          <w:szCs w:val="20"/>
        </w:rPr>
        <w:t xml:space="preserve"> </w:t>
      </w:r>
      <w:r w:rsidR="00B735E5">
        <w:rPr>
          <w:rFonts w:ascii="Arial" w:hAnsi="Arial" w:cs="Arial"/>
          <w:b/>
          <w:bCs/>
          <w:kern w:val="2"/>
          <w:sz w:val="20"/>
          <w:szCs w:val="20"/>
        </w:rPr>
        <w:t>73</w:t>
      </w:r>
    </w:p>
    <w:p w14:paraId="0BA9949D" w14:textId="77777777" w:rsidR="00D24C79" w:rsidRPr="00B01B14" w:rsidRDefault="00D24C79">
      <w:pPr>
        <w:tabs>
          <w:tab w:val="center" w:pos="4680"/>
          <w:tab w:val="left" w:pos="4896"/>
          <w:tab w:val="left" w:pos="5472"/>
          <w:tab w:val="left" w:pos="6048"/>
          <w:tab w:val="left" w:pos="6624"/>
          <w:tab w:val="left" w:pos="7200"/>
          <w:tab w:val="left" w:pos="7776"/>
          <w:tab w:val="left" w:pos="8352"/>
          <w:tab w:val="left" w:pos="8928"/>
        </w:tabs>
        <w:rPr>
          <w:rFonts w:ascii="Arial" w:hAnsi="Arial" w:cs="Arial"/>
          <w:b/>
          <w:bCs/>
          <w:kern w:val="2"/>
          <w:sz w:val="20"/>
          <w:szCs w:val="20"/>
        </w:rPr>
      </w:pPr>
      <w:r w:rsidRPr="00B01B14">
        <w:rPr>
          <w:rFonts w:ascii="Arial" w:hAnsi="Arial" w:cs="Arial"/>
          <w:b/>
          <w:bCs/>
          <w:kern w:val="2"/>
          <w:sz w:val="20"/>
          <w:szCs w:val="20"/>
        </w:rPr>
        <w:tab/>
        <w:t>SOUND-RATED ACCESS PANELS AND FRAMES</w:t>
      </w:r>
    </w:p>
    <w:p w14:paraId="03B704F5"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20"/>
          <w:szCs w:val="20"/>
        </w:rPr>
      </w:pPr>
    </w:p>
    <w:p w14:paraId="1F45EE24"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20"/>
          <w:szCs w:val="20"/>
        </w:rPr>
      </w:pPr>
    </w:p>
    <w:p w14:paraId="58CDAB53"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b/>
          <w:bCs/>
          <w:kern w:val="2"/>
          <w:sz w:val="20"/>
          <w:szCs w:val="20"/>
        </w:rPr>
      </w:pPr>
      <w:r w:rsidRPr="00B01B14">
        <w:rPr>
          <w:rFonts w:ascii="Arial" w:hAnsi="Arial" w:cs="Arial"/>
          <w:b/>
          <w:bCs/>
          <w:kern w:val="2"/>
          <w:sz w:val="20"/>
          <w:szCs w:val="20"/>
        </w:rPr>
        <w:t>PART 1 - GENERAL</w:t>
      </w:r>
    </w:p>
    <w:p w14:paraId="65327D98"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b/>
          <w:bCs/>
          <w:kern w:val="2"/>
          <w:sz w:val="20"/>
          <w:szCs w:val="20"/>
        </w:rPr>
      </w:pPr>
    </w:p>
    <w:p w14:paraId="5D092661"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b/>
          <w:bCs/>
          <w:kern w:val="2"/>
          <w:sz w:val="20"/>
          <w:szCs w:val="20"/>
        </w:rPr>
      </w:pPr>
      <w:r w:rsidRPr="00B01B14">
        <w:rPr>
          <w:rFonts w:ascii="Arial" w:hAnsi="Arial" w:cs="Arial"/>
          <w:b/>
          <w:bCs/>
          <w:kern w:val="2"/>
          <w:sz w:val="20"/>
          <w:szCs w:val="20"/>
        </w:rPr>
        <w:t>1.01</w:t>
      </w:r>
      <w:r w:rsidRPr="00B01B14">
        <w:rPr>
          <w:rFonts w:ascii="Arial" w:hAnsi="Arial" w:cs="Arial"/>
          <w:b/>
          <w:bCs/>
          <w:kern w:val="2"/>
          <w:sz w:val="20"/>
          <w:szCs w:val="20"/>
        </w:rPr>
        <w:tab/>
        <w:t>SUMMARY</w:t>
      </w:r>
    </w:p>
    <w:p w14:paraId="4312423C"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20"/>
          <w:szCs w:val="20"/>
        </w:rPr>
      </w:pPr>
    </w:p>
    <w:p w14:paraId="2E83E053"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kern w:val="2"/>
          <w:sz w:val="20"/>
          <w:szCs w:val="20"/>
        </w:rPr>
      </w:pPr>
      <w:r w:rsidRPr="00B01B14">
        <w:rPr>
          <w:rFonts w:ascii="Arial" w:hAnsi="Arial" w:cs="Arial"/>
          <w:kern w:val="2"/>
          <w:sz w:val="20"/>
          <w:szCs w:val="20"/>
        </w:rPr>
        <w:t>A.</w:t>
      </w:r>
      <w:r w:rsidRPr="00B01B14">
        <w:rPr>
          <w:rFonts w:ascii="Arial" w:hAnsi="Arial" w:cs="Arial"/>
          <w:kern w:val="2"/>
          <w:sz w:val="20"/>
          <w:szCs w:val="20"/>
        </w:rPr>
        <w:tab/>
        <w:t>Section Includes:</w:t>
      </w:r>
    </w:p>
    <w:p w14:paraId="1441928B"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kern w:val="2"/>
          <w:sz w:val="20"/>
          <w:szCs w:val="20"/>
        </w:rPr>
      </w:pPr>
    </w:p>
    <w:p w14:paraId="329F8F6D"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B01B14">
        <w:rPr>
          <w:rFonts w:ascii="Arial" w:hAnsi="Arial" w:cs="Arial"/>
          <w:i/>
          <w:iCs/>
          <w:color w:val="008000"/>
          <w:kern w:val="2"/>
          <w:sz w:val="20"/>
          <w:szCs w:val="20"/>
        </w:rPr>
        <w:t>SPECIFIER: Revise subparagraphs below to suit Project requirements.</w:t>
      </w:r>
    </w:p>
    <w:p w14:paraId="2E4E1387"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044FEE19" w14:textId="0ECCA3AC"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B01B14">
        <w:rPr>
          <w:rFonts w:ascii="Arial" w:hAnsi="Arial" w:cs="Arial"/>
          <w:color w:val="000000"/>
          <w:kern w:val="2"/>
          <w:sz w:val="20"/>
          <w:szCs w:val="20"/>
        </w:rPr>
        <w:t>1.</w:t>
      </w:r>
      <w:r w:rsidRPr="00B01B14">
        <w:rPr>
          <w:rFonts w:ascii="Arial" w:hAnsi="Arial" w:cs="Arial"/>
          <w:color w:val="000000"/>
          <w:kern w:val="2"/>
          <w:sz w:val="20"/>
          <w:szCs w:val="20"/>
        </w:rPr>
        <w:tab/>
        <w:t>Sound</w:t>
      </w:r>
      <w:r w:rsidR="00042492">
        <w:rPr>
          <w:rFonts w:ascii="Arial" w:hAnsi="Arial" w:cs="Arial"/>
          <w:color w:val="000000"/>
          <w:kern w:val="2"/>
          <w:sz w:val="20"/>
          <w:szCs w:val="20"/>
        </w:rPr>
        <w:t xml:space="preserve"> </w:t>
      </w:r>
      <w:r w:rsidRPr="00B01B14">
        <w:rPr>
          <w:rFonts w:ascii="Arial" w:hAnsi="Arial" w:cs="Arial"/>
          <w:color w:val="000000"/>
          <w:kern w:val="2"/>
          <w:sz w:val="20"/>
          <w:szCs w:val="20"/>
        </w:rPr>
        <w:t>rated access panels and frames for walls.</w:t>
      </w:r>
    </w:p>
    <w:p w14:paraId="096DF693"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B01B14">
        <w:rPr>
          <w:rFonts w:ascii="Arial" w:hAnsi="Arial" w:cs="Arial"/>
          <w:color w:val="000000"/>
          <w:kern w:val="2"/>
          <w:sz w:val="20"/>
          <w:szCs w:val="20"/>
        </w:rPr>
        <w:t>2.</w:t>
      </w:r>
      <w:r w:rsidRPr="00B01B14">
        <w:rPr>
          <w:rFonts w:ascii="Arial" w:hAnsi="Arial" w:cs="Arial"/>
          <w:color w:val="000000"/>
          <w:kern w:val="2"/>
          <w:sz w:val="20"/>
          <w:szCs w:val="20"/>
        </w:rPr>
        <w:tab/>
        <w:t xml:space="preserve">Accessories. </w:t>
      </w:r>
    </w:p>
    <w:p w14:paraId="5A990F70"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88"/>
        <w:rPr>
          <w:rFonts w:ascii="Arial" w:hAnsi="Arial" w:cs="Arial"/>
          <w:color w:val="000000"/>
          <w:kern w:val="2"/>
          <w:sz w:val="20"/>
          <w:szCs w:val="20"/>
        </w:rPr>
      </w:pPr>
    </w:p>
    <w:p w14:paraId="3CF211B5"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B01B14">
        <w:rPr>
          <w:rFonts w:ascii="Arial" w:hAnsi="Arial" w:cs="Arial"/>
          <w:color w:val="000000"/>
          <w:kern w:val="2"/>
          <w:sz w:val="20"/>
          <w:szCs w:val="20"/>
        </w:rPr>
        <w:t>B.</w:t>
      </w:r>
      <w:r w:rsidRPr="00B01B14">
        <w:rPr>
          <w:rFonts w:ascii="Arial" w:hAnsi="Arial" w:cs="Arial"/>
          <w:color w:val="000000"/>
          <w:kern w:val="2"/>
          <w:sz w:val="20"/>
          <w:szCs w:val="20"/>
        </w:rPr>
        <w:tab/>
        <w:t>Related Requirements:</w:t>
      </w:r>
    </w:p>
    <w:p w14:paraId="2D9E1450"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B01B14">
        <w:rPr>
          <w:rFonts w:ascii="Arial" w:hAnsi="Arial" w:cs="Arial"/>
          <w:color w:val="000000"/>
          <w:kern w:val="2"/>
          <w:sz w:val="20"/>
          <w:szCs w:val="20"/>
        </w:rPr>
        <w:t>1.</w:t>
      </w:r>
      <w:r w:rsidRPr="00B01B14">
        <w:rPr>
          <w:rFonts w:ascii="Arial" w:hAnsi="Arial" w:cs="Arial"/>
          <w:color w:val="000000"/>
          <w:kern w:val="2"/>
          <w:sz w:val="20"/>
          <w:szCs w:val="20"/>
        </w:rPr>
        <w:tab/>
        <w:t>Drawings and general provisions of the Contract, including General and Supplementary Conditions and Division 01 Specification Sections, apply to this Section.</w:t>
      </w:r>
    </w:p>
    <w:p w14:paraId="247E0673"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11CA24E6"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B01B14">
        <w:rPr>
          <w:rFonts w:ascii="Arial" w:hAnsi="Arial" w:cs="Arial"/>
          <w:i/>
          <w:iCs/>
          <w:color w:val="008000"/>
          <w:kern w:val="2"/>
          <w:sz w:val="20"/>
          <w:szCs w:val="20"/>
        </w:rPr>
        <w:t>SPECIFIER: Revise section numbers and titles in subparagraphs below per CSI MasterFormat and Project requirements.</w:t>
      </w:r>
    </w:p>
    <w:p w14:paraId="12F64B19"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0DABB2C3"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r w:rsidRPr="00B01B14">
        <w:rPr>
          <w:rFonts w:ascii="Arial" w:hAnsi="Arial" w:cs="Arial"/>
          <w:i/>
          <w:iCs/>
          <w:color w:val="008000"/>
          <w:kern w:val="2"/>
          <w:sz w:val="20"/>
          <w:szCs w:val="20"/>
        </w:rPr>
        <w:t>SPECIFIER: Delete Section 01 21 00 - Allowances if locations are clearly shown on the Drawings and sizes are either indicated alongside the locations or specified herein.</w:t>
      </w:r>
    </w:p>
    <w:p w14:paraId="0EF58A8E"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7CD12766" w14:textId="3FBE3C31"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B01B14">
        <w:rPr>
          <w:rFonts w:ascii="Arial" w:hAnsi="Arial" w:cs="Arial"/>
          <w:color w:val="000000"/>
          <w:kern w:val="2"/>
          <w:sz w:val="20"/>
          <w:szCs w:val="20"/>
        </w:rPr>
        <w:t>2.</w:t>
      </w:r>
      <w:r w:rsidRPr="00B01B14">
        <w:rPr>
          <w:rFonts w:ascii="Arial" w:hAnsi="Arial" w:cs="Arial"/>
          <w:color w:val="000000"/>
          <w:kern w:val="2"/>
          <w:sz w:val="20"/>
          <w:szCs w:val="20"/>
        </w:rPr>
        <w:tab/>
        <w:t>Section 01 21 00 - Allowances: For cash or quantity allowances covering access panels and frames.</w:t>
      </w:r>
    </w:p>
    <w:p w14:paraId="7EE16EA2" w14:textId="0017EA2A"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B01B14">
        <w:rPr>
          <w:rFonts w:ascii="Arial" w:hAnsi="Arial" w:cs="Arial"/>
          <w:color w:val="000000"/>
          <w:kern w:val="2"/>
          <w:sz w:val="20"/>
          <w:szCs w:val="20"/>
        </w:rPr>
        <w:t>3.</w:t>
      </w:r>
      <w:r w:rsidRPr="00B01B14">
        <w:rPr>
          <w:rFonts w:ascii="Arial" w:hAnsi="Arial" w:cs="Arial"/>
          <w:color w:val="000000"/>
          <w:kern w:val="2"/>
          <w:sz w:val="20"/>
          <w:szCs w:val="20"/>
        </w:rPr>
        <w:tab/>
        <w:t>Section 01 33 00 - Submittal Procedures: For administrative and procedural requirements for processing of submittals during the construction phase.</w:t>
      </w:r>
    </w:p>
    <w:p w14:paraId="295E4359" w14:textId="307EEFE0"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B01B14">
        <w:rPr>
          <w:rFonts w:ascii="Arial" w:hAnsi="Arial" w:cs="Arial"/>
          <w:color w:val="000000"/>
          <w:kern w:val="2"/>
          <w:sz w:val="20"/>
          <w:szCs w:val="20"/>
        </w:rPr>
        <w:t>4.</w:t>
      </w:r>
      <w:r w:rsidRPr="00B01B14">
        <w:rPr>
          <w:rFonts w:ascii="Arial" w:hAnsi="Arial" w:cs="Arial"/>
          <w:color w:val="000000"/>
          <w:kern w:val="2"/>
          <w:sz w:val="20"/>
          <w:szCs w:val="20"/>
        </w:rPr>
        <w:tab/>
        <w:t>Section 01 77 00 - Closeout Procedures: For administrative and procedural requirements for completion of the Work.</w:t>
      </w:r>
    </w:p>
    <w:p w14:paraId="204A88F9"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6675718D"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r w:rsidRPr="00B01B14">
        <w:rPr>
          <w:rFonts w:ascii="Arial" w:hAnsi="Arial" w:cs="Arial"/>
          <w:i/>
          <w:iCs/>
          <w:color w:val="008000"/>
          <w:kern w:val="2"/>
          <w:sz w:val="20"/>
          <w:szCs w:val="20"/>
        </w:rPr>
        <w:t>SPECIFIER: Retain subparagraphs below to suit Project requirements; revise section numbers and titles per project requirements.</w:t>
      </w:r>
    </w:p>
    <w:p w14:paraId="429217CC"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79A7C453" w14:textId="1F96963C"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B01B14">
        <w:rPr>
          <w:rFonts w:ascii="Arial" w:hAnsi="Arial" w:cs="Arial"/>
          <w:color w:val="000000"/>
          <w:kern w:val="2"/>
          <w:sz w:val="20"/>
          <w:szCs w:val="20"/>
        </w:rPr>
        <w:t>5.</w:t>
      </w:r>
      <w:r w:rsidRPr="00B01B14">
        <w:rPr>
          <w:rFonts w:ascii="Arial" w:hAnsi="Arial" w:cs="Arial"/>
          <w:color w:val="000000"/>
          <w:kern w:val="2"/>
          <w:sz w:val="20"/>
          <w:szCs w:val="20"/>
        </w:rPr>
        <w:tab/>
        <w:t xml:space="preserve">Section 08 31 16 - Access Panels and Frames: For </w:t>
      </w:r>
      <w:r w:rsidR="003666D4" w:rsidRPr="00B01B14">
        <w:rPr>
          <w:rFonts w:ascii="Arial" w:hAnsi="Arial" w:cs="Arial"/>
          <w:color w:val="000000"/>
          <w:kern w:val="2"/>
          <w:sz w:val="20"/>
          <w:szCs w:val="20"/>
        </w:rPr>
        <w:t>non</w:t>
      </w:r>
      <w:r w:rsidR="003666D4">
        <w:rPr>
          <w:rFonts w:ascii="Arial" w:hAnsi="Arial" w:cs="Arial"/>
          <w:color w:val="000000"/>
          <w:kern w:val="2"/>
          <w:sz w:val="20"/>
          <w:szCs w:val="20"/>
        </w:rPr>
        <w:t>-</w:t>
      </w:r>
      <w:r w:rsidR="003666D4" w:rsidRPr="00B01B14">
        <w:rPr>
          <w:rFonts w:ascii="Arial" w:hAnsi="Arial" w:cs="Arial"/>
          <w:color w:val="000000"/>
          <w:kern w:val="2"/>
          <w:sz w:val="20"/>
          <w:szCs w:val="20"/>
        </w:rPr>
        <w:t>sound</w:t>
      </w:r>
      <w:r w:rsidRPr="00B01B14">
        <w:rPr>
          <w:rFonts w:ascii="Arial" w:hAnsi="Arial" w:cs="Arial"/>
          <w:color w:val="000000"/>
          <w:kern w:val="2"/>
          <w:sz w:val="20"/>
          <w:szCs w:val="20"/>
        </w:rPr>
        <w:t>-rated access panels and frames.</w:t>
      </w:r>
    </w:p>
    <w:p w14:paraId="34238E7A" w14:textId="12C5FE8E"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B01B14">
        <w:rPr>
          <w:rFonts w:ascii="Arial" w:hAnsi="Arial" w:cs="Arial"/>
          <w:color w:val="000000"/>
          <w:kern w:val="2"/>
          <w:sz w:val="20"/>
          <w:szCs w:val="20"/>
        </w:rPr>
        <w:t>6.</w:t>
      </w:r>
      <w:r w:rsidRPr="00B01B14">
        <w:rPr>
          <w:rFonts w:ascii="Arial" w:hAnsi="Arial" w:cs="Arial"/>
          <w:color w:val="000000"/>
          <w:kern w:val="2"/>
          <w:sz w:val="20"/>
          <w:szCs w:val="20"/>
        </w:rPr>
        <w:tab/>
        <w:t xml:space="preserve">Section 09 91 00 - Painting: For field painting of access panels and frames. </w:t>
      </w:r>
    </w:p>
    <w:p w14:paraId="531DAE91" w14:textId="6F0E3C28"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B01B14">
        <w:rPr>
          <w:rFonts w:ascii="Arial" w:hAnsi="Arial" w:cs="Arial"/>
          <w:color w:val="000000"/>
          <w:kern w:val="2"/>
          <w:sz w:val="20"/>
          <w:szCs w:val="20"/>
        </w:rPr>
        <w:t>7.</w:t>
      </w:r>
      <w:r w:rsidRPr="00B01B14">
        <w:rPr>
          <w:rFonts w:ascii="Arial" w:hAnsi="Arial" w:cs="Arial"/>
          <w:color w:val="000000"/>
          <w:kern w:val="2"/>
          <w:sz w:val="20"/>
          <w:szCs w:val="20"/>
        </w:rPr>
        <w:tab/>
        <w:t>Section 11 19 00 - Detention Equipment: For access panels and frames for detention facilities.</w:t>
      </w:r>
    </w:p>
    <w:p w14:paraId="34BEDF1F"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19827810"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r w:rsidRPr="00B01B14">
        <w:rPr>
          <w:rFonts w:ascii="Arial" w:hAnsi="Arial" w:cs="Arial"/>
          <w:i/>
          <w:iCs/>
          <w:color w:val="008000"/>
          <w:kern w:val="2"/>
          <w:sz w:val="20"/>
          <w:szCs w:val="20"/>
        </w:rPr>
        <w:t>SPECIFIER: Retain this Article if provision of access panels and frames are covered under an allowance.</w:t>
      </w:r>
    </w:p>
    <w:p w14:paraId="3D44C273"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sectPr w:rsidR="00D24C79" w:rsidRPr="00B01B14">
          <w:headerReference w:type="even" r:id="rId9"/>
          <w:headerReference w:type="default" r:id="rId10"/>
          <w:footerReference w:type="even" r:id="rId11"/>
          <w:footerReference w:type="default" r:id="rId12"/>
          <w:pgSz w:w="12240" w:h="15840"/>
          <w:pgMar w:top="720" w:right="1440" w:bottom="360" w:left="1440" w:header="720" w:footer="360" w:gutter="0"/>
          <w:cols w:space="720"/>
          <w:noEndnote/>
        </w:sectPr>
      </w:pPr>
    </w:p>
    <w:p w14:paraId="11E477F1"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04DA1AF1"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color w:val="000000"/>
          <w:kern w:val="2"/>
          <w:sz w:val="20"/>
          <w:szCs w:val="20"/>
        </w:rPr>
      </w:pPr>
      <w:r w:rsidRPr="00B01B14">
        <w:rPr>
          <w:rFonts w:ascii="Arial" w:hAnsi="Arial" w:cs="Arial"/>
          <w:b/>
          <w:bCs/>
          <w:color w:val="000000"/>
          <w:kern w:val="2"/>
          <w:sz w:val="20"/>
          <w:szCs w:val="20"/>
        </w:rPr>
        <w:t>1.02</w:t>
      </w:r>
      <w:r w:rsidRPr="00B01B14">
        <w:rPr>
          <w:rFonts w:ascii="Arial" w:hAnsi="Arial" w:cs="Arial"/>
          <w:b/>
          <w:bCs/>
          <w:color w:val="000000"/>
          <w:kern w:val="2"/>
          <w:sz w:val="20"/>
          <w:szCs w:val="20"/>
        </w:rPr>
        <w:tab/>
        <w:t>ALLOWANCES</w:t>
      </w:r>
    </w:p>
    <w:p w14:paraId="3E48407B"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74DE799C"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B01B14">
        <w:rPr>
          <w:rFonts w:ascii="Arial" w:hAnsi="Arial" w:cs="Arial"/>
          <w:i/>
          <w:iCs/>
          <w:color w:val="008000"/>
          <w:kern w:val="2"/>
          <w:sz w:val="20"/>
          <w:szCs w:val="20"/>
        </w:rPr>
        <w:t>SPECIFIER: Retain products and work included in this Section that are covered by cash or quantity allowance.  Do not include amounts.  Insert descriptions of items in Part 2 or 3 to provide information affecting the cost of the Work that is not included under the allowance.</w:t>
      </w:r>
    </w:p>
    <w:p w14:paraId="15EC4817"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24965BEB"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B01B14">
        <w:rPr>
          <w:rFonts w:ascii="Arial" w:hAnsi="Arial" w:cs="Arial"/>
          <w:color w:val="000000"/>
          <w:kern w:val="2"/>
          <w:sz w:val="20"/>
          <w:szCs w:val="20"/>
        </w:rPr>
        <w:t>A.</w:t>
      </w:r>
      <w:r w:rsidRPr="00B01B14">
        <w:rPr>
          <w:rFonts w:ascii="Arial" w:hAnsi="Arial" w:cs="Arial"/>
          <w:color w:val="000000"/>
          <w:kern w:val="2"/>
          <w:sz w:val="20"/>
          <w:szCs w:val="20"/>
        </w:rPr>
        <w:tab/>
        <w:t>Access panels and frames are part of an access panel and frame allowance.</w:t>
      </w:r>
    </w:p>
    <w:p w14:paraId="37511DBD"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3DEEAD8F"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color w:val="000000"/>
          <w:kern w:val="2"/>
          <w:sz w:val="20"/>
          <w:szCs w:val="20"/>
        </w:rPr>
      </w:pPr>
      <w:r w:rsidRPr="00B01B14">
        <w:rPr>
          <w:rFonts w:ascii="Arial" w:hAnsi="Arial" w:cs="Arial"/>
          <w:b/>
          <w:bCs/>
          <w:color w:val="000000"/>
          <w:kern w:val="2"/>
          <w:sz w:val="20"/>
          <w:szCs w:val="20"/>
        </w:rPr>
        <w:t>1.03</w:t>
      </w:r>
      <w:r w:rsidRPr="00B01B14">
        <w:rPr>
          <w:rFonts w:ascii="Arial" w:hAnsi="Arial" w:cs="Arial"/>
          <w:b/>
          <w:bCs/>
          <w:color w:val="000000"/>
          <w:kern w:val="2"/>
          <w:sz w:val="20"/>
          <w:szCs w:val="20"/>
        </w:rPr>
        <w:tab/>
        <w:t>REFERENCES</w:t>
      </w:r>
    </w:p>
    <w:p w14:paraId="08850EE2"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7398B5F6"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B01B14">
        <w:rPr>
          <w:rFonts w:ascii="Arial" w:hAnsi="Arial" w:cs="Arial"/>
          <w:i/>
          <w:iCs/>
          <w:color w:val="008000"/>
          <w:kern w:val="2"/>
          <w:sz w:val="20"/>
          <w:szCs w:val="20"/>
        </w:rPr>
        <w:t xml:space="preserve">SPECIFIER:  Use care when indicating the edition date of the referenced standards; these standards are subject to regular </w:t>
      </w:r>
      <w:r w:rsidR="003666D4" w:rsidRPr="00B01B14">
        <w:rPr>
          <w:rFonts w:ascii="Arial" w:hAnsi="Arial" w:cs="Arial"/>
          <w:i/>
          <w:iCs/>
          <w:color w:val="008000"/>
          <w:kern w:val="2"/>
          <w:sz w:val="20"/>
          <w:szCs w:val="20"/>
        </w:rPr>
        <w:t>review and</w:t>
      </w:r>
      <w:r w:rsidRPr="00B01B14">
        <w:rPr>
          <w:rFonts w:ascii="Arial" w:hAnsi="Arial" w:cs="Arial"/>
          <w:i/>
          <w:iCs/>
          <w:color w:val="008000"/>
          <w:kern w:val="2"/>
          <w:sz w:val="20"/>
          <w:szCs w:val="20"/>
        </w:rPr>
        <w:t xml:space="preserve"> </w:t>
      </w:r>
      <w:proofErr w:type="gramStart"/>
      <w:r w:rsidRPr="00B01B14">
        <w:rPr>
          <w:rFonts w:ascii="Arial" w:hAnsi="Arial" w:cs="Arial"/>
          <w:i/>
          <w:iCs/>
          <w:color w:val="008000"/>
          <w:kern w:val="2"/>
          <w:sz w:val="20"/>
          <w:szCs w:val="20"/>
        </w:rPr>
        <w:t>updated accordingly;</w:t>
      </w:r>
      <w:proofErr w:type="gramEnd"/>
      <w:r w:rsidRPr="00B01B14">
        <w:rPr>
          <w:rFonts w:ascii="Arial" w:hAnsi="Arial" w:cs="Arial"/>
          <w:i/>
          <w:iCs/>
          <w:color w:val="008000"/>
          <w:kern w:val="2"/>
          <w:sz w:val="20"/>
          <w:szCs w:val="20"/>
        </w:rPr>
        <w:t xml:space="preserve"> review list carefully for inclusion.</w:t>
      </w:r>
    </w:p>
    <w:p w14:paraId="4489919B"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6CA3CF3B"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B01B14">
        <w:rPr>
          <w:rFonts w:ascii="Arial" w:hAnsi="Arial" w:cs="Arial"/>
          <w:color w:val="000000"/>
          <w:kern w:val="2"/>
          <w:sz w:val="20"/>
          <w:szCs w:val="20"/>
        </w:rPr>
        <w:t>A.</w:t>
      </w:r>
      <w:r w:rsidRPr="00B01B14">
        <w:rPr>
          <w:rFonts w:ascii="Arial" w:hAnsi="Arial" w:cs="Arial"/>
          <w:color w:val="000000"/>
          <w:kern w:val="2"/>
          <w:sz w:val="20"/>
          <w:szCs w:val="20"/>
        </w:rPr>
        <w:tab/>
        <w:t>Reference Standards:</w:t>
      </w:r>
    </w:p>
    <w:p w14:paraId="63520829"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B01B14">
        <w:rPr>
          <w:rFonts w:ascii="Arial" w:hAnsi="Arial" w:cs="Arial"/>
          <w:color w:val="000000"/>
          <w:kern w:val="2"/>
          <w:sz w:val="20"/>
          <w:szCs w:val="20"/>
        </w:rPr>
        <w:t>1.</w:t>
      </w:r>
      <w:r w:rsidRPr="00B01B14">
        <w:rPr>
          <w:rFonts w:ascii="Arial" w:hAnsi="Arial" w:cs="Arial"/>
          <w:color w:val="000000"/>
          <w:kern w:val="2"/>
          <w:sz w:val="20"/>
          <w:szCs w:val="20"/>
        </w:rPr>
        <w:tab/>
        <w:t>ASTM International (ASTM):</w:t>
      </w:r>
    </w:p>
    <w:p w14:paraId="0BB4EBDC" w14:textId="77777777" w:rsidR="00605505"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B01B14">
        <w:rPr>
          <w:rFonts w:ascii="Arial" w:hAnsi="Arial" w:cs="Arial"/>
          <w:color w:val="000000"/>
          <w:kern w:val="2"/>
          <w:sz w:val="20"/>
          <w:szCs w:val="20"/>
        </w:rPr>
        <w:t>a.</w:t>
      </w:r>
      <w:r w:rsidRPr="00B01B14">
        <w:rPr>
          <w:rFonts w:ascii="Arial" w:hAnsi="Arial" w:cs="Arial"/>
          <w:color w:val="000000"/>
          <w:kern w:val="2"/>
          <w:sz w:val="20"/>
          <w:szCs w:val="20"/>
        </w:rPr>
        <w:tab/>
        <w:t>ASTM A36/A36M-12, Standard Specification for Carbon Structural Steel</w:t>
      </w:r>
      <w:r w:rsidR="00605505">
        <w:rPr>
          <w:rFonts w:ascii="Arial" w:hAnsi="Arial" w:cs="Arial"/>
          <w:color w:val="000000"/>
          <w:kern w:val="2"/>
          <w:sz w:val="20"/>
          <w:szCs w:val="20"/>
        </w:rPr>
        <w:t>.</w:t>
      </w:r>
    </w:p>
    <w:p w14:paraId="33DF4BDB" w14:textId="73727A48" w:rsidR="00605505" w:rsidRPr="00B01B14" w:rsidRDefault="00605505">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Pr>
          <w:rFonts w:ascii="Arial" w:hAnsi="Arial" w:cs="Arial"/>
          <w:color w:val="000000"/>
          <w:kern w:val="2"/>
          <w:sz w:val="20"/>
          <w:szCs w:val="20"/>
        </w:rPr>
        <w:t xml:space="preserve">b. </w:t>
      </w:r>
      <w:r>
        <w:rPr>
          <w:rFonts w:ascii="Arial" w:hAnsi="Arial" w:cs="Arial"/>
          <w:color w:val="000000"/>
          <w:kern w:val="2"/>
          <w:sz w:val="20"/>
          <w:szCs w:val="20"/>
        </w:rPr>
        <w:tab/>
      </w:r>
      <w:r w:rsidRPr="00B01B14">
        <w:rPr>
          <w:rFonts w:ascii="Arial" w:hAnsi="Arial" w:cs="Arial"/>
          <w:color w:val="000000"/>
          <w:kern w:val="2"/>
          <w:sz w:val="20"/>
          <w:szCs w:val="20"/>
        </w:rPr>
        <w:t>ASTM A653/A653M-11, Standard Specification for Steel Sheet, Zinc-Coated (Galvanized) or Zinc-Iron Alloy Coated (Galvannealed) by the Hot-Dip Process</w:t>
      </w:r>
    </w:p>
    <w:p w14:paraId="52537000" w14:textId="198B199B" w:rsidR="00D24C79" w:rsidRPr="00B01B14" w:rsidRDefault="00605505">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Pr>
          <w:rFonts w:ascii="Arial" w:hAnsi="Arial" w:cs="Arial"/>
          <w:color w:val="000000"/>
          <w:kern w:val="2"/>
          <w:sz w:val="20"/>
          <w:szCs w:val="20"/>
        </w:rPr>
        <w:t>c</w:t>
      </w:r>
      <w:r w:rsidR="00D24C79" w:rsidRPr="00B01B14">
        <w:rPr>
          <w:rFonts w:ascii="Arial" w:hAnsi="Arial" w:cs="Arial"/>
          <w:color w:val="000000"/>
          <w:kern w:val="2"/>
          <w:sz w:val="20"/>
          <w:szCs w:val="20"/>
        </w:rPr>
        <w:t>.</w:t>
      </w:r>
      <w:r w:rsidR="00D24C79" w:rsidRPr="00B01B14">
        <w:rPr>
          <w:rFonts w:ascii="Arial" w:hAnsi="Arial" w:cs="Arial"/>
          <w:color w:val="000000"/>
          <w:kern w:val="2"/>
          <w:sz w:val="20"/>
          <w:szCs w:val="20"/>
        </w:rPr>
        <w:tab/>
        <w:t>ASTM A666-10, Standard Specification for Annealed or Cold-Worked Austenitic Stainless Steel Sheet, Strip, Plate, and Flat Bar</w:t>
      </w:r>
      <w:r>
        <w:rPr>
          <w:rFonts w:ascii="Arial" w:hAnsi="Arial" w:cs="Arial"/>
          <w:color w:val="000000"/>
          <w:kern w:val="2"/>
          <w:sz w:val="20"/>
          <w:szCs w:val="20"/>
        </w:rPr>
        <w:t>.</w:t>
      </w:r>
    </w:p>
    <w:p w14:paraId="254942E2" w14:textId="01FCD861" w:rsidR="00D24C79" w:rsidRPr="00B01B14" w:rsidRDefault="00605505">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Pr>
          <w:rFonts w:ascii="Arial" w:hAnsi="Arial" w:cs="Arial"/>
          <w:color w:val="000000"/>
          <w:kern w:val="2"/>
          <w:sz w:val="20"/>
          <w:szCs w:val="20"/>
        </w:rPr>
        <w:t>d</w:t>
      </w:r>
      <w:r w:rsidR="00D24C79" w:rsidRPr="00B01B14">
        <w:rPr>
          <w:rFonts w:ascii="Arial" w:hAnsi="Arial" w:cs="Arial"/>
          <w:color w:val="000000"/>
          <w:kern w:val="2"/>
          <w:sz w:val="20"/>
          <w:szCs w:val="20"/>
        </w:rPr>
        <w:t>.</w:t>
      </w:r>
      <w:r w:rsidR="00D24C79" w:rsidRPr="00B01B14">
        <w:rPr>
          <w:rFonts w:ascii="Arial" w:hAnsi="Arial" w:cs="Arial"/>
          <w:color w:val="000000"/>
          <w:kern w:val="2"/>
          <w:sz w:val="20"/>
          <w:szCs w:val="20"/>
        </w:rPr>
        <w:tab/>
        <w:t>ASTM A1008/A1008M-12a, Standard Specification for Steel, Sheet, Cold-Rolled, Carbon, Structural, High-Strength Low-Alloy, High-Strength Low-Alloy with Improved Formability, Solution Hardened, and Bake Hardenable</w:t>
      </w:r>
    </w:p>
    <w:p w14:paraId="06978FA1" w14:textId="606BB3BE" w:rsidR="00D24C79" w:rsidRPr="00B01B14" w:rsidRDefault="00605505">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Pr>
          <w:rFonts w:ascii="Arial" w:hAnsi="Arial" w:cs="Arial"/>
          <w:color w:val="000000"/>
          <w:kern w:val="2"/>
          <w:sz w:val="20"/>
          <w:szCs w:val="20"/>
        </w:rPr>
        <w:t>e</w:t>
      </w:r>
      <w:r w:rsidR="00D24C79" w:rsidRPr="00B01B14">
        <w:rPr>
          <w:rFonts w:ascii="Arial" w:hAnsi="Arial" w:cs="Arial"/>
          <w:color w:val="000000"/>
          <w:kern w:val="2"/>
          <w:sz w:val="20"/>
          <w:szCs w:val="20"/>
        </w:rPr>
        <w:t>.</w:t>
      </w:r>
      <w:r w:rsidR="00D24C79" w:rsidRPr="00B01B14">
        <w:rPr>
          <w:rFonts w:ascii="Arial" w:hAnsi="Arial" w:cs="Arial"/>
          <w:color w:val="000000"/>
          <w:kern w:val="2"/>
          <w:sz w:val="20"/>
          <w:szCs w:val="20"/>
        </w:rPr>
        <w:tab/>
        <w:t>ASTM C834-10, Standard Specification for Latex Sealants</w:t>
      </w:r>
    </w:p>
    <w:p w14:paraId="7F6DB773" w14:textId="613597E5" w:rsidR="00D24C79" w:rsidRPr="00B01B14" w:rsidRDefault="00605505">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Pr>
          <w:rFonts w:ascii="Arial" w:hAnsi="Arial" w:cs="Arial"/>
          <w:color w:val="000000"/>
          <w:kern w:val="2"/>
          <w:sz w:val="20"/>
          <w:szCs w:val="20"/>
        </w:rPr>
        <w:t>f</w:t>
      </w:r>
      <w:r w:rsidR="00D24C79" w:rsidRPr="00B01B14">
        <w:rPr>
          <w:rFonts w:ascii="Arial" w:hAnsi="Arial" w:cs="Arial"/>
          <w:color w:val="000000"/>
          <w:kern w:val="2"/>
          <w:sz w:val="20"/>
          <w:szCs w:val="20"/>
        </w:rPr>
        <w:t>.</w:t>
      </w:r>
      <w:r w:rsidR="00D24C79" w:rsidRPr="00B01B14">
        <w:rPr>
          <w:rFonts w:ascii="Arial" w:hAnsi="Arial" w:cs="Arial"/>
          <w:color w:val="000000"/>
          <w:kern w:val="2"/>
          <w:sz w:val="20"/>
          <w:szCs w:val="20"/>
        </w:rPr>
        <w:tab/>
        <w:t>ASTM E-90, Standard Test Method for Laboratory Measurement of Airborne Sound Transmission Loss of Building Partitions and Elements</w:t>
      </w:r>
    </w:p>
    <w:p w14:paraId="2F23BE2D" w14:textId="08ED4966" w:rsidR="00D24C79" w:rsidRPr="00B01B14" w:rsidRDefault="00605505">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Pr>
          <w:rFonts w:ascii="Arial" w:hAnsi="Arial" w:cs="Arial"/>
          <w:color w:val="000000"/>
          <w:kern w:val="2"/>
          <w:sz w:val="20"/>
          <w:szCs w:val="20"/>
        </w:rPr>
        <w:t>g</w:t>
      </w:r>
      <w:r w:rsidR="00D24C79" w:rsidRPr="00B01B14">
        <w:rPr>
          <w:rFonts w:ascii="Arial" w:hAnsi="Arial" w:cs="Arial"/>
          <w:color w:val="000000"/>
          <w:kern w:val="2"/>
          <w:sz w:val="20"/>
          <w:szCs w:val="20"/>
        </w:rPr>
        <w:t>.</w:t>
      </w:r>
      <w:r w:rsidR="00D24C79" w:rsidRPr="00B01B14">
        <w:rPr>
          <w:rFonts w:ascii="Arial" w:hAnsi="Arial" w:cs="Arial"/>
          <w:color w:val="000000"/>
          <w:kern w:val="2"/>
          <w:sz w:val="20"/>
          <w:szCs w:val="20"/>
        </w:rPr>
        <w:tab/>
        <w:t>ASTM E413, Classification for Rating Sound Insulation</w:t>
      </w:r>
    </w:p>
    <w:p w14:paraId="09438085" w14:textId="45FAD827" w:rsidR="00D24C79" w:rsidRPr="00B01B14" w:rsidRDefault="00605505">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Pr>
          <w:rFonts w:ascii="Arial" w:hAnsi="Arial" w:cs="Arial"/>
          <w:color w:val="000000"/>
          <w:kern w:val="2"/>
          <w:sz w:val="20"/>
          <w:szCs w:val="20"/>
        </w:rPr>
        <w:t>h</w:t>
      </w:r>
      <w:r w:rsidR="00D24C79" w:rsidRPr="00B01B14">
        <w:rPr>
          <w:rFonts w:ascii="Arial" w:hAnsi="Arial" w:cs="Arial"/>
          <w:color w:val="000000"/>
          <w:kern w:val="2"/>
          <w:sz w:val="20"/>
          <w:szCs w:val="20"/>
        </w:rPr>
        <w:t>.</w:t>
      </w:r>
      <w:r w:rsidR="00D24C79" w:rsidRPr="00B01B14">
        <w:rPr>
          <w:rFonts w:ascii="Arial" w:hAnsi="Arial" w:cs="Arial"/>
          <w:color w:val="000000"/>
          <w:kern w:val="2"/>
          <w:sz w:val="20"/>
          <w:szCs w:val="20"/>
        </w:rPr>
        <w:tab/>
        <w:t>ASTM E1332, Standard Classification for Rating Outdoor-Indoor Sound Attenuation</w:t>
      </w:r>
    </w:p>
    <w:p w14:paraId="7DA61C52" w14:textId="0358F8C6" w:rsidR="00D24C79" w:rsidRPr="00B01B14" w:rsidRDefault="00605505">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proofErr w:type="spellStart"/>
      <w:r>
        <w:rPr>
          <w:rFonts w:ascii="Arial" w:hAnsi="Arial" w:cs="Arial"/>
          <w:color w:val="000000"/>
          <w:kern w:val="2"/>
          <w:sz w:val="20"/>
          <w:szCs w:val="20"/>
        </w:rPr>
        <w:t>i</w:t>
      </w:r>
      <w:proofErr w:type="spellEnd"/>
      <w:r w:rsidR="00D24C79" w:rsidRPr="00B01B14">
        <w:rPr>
          <w:rFonts w:ascii="Arial" w:hAnsi="Arial" w:cs="Arial"/>
          <w:color w:val="000000"/>
          <w:kern w:val="2"/>
          <w:sz w:val="20"/>
          <w:szCs w:val="20"/>
        </w:rPr>
        <w:t>.</w:t>
      </w:r>
      <w:r w:rsidR="00D24C79" w:rsidRPr="00B01B14">
        <w:rPr>
          <w:rFonts w:ascii="Arial" w:hAnsi="Arial" w:cs="Arial"/>
          <w:color w:val="000000"/>
          <w:kern w:val="2"/>
          <w:sz w:val="20"/>
          <w:szCs w:val="20"/>
        </w:rPr>
        <w:tab/>
        <w:t>ASTM F2329-11, Standard Specification for Zinc Coating, Hot-Dip, Requirements for Application to Carbon and Alloy Steel Bolts, Screws, Washers, Nuts, and Special Threaded Fasteners</w:t>
      </w:r>
    </w:p>
    <w:p w14:paraId="689963DB"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rPr>
          <w:rFonts w:ascii="Arial" w:hAnsi="Arial" w:cs="Arial"/>
          <w:color w:val="000000"/>
          <w:kern w:val="2"/>
          <w:sz w:val="20"/>
          <w:szCs w:val="20"/>
        </w:rPr>
      </w:pPr>
    </w:p>
    <w:p w14:paraId="2CAE682B"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B01B14">
        <w:rPr>
          <w:rFonts w:ascii="Arial" w:hAnsi="Arial" w:cs="Arial"/>
          <w:i/>
          <w:iCs/>
          <w:color w:val="008000"/>
          <w:kern w:val="2"/>
          <w:sz w:val="20"/>
          <w:szCs w:val="20"/>
        </w:rPr>
        <w:t>SPECIFIER:  Indicate date of current Edition in affect in the Project location if known, to avoid problems with interpretation.</w:t>
      </w:r>
    </w:p>
    <w:p w14:paraId="39DF03E0"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3BA48270" w14:textId="4530C065" w:rsidR="00D24C79" w:rsidRPr="00B01B14" w:rsidRDefault="00605505">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t>1</w:t>
      </w:r>
      <w:r w:rsidR="00D24C79" w:rsidRPr="00B01B14">
        <w:rPr>
          <w:rFonts w:ascii="Arial" w:hAnsi="Arial" w:cs="Arial"/>
          <w:color w:val="000000"/>
          <w:kern w:val="2"/>
          <w:sz w:val="20"/>
          <w:szCs w:val="20"/>
        </w:rPr>
        <w:t>.</w:t>
      </w:r>
      <w:r w:rsidR="00D24C79" w:rsidRPr="00B01B14">
        <w:rPr>
          <w:rFonts w:ascii="Arial" w:hAnsi="Arial" w:cs="Arial"/>
          <w:color w:val="000000"/>
          <w:kern w:val="2"/>
          <w:sz w:val="20"/>
          <w:szCs w:val="20"/>
        </w:rPr>
        <w:tab/>
        <w:t>International Code Council (ICC):</w:t>
      </w:r>
    </w:p>
    <w:p w14:paraId="312CE944"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B01B14">
        <w:rPr>
          <w:rFonts w:ascii="Arial" w:hAnsi="Arial" w:cs="Arial"/>
          <w:color w:val="000000"/>
          <w:kern w:val="2"/>
          <w:sz w:val="20"/>
          <w:szCs w:val="20"/>
        </w:rPr>
        <w:lastRenderedPageBreak/>
        <w:t>a.</w:t>
      </w:r>
      <w:r w:rsidRPr="00B01B14">
        <w:rPr>
          <w:rFonts w:ascii="Arial" w:hAnsi="Arial" w:cs="Arial"/>
          <w:color w:val="000000"/>
          <w:kern w:val="2"/>
          <w:sz w:val="20"/>
          <w:szCs w:val="20"/>
        </w:rPr>
        <w:tab/>
        <w:t>International Building Code (IBC) - [</w:t>
      </w:r>
      <w:r w:rsidRPr="00B01B14">
        <w:rPr>
          <w:rFonts w:ascii="Arial" w:hAnsi="Arial" w:cs="Arial"/>
          <w:b/>
          <w:bCs/>
          <w:color w:val="000000"/>
          <w:kern w:val="2"/>
          <w:sz w:val="20"/>
          <w:szCs w:val="20"/>
        </w:rPr>
        <w:t>current</w:t>
      </w:r>
      <w:r w:rsidRPr="00B01B14">
        <w:rPr>
          <w:rFonts w:ascii="Arial" w:hAnsi="Arial" w:cs="Arial"/>
          <w:color w:val="000000"/>
          <w:kern w:val="2"/>
          <w:sz w:val="20"/>
          <w:szCs w:val="20"/>
        </w:rPr>
        <w:t>] Edition.</w:t>
      </w:r>
    </w:p>
    <w:p w14:paraId="22FDA2BB"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7758AF48" w14:textId="2B16D1F6" w:rsidR="00D24C79" w:rsidRPr="00B01B14" w:rsidRDefault="00605505">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Pr>
          <w:rFonts w:ascii="Arial" w:hAnsi="Arial" w:cs="Arial"/>
          <w:color w:val="000000"/>
          <w:kern w:val="2"/>
          <w:sz w:val="20"/>
          <w:szCs w:val="20"/>
        </w:rPr>
        <w:t>2</w:t>
      </w:r>
      <w:r w:rsidR="00D24C79" w:rsidRPr="00B01B14">
        <w:rPr>
          <w:rFonts w:ascii="Arial" w:hAnsi="Arial" w:cs="Arial"/>
          <w:color w:val="000000"/>
          <w:kern w:val="2"/>
          <w:sz w:val="20"/>
          <w:szCs w:val="20"/>
        </w:rPr>
        <w:t>.</w:t>
      </w:r>
      <w:r w:rsidR="00D24C79" w:rsidRPr="00B01B14">
        <w:rPr>
          <w:rFonts w:ascii="Arial" w:hAnsi="Arial" w:cs="Arial"/>
          <w:color w:val="000000"/>
          <w:kern w:val="2"/>
          <w:sz w:val="20"/>
          <w:szCs w:val="20"/>
        </w:rPr>
        <w:tab/>
        <w:t xml:space="preserve">Intertek </w:t>
      </w:r>
      <w:r w:rsidR="00AD75ED">
        <w:rPr>
          <w:rFonts w:ascii="Arial" w:hAnsi="Arial" w:cs="Arial"/>
          <w:color w:val="000000"/>
          <w:kern w:val="2"/>
          <w:sz w:val="20"/>
          <w:szCs w:val="20"/>
        </w:rPr>
        <w:t xml:space="preserve">directory of building products. </w:t>
      </w:r>
    </w:p>
    <w:p w14:paraId="204944B6"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35DDAECB"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color w:val="000000"/>
          <w:kern w:val="2"/>
          <w:sz w:val="20"/>
          <w:szCs w:val="20"/>
        </w:rPr>
      </w:pPr>
      <w:r w:rsidRPr="00B01B14">
        <w:rPr>
          <w:rFonts w:ascii="Arial" w:hAnsi="Arial" w:cs="Arial"/>
          <w:b/>
          <w:bCs/>
          <w:color w:val="000000"/>
          <w:kern w:val="2"/>
          <w:sz w:val="20"/>
          <w:szCs w:val="20"/>
        </w:rPr>
        <w:t>1.04</w:t>
      </w:r>
      <w:r w:rsidRPr="00B01B14">
        <w:rPr>
          <w:rFonts w:ascii="Arial" w:hAnsi="Arial" w:cs="Arial"/>
          <w:b/>
          <w:bCs/>
          <w:color w:val="000000"/>
          <w:kern w:val="2"/>
          <w:sz w:val="20"/>
          <w:szCs w:val="20"/>
        </w:rPr>
        <w:tab/>
        <w:t>ACTION SUBMITTALS</w:t>
      </w:r>
    </w:p>
    <w:p w14:paraId="14876FD3"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2AD9AF78"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8000"/>
          <w:kern w:val="2"/>
          <w:sz w:val="20"/>
          <w:szCs w:val="20"/>
        </w:rPr>
      </w:pPr>
      <w:r w:rsidRPr="00B01B14">
        <w:rPr>
          <w:rFonts w:ascii="Arial" w:hAnsi="Arial" w:cs="Arial"/>
          <w:i/>
          <w:iCs/>
          <w:color w:val="008000"/>
          <w:kern w:val="2"/>
          <w:sz w:val="20"/>
          <w:szCs w:val="20"/>
        </w:rPr>
        <w:t>SPECIFIER:  Revise Section number in the paragraph below to match that used in the Project Manual.</w:t>
      </w:r>
    </w:p>
    <w:p w14:paraId="7C2D62CF"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7434A5B1"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B01B14">
        <w:rPr>
          <w:rFonts w:ascii="Arial" w:hAnsi="Arial" w:cs="Arial"/>
          <w:color w:val="000000"/>
          <w:kern w:val="2"/>
          <w:sz w:val="20"/>
          <w:szCs w:val="20"/>
        </w:rPr>
        <w:t>A.</w:t>
      </w:r>
      <w:r w:rsidRPr="00B01B14">
        <w:rPr>
          <w:rFonts w:ascii="Arial" w:hAnsi="Arial" w:cs="Arial"/>
          <w:color w:val="000000"/>
          <w:kern w:val="2"/>
          <w:sz w:val="20"/>
          <w:szCs w:val="20"/>
        </w:rPr>
        <w:tab/>
        <w:t>Submit in accordance with Section [</w:t>
      </w:r>
      <w:r w:rsidRPr="00B01B14">
        <w:rPr>
          <w:rFonts w:ascii="Arial" w:hAnsi="Arial" w:cs="Arial"/>
          <w:b/>
          <w:bCs/>
          <w:color w:val="000000"/>
          <w:kern w:val="2"/>
          <w:sz w:val="20"/>
          <w:szCs w:val="20"/>
        </w:rPr>
        <w:t>01 33 00</w:t>
      </w:r>
      <w:r w:rsidRPr="00B01B14">
        <w:rPr>
          <w:rFonts w:ascii="Arial" w:hAnsi="Arial" w:cs="Arial"/>
          <w:color w:val="000000"/>
          <w:kern w:val="2"/>
          <w:sz w:val="20"/>
          <w:szCs w:val="20"/>
        </w:rPr>
        <w:t>] [</w:t>
      </w:r>
      <w:r w:rsidRPr="00B01B14">
        <w:rPr>
          <w:rFonts w:ascii="Arial" w:hAnsi="Arial" w:cs="Arial"/>
          <w:b/>
          <w:bCs/>
          <w:color w:val="000000"/>
          <w:kern w:val="2"/>
          <w:sz w:val="20"/>
          <w:szCs w:val="20"/>
        </w:rPr>
        <w:t>other</w:t>
      </w:r>
      <w:r w:rsidRPr="00B01B14">
        <w:rPr>
          <w:rFonts w:ascii="Arial" w:hAnsi="Arial" w:cs="Arial"/>
          <w:color w:val="000000"/>
          <w:kern w:val="2"/>
          <w:sz w:val="20"/>
          <w:szCs w:val="20"/>
        </w:rPr>
        <w:t>]:</w:t>
      </w:r>
    </w:p>
    <w:p w14:paraId="22C5794E"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B01B14">
        <w:rPr>
          <w:rFonts w:ascii="Arial" w:hAnsi="Arial" w:cs="Arial"/>
          <w:color w:val="000000"/>
          <w:kern w:val="2"/>
          <w:sz w:val="20"/>
          <w:szCs w:val="20"/>
        </w:rPr>
        <w:t>1.</w:t>
      </w:r>
      <w:r w:rsidRPr="00B01B14">
        <w:rPr>
          <w:rFonts w:ascii="Arial" w:hAnsi="Arial" w:cs="Arial"/>
          <w:color w:val="000000"/>
          <w:kern w:val="2"/>
          <w:sz w:val="20"/>
          <w:szCs w:val="20"/>
        </w:rPr>
        <w:tab/>
        <w:t>Product Data:</w:t>
      </w:r>
    </w:p>
    <w:p w14:paraId="0CCB5E82"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B01B14">
        <w:rPr>
          <w:rFonts w:ascii="Arial" w:hAnsi="Arial" w:cs="Arial"/>
          <w:color w:val="000000"/>
          <w:kern w:val="2"/>
          <w:sz w:val="20"/>
          <w:szCs w:val="20"/>
        </w:rPr>
        <w:t>a.</w:t>
      </w:r>
      <w:r w:rsidRPr="00B01B14">
        <w:rPr>
          <w:rFonts w:ascii="Arial" w:hAnsi="Arial" w:cs="Arial"/>
          <w:color w:val="000000"/>
          <w:kern w:val="2"/>
          <w:sz w:val="20"/>
          <w:szCs w:val="20"/>
        </w:rPr>
        <w:tab/>
        <w:t>Materials description for access panels and frames including details showing mounting type, relationships to surrounding construction, panel and frame type, materials, and construction, and locking features.</w:t>
      </w:r>
    </w:p>
    <w:p w14:paraId="70F56B67"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B01B14">
        <w:rPr>
          <w:rFonts w:ascii="Arial" w:hAnsi="Arial" w:cs="Arial"/>
          <w:color w:val="000000"/>
          <w:kern w:val="2"/>
          <w:sz w:val="20"/>
          <w:szCs w:val="20"/>
        </w:rPr>
        <w:t>b.</w:t>
      </w:r>
      <w:r w:rsidRPr="00B01B14">
        <w:rPr>
          <w:rFonts w:ascii="Arial" w:hAnsi="Arial" w:cs="Arial"/>
          <w:color w:val="000000"/>
          <w:kern w:val="2"/>
          <w:sz w:val="20"/>
          <w:szCs w:val="20"/>
        </w:rPr>
        <w:tab/>
        <w:t>Installation instructions for each product specified.</w:t>
      </w:r>
    </w:p>
    <w:p w14:paraId="122647E1"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61A04725"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B01B14">
        <w:rPr>
          <w:rFonts w:ascii="Arial" w:hAnsi="Arial" w:cs="Arial"/>
          <w:color w:val="000000"/>
          <w:kern w:val="2"/>
          <w:sz w:val="20"/>
          <w:szCs w:val="20"/>
        </w:rPr>
        <w:t>2.</w:t>
      </w:r>
      <w:r w:rsidRPr="00B01B14">
        <w:rPr>
          <w:rFonts w:ascii="Arial" w:hAnsi="Arial" w:cs="Arial"/>
          <w:color w:val="000000"/>
          <w:kern w:val="2"/>
          <w:sz w:val="20"/>
          <w:szCs w:val="20"/>
        </w:rPr>
        <w:tab/>
        <w:t xml:space="preserve">Shop Drawings:  </w:t>
      </w:r>
    </w:p>
    <w:p w14:paraId="5CD6506C"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B01B14">
        <w:rPr>
          <w:rFonts w:ascii="Arial" w:hAnsi="Arial" w:cs="Arial"/>
          <w:color w:val="000000"/>
          <w:kern w:val="2"/>
          <w:sz w:val="20"/>
          <w:szCs w:val="20"/>
        </w:rPr>
        <w:t>a.</w:t>
      </w:r>
      <w:r w:rsidRPr="00B01B14">
        <w:rPr>
          <w:rFonts w:ascii="Arial" w:hAnsi="Arial" w:cs="Arial"/>
          <w:color w:val="000000"/>
          <w:kern w:val="2"/>
          <w:sz w:val="20"/>
          <w:szCs w:val="20"/>
        </w:rPr>
        <w:tab/>
        <w:t xml:space="preserve">Include details of each frame type, elevation of panel, </w:t>
      </w:r>
      <w:proofErr w:type="gramStart"/>
      <w:r w:rsidRPr="00B01B14">
        <w:rPr>
          <w:rFonts w:ascii="Arial" w:hAnsi="Arial" w:cs="Arial"/>
          <w:color w:val="000000"/>
          <w:kern w:val="2"/>
          <w:sz w:val="20"/>
          <w:szCs w:val="20"/>
        </w:rPr>
        <w:t>anchorage</w:t>
      </w:r>
      <w:proofErr w:type="gramEnd"/>
      <w:r w:rsidRPr="00B01B14">
        <w:rPr>
          <w:rFonts w:ascii="Arial" w:hAnsi="Arial" w:cs="Arial"/>
          <w:color w:val="000000"/>
          <w:kern w:val="2"/>
          <w:sz w:val="20"/>
          <w:szCs w:val="20"/>
        </w:rPr>
        <w:t xml:space="preserve"> and accessory items.</w:t>
      </w:r>
    </w:p>
    <w:p w14:paraId="24D83459"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B01B14">
        <w:rPr>
          <w:rFonts w:ascii="Arial" w:hAnsi="Arial" w:cs="Arial"/>
          <w:color w:val="000000"/>
          <w:kern w:val="2"/>
          <w:sz w:val="20"/>
          <w:szCs w:val="20"/>
        </w:rPr>
        <w:t>b.</w:t>
      </w:r>
      <w:r w:rsidRPr="00B01B14">
        <w:rPr>
          <w:rFonts w:ascii="Arial" w:hAnsi="Arial" w:cs="Arial"/>
          <w:color w:val="000000"/>
          <w:kern w:val="2"/>
          <w:sz w:val="20"/>
          <w:szCs w:val="20"/>
        </w:rPr>
        <w:tab/>
        <w:t>Schedule showing each type of access panel and frame, locations, sizes, latching or locking provisions, and other data pertinent to installation.</w:t>
      </w:r>
    </w:p>
    <w:p w14:paraId="155D1081"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B01B14">
        <w:rPr>
          <w:rFonts w:ascii="Arial" w:hAnsi="Arial" w:cs="Arial"/>
          <w:color w:val="000000"/>
          <w:kern w:val="2"/>
          <w:sz w:val="20"/>
          <w:szCs w:val="20"/>
        </w:rPr>
        <w:t>c.</w:t>
      </w:r>
      <w:r w:rsidRPr="00B01B14">
        <w:rPr>
          <w:rFonts w:ascii="Arial" w:hAnsi="Arial" w:cs="Arial"/>
          <w:color w:val="000000"/>
          <w:kern w:val="2"/>
          <w:sz w:val="20"/>
          <w:szCs w:val="20"/>
        </w:rPr>
        <w:tab/>
        <w:t>Indicate installation procedures and accessories required for a complete installation.</w:t>
      </w:r>
    </w:p>
    <w:p w14:paraId="2E4ED3FF"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21279AC8"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0000"/>
          <w:kern w:val="2"/>
          <w:sz w:val="20"/>
          <w:szCs w:val="20"/>
        </w:rPr>
      </w:pPr>
      <w:r w:rsidRPr="00B01B14">
        <w:rPr>
          <w:rFonts w:ascii="Arial" w:hAnsi="Arial" w:cs="Arial"/>
          <w:i/>
          <w:iCs/>
          <w:color w:val="008000"/>
          <w:kern w:val="2"/>
          <w:sz w:val="20"/>
          <w:szCs w:val="20"/>
        </w:rPr>
        <w:t>SPECIFIER:  Delete subparagraph below for standard steel panels; retain for stainless steel finish.</w:t>
      </w:r>
    </w:p>
    <w:p w14:paraId="0769A687"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7B264189"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B01B14">
        <w:rPr>
          <w:rFonts w:ascii="Arial" w:hAnsi="Arial" w:cs="Arial"/>
          <w:color w:val="000000"/>
          <w:kern w:val="2"/>
          <w:sz w:val="20"/>
          <w:szCs w:val="20"/>
        </w:rPr>
        <w:t>3.</w:t>
      </w:r>
      <w:r w:rsidRPr="00B01B14">
        <w:rPr>
          <w:rFonts w:ascii="Arial" w:hAnsi="Arial" w:cs="Arial"/>
          <w:color w:val="000000"/>
          <w:kern w:val="2"/>
          <w:sz w:val="20"/>
          <w:szCs w:val="20"/>
        </w:rPr>
        <w:tab/>
        <w:t>Samples:  For each panel face material, at least 3 by 5 inches (75 by 125 mm) in size, in specified finish.</w:t>
      </w:r>
    </w:p>
    <w:p w14:paraId="05AD2354"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5E30F90C"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color w:val="000000"/>
          <w:kern w:val="2"/>
          <w:sz w:val="20"/>
          <w:szCs w:val="20"/>
        </w:rPr>
      </w:pPr>
      <w:r w:rsidRPr="00B01B14">
        <w:rPr>
          <w:rFonts w:ascii="Arial" w:hAnsi="Arial" w:cs="Arial"/>
          <w:b/>
          <w:bCs/>
          <w:color w:val="000000"/>
          <w:kern w:val="2"/>
          <w:sz w:val="20"/>
          <w:szCs w:val="20"/>
        </w:rPr>
        <w:t>1.05</w:t>
      </w:r>
      <w:r w:rsidRPr="00B01B14">
        <w:rPr>
          <w:rFonts w:ascii="Arial" w:hAnsi="Arial" w:cs="Arial"/>
          <w:b/>
          <w:bCs/>
          <w:color w:val="000000"/>
          <w:kern w:val="2"/>
          <w:sz w:val="20"/>
          <w:szCs w:val="20"/>
        </w:rPr>
        <w:tab/>
        <w:t>INFORMATIONAL SUBMITTALS</w:t>
      </w:r>
    </w:p>
    <w:p w14:paraId="17CF2FA8"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026401E6"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8000"/>
          <w:kern w:val="2"/>
          <w:sz w:val="20"/>
          <w:szCs w:val="20"/>
        </w:rPr>
      </w:pPr>
      <w:r w:rsidRPr="00B01B14">
        <w:rPr>
          <w:rFonts w:ascii="Arial" w:hAnsi="Arial" w:cs="Arial"/>
          <w:i/>
          <w:iCs/>
          <w:color w:val="008000"/>
          <w:kern w:val="2"/>
          <w:sz w:val="20"/>
          <w:szCs w:val="20"/>
        </w:rPr>
        <w:t>SPECIFIER:  Revise Section number in the paragraph below to match that used in the Project Manual.</w:t>
      </w:r>
    </w:p>
    <w:p w14:paraId="51A97B11"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6DE322F4"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B01B14">
        <w:rPr>
          <w:rFonts w:ascii="Arial" w:hAnsi="Arial" w:cs="Arial"/>
          <w:color w:val="000000"/>
          <w:kern w:val="2"/>
          <w:sz w:val="20"/>
          <w:szCs w:val="20"/>
        </w:rPr>
        <w:t>A.</w:t>
      </w:r>
      <w:r w:rsidRPr="00B01B14">
        <w:rPr>
          <w:rFonts w:ascii="Arial" w:hAnsi="Arial" w:cs="Arial"/>
          <w:color w:val="000000"/>
          <w:kern w:val="2"/>
          <w:sz w:val="20"/>
          <w:szCs w:val="20"/>
        </w:rPr>
        <w:tab/>
        <w:t>Submit in accordance with Section [</w:t>
      </w:r>
      <w:r w:rsidRPr="00B01B14">
        <w:rPr>
          <w:rFonts w:ascii="Arial" w:hAnsi="Arial" w:cs="Arial"/>
          <w:b/>
          <w:bCs/>
          <w:color w:val="000000"/>
          <w:kern w:val="2"/>
          <w:sz w:val="20"/>
          <w:szCs w:val="20"/>
        </w:rPr>
        <w:t>01 33 00</w:t>
      </w:r>
      <w:r w:rsidRPr="00B01B14">
        <w:rPr>
          <w:rFonts w:ascii="Arial" w:hAnsi="Arial" w:cs="Arial"/>
          <w:color w:val="000000"/>
          <w:kern w:val="2"/>
          <w:sz w:val="20"/>
          <w:szCs w:val="20"/>
        </w:rPr>
        <w:t>] [</w:t>
      </w:r>
      <w:r w:rsidRPr="00B01B14">
        <w:rPr>
          <w:rFonts w:ascii="Arial" w:hAnsi="Arial" w:cs="Arial"/>
          <w:b/>
          <w:bCs/>
          <w:color w:val="000000"/>
          <w:kern w:val="2"/>
          <w:sz w:val="20"/>
          <w:szCs w:val="20"/>
        </w:rPr>
        <w:t>other</w:t>
      </w:r>
      <w:r w:rsidRPr="00B01B14">
        <w:rPr>
          <w:rFonts w:ascii="Arial" w:hAnsi="Arial" w:cs="Arial"/>
          <w:color w:val="000000"/>
          <w:kern w:val="2"/>
          <w:sz w:val="20"/>
          <w:szCs w:val="20"/>
        </w:rPr>
        <w:t>]:</w:t>
      </w:r>
    </w:p>
    <w:p w14:paraId="3DC0CB13"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B01B14">
        <w:rPr>
          <w:rFonts w:ascii="Arial" w:hAnsi="Arial" w:cs="Arial"/>
          <w:color w:val="000000"/>
          <w:kern w:val="2"/>
          <w:sz w:val="20"/>
          <w:szCs w:val="20"/>
        </w:rPr>
        <w:t>1.</w:t>
      </w:r>
      <w:r w:rsidRPr="00B01B14">
        <w:rPr>
          <w:rFonts w:ascii="Arial" w:hAnsi="Arial" w:cs="Arial"/>
          <w:color w:val="000000"/>
          <w:kern w:val="2"/>
          <w:sz w:val="20"/>
          <w:szCs w:val="20"/>
        </w:rPr>
        <w:tab/>
        <w:t>Product Test Reports:  For each sound-rated access panel and frame, for tests performed by a qualified testing agency.</w:t>
      </w:r>
    </w:p>
    <w:p w14:paraId="283B690D"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0A39E6B3"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color w:val="000000"/>
          <w:kern w:val="2"/>
          <w:sz w:val="20"/>
          <w:szCs w:val="20"/>
        </w:rPr>
      </w:pPr>
      <w:r w:rsidRPr="00B01B14">
        <w:rPr>
          <w:rFonts w:ascii="Arial" w:hAnsi="Arial" w:cs="Arial"/>
          <w:b/>
          <w:bCs/>
          <w:color w:val="000000"/>
          <w:kern w:val="2"/>
          <w:sz w:val="20"/>
          <w:szCs w:val="20"/>
        </w:rPr>
        <w:t>1.06</w:t>
      </w:r>
      <w:r w:rsidRPr="00B01B14">
        <w:rPr>
          <w:rFonts w:ascii="Arial" w:hAnsi="Arial" w:cs="Arial"/>
          <w:b/>
          <w:bCs/>
          <w:color w:val="000000"/>
          <w:kern w:val="2"/>
          <w:sz w:val="20"/>
          <w:szCs w:val="20"/>
        </w:rPr>
        <w:tab/>
        <w:t>QUALITY ASSURANCE</w:t>
      </w:r>
    </w:p>
    <w:p w14:paraId="6A5425BC"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39388CCA"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B01B14">
        <w:rPr>
          <w:rFonts w:ascii="Arial" w:hAnsi="Arial" w:cs="Arial"/>
          <w:color w:val="000000"/>
          <w:kern w:val="2"/>
          <w:sz w:val="20"/>
          <w:szCs w:val="20"/>
        </w:rPr>
        <w:t>A.</w:t>
      </w:r>
      <w:r w:rsidRPr="00B01B14">
        <w:rPr>
          <w:rFonts w:ascii="Arial" w:hAnsi="Arial" w:cs="Arial"/>
          <w:color w:val="000000"/>
          <w:kern w:val="2"/>
          <w:sz w:val="20"/>
          <w:szCs w:val="20"/>
        </w:rPr>
        <w:tab/>
        <w:t>Comply with standards referenced in Article 1.03 REFERENCES.</w:t>
      </w:r>
    </w:p>
    <w:p w14:paraId="497E0603"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B01B14">
        <w:rPr>
          <w:rFonts w:ascii="Arial" w:hAnsi="Arial" w:cs="Arial"/>
          <w:color w:val="000000"/>
          <w:kern w:val="2"/>
          <w:sz w:val="20"/>
          <w:szCs w:val="20"/>
        </w:rPr>
        <w:t>B.</w:t>
      </w:r>
      <w:r w:rsidRPr="00B01B14">
        <w:rPr>
          <w:rFonts w:ascii="Arial" w:hAnsi="Arial" w:cs="Arial"/>
          <w:color w:val="000000"/>
          <w:kern w:val="2"/>
          <w:sz w:val="20"/>
          <w:szCs w:val="20"/>
        </w:rPr>
        <w:tab/>
        <w:t xml:space="preserve">Provide access panels and frames produced by a single manufacturer. </w:t>
      </w:r>
    </w:p>
    <w:p w14:paraId="02B978C3"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205A71E3"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color w:val="000000"/>
          <w:kern w:val="2"/>
          <w:sz w:val="20"/>
          <w:szCs w:val="20"/>
        </w:rPr>
      </w:pPr>
      <w:r w:rsidRPr="00B01B14">
        <w:rPr>
          <w:rFonts w:ascii="Arial" w:hAnsi="Arial" w:cs="Arial"/>
          <w:b/>
          <w:bCs/>
          <w:color w:val="000000"/>
          <w:kern w:val="2"/>
          <w:sz w:val="20"/>
          <w:szCs w:val="20"/>
        </w:rPr>
        <w:t>1.07</w:t>
      </w:r>
      <w:r w:rsidRPr="00B01B14">
        <w:rPr>
          <w:rFonts w:ascii="Arial" w:hAnsi="Arial" w:cs="Arial"/>
          <w:b/>
          <w:bCs/>
          <w:color w:val="000000"/>
          <w:kern w:val="2"/>
          <w:sz w:val="20"/>
          <w:szCs w:val="20"/>
        </w:rPr>
        <w:tab/>
        <w:t>DELIVERY, STORAGE, AND HANDLING</w:t>
      </w:r>
    </w:p>
    <w:p w14:paraId="48CFC8EA"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665B935F"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B01B14">
        <w:rPr>
          <w:rFonts w:ascii="Arial" w:hAnsi="Arial" w:cs="Arial"/>
          <w:color w:val="000000"/>
          <w:kern w:val="2"/>
          <w:sz w:val="20"/>
          <w:szCs w:val="20"/>
        </w:rPr>
        <w:t>A.</w:t>
      </w:r>
      <w:r w:rsidRPr="00B01B14">
        <w:rPr>
          <w:rFonts w:ascii="Arial" w:hAnsi="Arial" w:cs="Arial"/>
          <w:color w:val="000000"/>
          <w:kern w:val="2"/>
          <w:sz w:val="20"/>
          <w:szCs w:val="20"/>
        </w:rPr>
        <w:tab/>
        <w:t>Deliver, store, and handle access panels and frames using means and methods that will prevent damage, deterioration, or loss.</w:t>
      </w:r>
    </w:p>
    <w:p w14:paraId="62317F99"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B01B14">
        <w:rPr>
          <w:rFonts w:ascii="Arial" w:hAnsi="Arial" w:cs="Arial"/>
          <w:color w:val="000000"/>
          <w:kern w:val="2"/>
          <w:sz w:val="20"/>
          <w:szCs w:val="20"/>
        </w:rPr>
        <w:t>1.</w:t>
      </w:r>
      <w:r w:rsidRPr="00B01B14">
        <w:rPr>
          <w:rFonts w:ascii="Arial" w:hAnsi="Arial" w:cs="Arial"/>
          <w:color w:val="000000"/>
          <w:kern w:val="2"/>
          <w:sz w:val="20"/>
          <w:szCs w:val="20"/>
        </w:rPr>
        <w:tab/>
        <w:t>Deliver units in manufacturer's original packaging, properly labeled for identification.</w:t>
      </w:r>
    </w:p>
    <w:p w14:paraId="1FF8F37D"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2CA1D342"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B01B14">
        <w:rPr>
          <w:rFonts w:ascii="Arial" w:hAnsi="Arial" w:cs="Arial"/>
          <w:b/>
          <w:bCs/>
          <w:color w:val="000000"/>
          <w:kern w:val="2"/>
          <w:sz w:val="20"/>
          <w:szCs w:val="20"/>
        </w:rPr>
        <w:t>PART 2 - PRODUCTS</w:t>
      </w:r>
    </w:p>
    <w:p w14:paraId="57326471"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4344183F"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color w:val="000000"/>
          <w:kern w:val="2"/>
          <w:sz w:val="20"/>
          <w:szCs w:val="20"/>
        </w:rPr>
      </w:pPr>
      <w:r w:rsidRPr="00B01B14">
        <w:rPr>
          <w:rFonts w:ascii="Arial" w:hAnsi="Arial" w:cs="Arial"/>
          <w:b/>
          <w:bCs/>
          <w:color w:val="000000"/>
          <w:kern w:val="2"/>
          <w:sz w:val="20"/>
          <w:szCs w:val="20"/>
        </w:rPr>
        <w:t>2.01</w:t>
      </w:r>
      <w:r w:rsidRPr="00B01B14">
        <w:rPr>
          <w:rFonts w:ascii="Arial" w:hAnsi="Arial" w:cs="Arial"/>
          <w:b/>
          <w:bCs/>
          <w:color w:val="000000"/>
          <w:kern w:val="2"/>
          <w:sz w:val="20"/>
          <w:szCs w:val="20"/>
        </w:rPr>
        <w:tab/>
        <w:t>ACCESS PANELS AND FRAMES MANUFACTURERS</w:t>
      </w:r>
    </w:p>
    <w:p w14:paraId="2662F085"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3CB1EAAB"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B01B14">
        <w:rPr>
          <w:rFonts w:ascii="Arial" w:hAnsi="Arial" w:cs="Arial"/>
          <w:color w:val="000000"/>
          <w:kern w:val="2"/>
          <w:sz w:val="20"/>
          <w:szCs w:val="20"/>
        </w:rPr>
        <w:t>A.</w:t>
      </w:r>
      <w:r w:rsidRPr="00B01B14">
        <w:rPr>
          <w:rFonts w:ascii="Arial" w:hAnsi="Arial" w:cs="Arial"/>
          <w:color w:val="000000"/>
          <w:kern w:val="2"/>
          <w:sz w:val="20"/>
          <w:szCs w:val="20"/>
        </w:rPr>
        <w:tab/>
        <w:t>Acceptable Manufacturers:</w:t>
      </w:r>
    </w:p>
    <w:p w14:paraId="10847F7C"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B01B14">
        <w:rPr>
          <w:rFonts w:ascii="Arial" w:hAnsi="Arial" w:cs="Arial"/>
          <w:color w:val="000000"/>
          <w:kern w:val="2"/>
          <w:sz w:val="20"/>
          <w:szCs w:val="20"/>
        </w:rPr>
        <w:t xml:space="preserve"> </w:t>
      </w:r>
    </w:p>
    <w:p w14:paraId="5743AC26" w14:textId="4364E1D9" w:rsidR="005A1992" w:rsidRDefault="005A1992" w:rsidP="005A1992">
      <w:pPr>
        <w:ind w:left="144" w:firstLine="720"/>
        <w:rPr>
          <w:rFonts w:ascii="Arial" w:hAnsi="Arial" w:cs="Arial"/>
          <w:color w:val="000000"/>
          <w:sz w:val="20"/>
          <w:szCs w:val="20"/>
        </w:rPr>
      </w:pPr>
      <w:r>
        <w:rPr>
          <w:rFonts w:ascii="Arial" w:hAnsi="Arial" w:cs="Arial"/>
          <w:color w:val="000000"/>
          <w:sz w:val="20"/>
          <w:szCs w:val="20"/>
        </w:rPr>
        <w:t>JL Industries</w:t>
      </w:r>
      <w:r w:rsidR="00593739">
        <w:rPr>
          <w:rFonts w:ascii="Arial" w:hAnsi="Arial" w:cs="Arial"/>
          <w:color w:val="000000"/>
          <w:sz w:val="20"/>
          <w:szCs w:val="20"/>
        </w:rPr>
        <w:t xml:space="preserve"> - part</w:t>
      </w:r>
      <w:r>
        <w:rPr>
          <w:rFonts w:ascii="Arial" w:hAnsi="Arial" w:cs="Arial"/>
          <w:sz w:val="20"/>
          <w:szCs w:val="20"/>
        </w:rPr>
        <w:t xml:space="preserve"> of</w:t>
      </w:r>
      <w:r>
        <w:rPr>
          <w:rFonts w:ascii="Arial Narrow" w:hAnsi="Arial Narrow"/>
        </w:rPr>
        <w:t xml:space="preserve"> </w:t>
      </w:r>
      <w:r>
        <w:rPr>
          <w:rFonts w:ascii="Arial" w:hAnsi="Arial" w:cs="Arial"/>
          <w:color w:val="000000"/>
          <w:sz w:val="20"/>
          <w:szCs w:val="20"/>
        </w:rPr>
        <w:t>Activar Construction Products Group, Inc.</w:t>
      </w:r>
    </w:p>
    <w:p w14:paraId="26D5EFE3" w14:textId="79E707E2" w:rsidR="00B24388" w:rsidRDefault="00B24388">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rPr>
          <w:rFonts w:ascii="Arial" w:hAnsi="Arial" w:cs="Arial"/>
          <w:color w:val="000000"/>
          <w:kern w:val="2"/>
          <w:sz w:val="20"/>
          <w:szCs w:val="20"/>
        </w:rPr>
      </w:pPr>
      <w:r>
        <w:rPr>
          <w:rFonts w:ascii="Arial" w:hAnsi="Arial" w:cs="Arial"/>
          <w:color w:val="000000"/>
          <w:kern w:val="2"/>
          <w:sz w:val="20"/>
          <w:szCs w:val="20"/>
        </w:rPr>
        <w:t>9702 Newton Av</w:t>
      </w:r>
      <w:r w:rsidR="00D706F4">
        <w:rPr>
          <w:rFonts w:ascii="Arial" w:hAnsi="Arial" w:cs="Arial"/>
          <w:color w:val="000000"/>
          <w:kern w:val="2"/>
          <w:sz w:val="20"/>
          <w:szCs w:val="20"/>
        </w:rPr>
        <w:t>e</w:t>
      </w:r>
      <w:r>
        <w:rPr>
          <w:rFonts w:ascii="Arial" w:hAnsi="Arial" w:cs="Arial"/>
          <w:color w:val="000000"/>
          <w:kern w:val="2"/>
          <w:sz w:val="20"/>
          <w:szCs w:val="20"/>
        </w:rPr>
        <w:t xml:space="preserve"> S</w:t>
      </w:r>
      <w:r w:rsidR="00D706F4">
        <w:rPr>
          <w:rFonts w:ascii="Arial" w:hAnsi="Arial" w:cs="Arial"/>
          <w:color w:val="000000"/>
          <w:kern w:val="2"/>
          <w:sz w:val="20"/>
          <w:szCs w:val="20"/>
        </w:rPr>
        <w:t>.</w:t>
      </w:r>
    </w:p>
    <w:p w14:paraId="2BA506E1" w14:textId="6E217869" w:rsidR="00D24C79" w:rsidRPr="00B01B14" w:rsidRDefault="00B24388" w:rsidP="00D706F4">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rPr>
          <w:rFonts w:ascii="Arial" w:hAnsi="Arial" w:cs="Arial"/>
          <w:color w:val="000000"/>
          <w:kern w:val="2"/>
          <w:sz w:val="20"/>
          <w:szCs w:val="20"/>
        </w:rPr>
      </w:pPr>
      <w:r>
        <w:rPr>
          <w:rFonts w:ascii="Arial" w:hAnsi="Arial" w:cs="Arial"/>
          <w:color w:val="000000"/>
          <w:kern w:val="2"/>
          <w:sz w:val="20"/>
          <w:szCs w:val="20"/>
        </w:rPr>
        <w:t>Bloomington, MN 55431</w:t>
      </w:r>
    </w:p>
    <w:p w14:paraId="7505A87F"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rPr>
          <w:rFonts w:ascii="Arial" w:hAnsi="Arial" w:cs="Arial"/>
          <w:color w:val="000000"/>
          <w:kern w:val="2"/>
          <w:sz w:val="20"/>
          <w:szCs w:val="20"/>
        </w:rPr>
      </w:pPr>
      <w:r w:rsidRPr="00B01B14">
        <w:rPr>
          <w:rFonts w:ascii="Arial" w:hAnsi="Arial" w:cs="Arial"/>
          <w:color w:val="000000"/>
          <w:kern w:val="2"/>
          <w:sz w:val="20"/>
          <w:szCs w:val="20"/>
        </w:rPr>
        <w:t>(800) 554-6077</w:t>
      </w:r>
    </w:p>
    <w:p w14:paraId="10CD8C49" w14:textId="5182DD20" w:rsidR="00D24C79" w:rsidRPr="00B01B14" w:rsidRDefault="00D24C79" w:rsidP="00B557F0">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rPr>
          <w:rFonts w:ascii="Arial" w:hAnsi="Arial" w:cs="Arial"/>
          <w:color w:val="000000"/>
          <w:kern w:val="2"/>
          <w:sz w:val="20"/>
          <w:szCs w:val="20"/>
        </w:rPr>
      </w:pPr>
      <w:r w:rsidRPr="00B01B14">
        <w:rPr>
          <w:rStyle w:val="Hypertext"/>
          <w:rFonts w:ascii="Arial" w:hAnsi="Arial" w:cs="Arial"/>
          <w:kern w:val="2"/>
          <w:sz w:val="20"/>
          <w:szCs w:val="20"/>
        </w:rPr>
        <w:t>www.activarcpg.com</w:t>
      </w:r>
    </w:p>
    <w:p w14:paraId="388B8CE2"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rPr>
          <w:rFonts w:ascii="Arial" w:hAnsi="Arial" w:cs="Arial"/>
          <w:color w:val="000000"/>
          <w:kern w:val="2"/>
          <w:sz w:val="20"/>
          <w:szCs w:val="20"/>
        </w:rPr>
      </w:pPr>
      <w:r w:rsidRPr="00B01B14">
        <w:rPr>
          <w:rStyle w:val="Hypertext"/>
          <w:rFonts w:ascii="Arial" w:hAnsi="Arial" w:cs="Arial"/>
          <w:kern w:val="2"/>
          <w:sz w:val="20"/>
          <w:szCs w:val="20"/>
        </w:rPr>
        <w:lastRenderedPageBreak/>
        <w:t>sales@activarcpg.com</w:t>
      </w:r>
    </w:p>
    <w:p w14:paraId="5CA89510"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4A6B7448" w14:textId="151543A4"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B01B14">
        <w:rPr>
          <w:rFonts w:ascii="Arial" w:hAnsi="Arial" w:cs="Arial"/>
          <w:color w:val="000000"/>
          <w:kern w:val="2"/>
          <w:sz w:val="20"/>
          <w:szCs w:val="20"/>
        </w:rPr>
        <w:t>B.</w:t>
      </w:r>
      <w:r w:rsidRPr="00B01B14">
        <w:rPr>
          <w:rFonts w:ascii="Arial" w:hAnsi="Arial" w:cs="Arial"/>
          <w:color w:val="000000"/>
          <w:kern w:val="2"/>
          <w:sz w:val="20"/>
          <w:szCs w:val="20"/>
        </w:rPr>
        <w:tab/>
        <w:t>Substitutions: Manufacturers seeking approval of their products are required to comply with the Owner's Instructions to Bidders, generally contained in the Project Manual.</w:t>
      </w:r>
    </w:p>
    <w:p w14:paraId="1758D676"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46281A59"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color w:val="000000"/>
          <w:kern w:val="2"/>
          <w:sz w:val="20"/>
          <w:szCs w:val="20"/>
        </w:rPr>
      </w:pPr>
      <w:r w:rsidRPr="00B01B14">
        <w:rPr>
          <w:rFonts w:ascii="Arial" w:hAnsi="Arial" w:cs="Arial"/>
          <w:b/>
          <w:bCs/>
          <w:color w:val="000000"/>
          <w:kern w:val="2"/>
          <w:sz w:val="20"/>
          <w:szCs w:val="20"/>
        </w:rPr>
        <w:t>2.02</w:t>
      </w:r>
      <w:r w:rsidRPr="00B01B14">
        <w:rPr>
          <w:rFonts w:ascii="Arial" w:hAnsi="Arial" w:cs="Arial"/>
          <w:b/>
          <w:bCs/>
          <w:color w:val="000000"/>
          <w:kern w:val="2"/>
          <w:sz w:val="20"/>
          <w:szCs w:val="20"/>
        </w:rPr>
        <w:tab/>
        <w:t>PERFORMANCE REQUIREMENTS</w:t>
      </w:r>
    </w:p>
    <w:p w14:paraId="0B87ABFD"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6EDDD2B6" w14:textId="06530933"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B01B14">
        <w:rPr>
          <w:rFonts w:ascii="Arial" w:hAnsi="Arial" w:cs="Arial"/>
          <w:color w:val="000000"/>
          <w:kern w:val="2"/>
          <w:sz w:val="20"/>
          <w:szCs w:val="20"/>
        </w:rPr>
        <w:t>A.</w:t>
      </w:r>
      <w:r w:rsidRPr="00B01B14">
        <w:rPr>
          <w:rFonts w:ascii="Arial" w:hAnsi="Arial" w:cs="Arial"/>
          <w:color w:val="000000"/>
          <w:kern w:val="2"/>
          <w:sz w:val="20"/>
          <w:szCs w:val="20"/>
        </w:rPr>
        <w:tab/>
        <w:t>Access panels shall be tested and shall meet the following minimum ratings:</w:t>
      </w:r>
    </w:p>
    <w:p w14:paraId="4EE98D19" w14:textId="4534E0A3"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B01B14">
        <w:rPr>
          <w:rFonts w:ascii="Arial" w:hAnsi="Arial" w:cs="Arial"/>
          <w:color w:val="000000"/>
          <w:kern w:val="2"/>
          <w:sz w:val="20"/>
          <w:szCs w:val="20"/>
        </w:rPr>
        <w:t>1.</w:t>
      </w:r>
      <w:r w:rsidRPr="00B01B14">
        <w:rPr>
          <w:rFonts w:ascii="Arial" w:hAnsi="Arial" w:cs="Arial"/>
          <w:color w:val="000000"/>
          <w:kern w:val="2"/>
          <w:sz w:val="20"/>
          <w:szCs w:val="20"/>
        </w:rPr>
        <w:tab/>
        <w:t xml:space="preserve">Sound Transmission Class (STC) Rating:  When tested in accordance with ASTM E90, the panel shall have an STC Rating of </w:t>
      </w:r>
      <w:r w:rsidR="006E4600">
        <w:rPr>
          <w:rFonts w:ascii="Arial" w:hAnsi="Arial" w:cs="Arial"/>
          <w:color w:val="000000"/>
          <w:kern w:val="2"/>
          <w:sz w:val="20"/>
          <w:szCs w:val="20"/>
        </w:rPr>
        <w:t>65</w:t>
      </w:r>
      <w:r w:rsidRPr="00B01B14">
        <w:rPr>
          <w:rFonts w:ascii="Arial" w:hAnsi="Arial" w:cs="Arial"/>
          <w:color w:val="000000"/>
          <w:kern w:val="2"/>
          <w:sz w:val="20"/>
          <w:szCs w:val="20"/>
        </w:rPr>
        <w:t xml:space="preserve"> when installed in an STC-Rated wall of the same or lower </w:t>
      </w:r>
      <w:r w:rsidR="003666D4" w:rsidRPr="00B01B14">
        <w:rPr>
          <w:rFonts w:ascii="Arial" w:hAnsi="Arial" w:cs="Arial"/>
          <w:color w:val="000000"/>
          <w:kern w:val="2"/>
          <w:sz w:val="20"/>
          <w:szCs w:val="20"/>
        </w:rPr>
        <w:t>rating and</w:t>
      </w:r>
      <w:r w:rsidRPr="00B01B14">
        <w:rPr>
          <w:rFonts w:ascii="Arial" w:hAnsi="Arial" w:cs="Arial"/>
          <w:color w:val="000000"/>
          <w:kern w:val="2"/>
          <w:sz w:val="20"/>
          <w:szCs w:val="20"/>
        </w:rPr>
        <w:t xml:space="preserve"> shall be classified in accordance with ASTM E413 and ASTM E1332.</w:t>
      </w:r>
    </w:p>
    <w:p w14:paraId="70D6D105"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7C1D9DF4" w14:textId="557B71E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r w:rsidRPr="00B01B14">
        <w:rPr>
          <w:rFonts w:ascii="Arial" w:hAnsi="Arial" w:cs="Arial"/>
          <w:i/>
          <w:iCs/>
          <w:color w:val="008000"/>
          <w:kern w:val="2"/>
          <w:sz w:val="20"/>
          <w:szCs w:val="20"/>
        </w:rPr>
        <w:t xml:space="preserve">SPECIFIER: The Model number for these access panels is established by specifying the Series identifier, followed by the width and height, latch/lock type, and color </w:t>
      </w:r>
      <w:proofErr w:type="gramStart"/>
      <w:r w:rsidRPr="00B01B14">
        <w:rPr>
          <w:rFonts w:ascii="Arial" w:hAnsi="Arial" w:cs="Arial"/>
          <w:i/>
          <w:iCs/>
          <w:color w:val="008000"/>
          <w:kern w:val="2"/>
          <w:sz w:val="20"/>
          <w:szCs w:val="20"/>
        </w:rPr>
        <w:t>code;</w:t>
      </w:r>
      <w:proofErr w:type="gramEnd"/>
      <w:r w:rsidRPr="00B01B14">
        <w:rPr>
          <w:rFonts w:ascii="Arial" w:hAnsi="Arial" w:cs="Arial"/>
          <w:i/>
          <w:iCs/>
          <w:color w:val="008000"/>
          <w:kern w:val="2"/>
          <w:sz w:val="20"/>
          <w:szCs w:val="20"/>
        </w:rPr>
        <w:t xml:space="preserve"> e.g. </w:t>
      </w:r>
      <w:r w:rsidRPr="00B01B14">
        <w:rPr>
          <w:rFonts w:ascii="Arial" w:hAnsi="Arial" w:cs="Arial"/>
          <w:b/>
          <w:bCs/>
          <w:i/>
          <w:iCs/>
          <w:color w:val="008000"/>
          <w:kern w:val="2"/>
          <w:sz w:val="20"/>
          <w:szCs w:val="20"/>
        </w:rPr>
        <w:t>Model No. STC</w:t>
      </w:r>
      <w:r w:rsidR="00B24388">
        <w:rPr>
          <w:rFonts w:ascii="Arial" w:hAnsi="Arial" w:cs="Arial"/>
          <w:b/>
          <w:bCs/>
          <w:i/>
          <w:iCs/>
          <w:color w:val="008000"/>
          <w:kern w:val="2"/>
          <w:sz w:val="20"/>
          <w:szCs w:val="20"/>
        </w:rPr>
        <w:t>–</w:t>
      </w:r>
      <w:r w:rsidRPr="00B01B14">
        <w:rPr>
          <w:rFonts w:ascii="Arial" w:hAnsi="Arial" w:cs="Arial"/>
          <w:b/>
          <w:bCs/>
          <w:i/>
          <w:iCs/>
          <w:color w:val="008000"/>
          <w:kern w:val="2"/>
          <w:sz w:val="20"/>
          <w:szCs w:val="20"/>
        </w:rPr>
        <w:t>1212</w:t>
      </w:r>
      <w:r w:rsidR="00B24388">
        <w:rPr>
          <w:rFonts w:ascii="Arial" w:hAnsi="Arial" w:cs="Arial"/>
          <w:b/>
          <w:bCs/>
          <w:i/>
          <w:iCs/>
          <w:color w:val="008000"/>
          <w:kern w:val="2"/>
          <w:sz w:val="20"/>
          <w:szCs w:val="20"/>
        </w:rPr>
        <w:t>F</w:t>
      </w:r>
      <w:r w:rsidR="00AD75ED">
        <w:rPr>
          <w:rFonts w:ascii="Arial" w:hAnsi="Arial" w:cs="Arial"/>
          <w:b/>
          <w:bCs/>
          <w:i/>
          <w:iCs/>
          <w:color w:val="008000"/>
          <w:kern w:val="2"/>
          <w:sz w:val="20"/>
          <w:szCs w:val="20"/>
        </w:rPr>
        <w:t>4</w:t>
      </w:r>
      <w:r w:rsidR="00B24388">
        <w:rPr>
          <w:rFonts w:ascii="Arial" w:hAnsi="Arial" w:cs="Arial"/>
          <w:b/>
          <w:bCs/>
          <w:i/>
          <w:iCs/>
          <w:color w:val="008000"/>
          <w:kern w:val="2"/>
          <w:sz w:val="20"/>
          <w:szCs w:val="20"/>
        </w:rPr>
        <w:t>W</w:t>
      </w:r>
      <w:r w:rsidRPr="00B01B14">
        <w:rPr>
          <w:rFonts w:ascii="Arial" w:hAnsi="Arial" w:cs="Arial"/>
          <w:i/>
          <w:iCs/>
          <w:color w:val="008000"/>
          <w:kern w:val="2"/>
          <w:sz w:val="20"/>
          <w:szCs w:val="20"/>
        </w:rPr>
        <w:t>, meaning an STC Series flush steel access panel, 12 inches (305 mm) wide by 12 inches (305 mm) high, with the standard nonlocking c</w:t>
      </w:r>
      <w:r w:rsidR="00B24388">
        <w:rPr>
          <w:rFonts w:ascii="Arial" w:hAnsi="Arial" w:cs="Arial"/>
          <w:i/>
          <w:iCs/>
          <w:color w:val="008000"/>
          <w:kern w:val="2"/>
          <w:sz w:val="20"/>
          <w:szCs w:val="20"/>
        </w:rPr>
        <w:t>ompression paddle latch, and the standard</w:t>
      </w:r>
      <w:r w:rsidRPr="00B01B14">
        <w:rPr>
          <w:rFonts w:ascii="Arial" w:hAnsi="Arial" w:cs="Arial"/>
          <w:i/>
          <w:iCs/>
          <w:color w:val="008000"/>
          <w:kern w:val="2"/>
          <w:sz w:val="20"/>
          <w:szCs w:val="20"/>
        </w:rPr>
        <w:t xml:space="preserve"> white frame and panel finish.</w:t>
      </w:r>
    </w:p>
    <w:p w14:paraId="1741A4A3"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4C55B298"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color w:val="000000"/>
          <w:kern w:val="2"/>
          <w:sz w:val="20"/>
          <w:szCs w:val="20"/>
        </w:rPr>
      </w:pPr>
      <w:r w:rsidRPr="00B01B14">
        <w:rPr>
          <w:rFonts w:ascii="Arial" w:hAnsi="Arial" w:cs="Arial"/>
          <w:b/>
          <w:bCs/>
          <w:color w:val="000000"/>
          <w:kern w:val="2"/>
          <w:sz w:val="20"/>
          <w:szCs w:val="20"/>
        </w:rPr>
        <w:t>2.03</w:t>
      </w:r>
      <w:r w:rsidRPr="00B01B14">
        <w:rPr>
          <w:rFonts w:ascii="Arial" w:hAnsi="Arial" w:cs="Arial"/>
          <w:b/>
          <w:bCs/>
          <w:color w:val="000000"/>
          <w:kern w:val="2"/>
          <w:sz w:val="20"/>
          <w:szCs w:val="20"/>
        </w:rPr>
        <w:tab/>
        <w:t>STC SERIES - INTERIOR, SOUND-RATED ACCESS PANELS AND FRAMES</w:t>
      </w:r>
    </w:p>
    <w:p w14:paraId="0EB13F99"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40E183E8"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B01B14">
        <w:rPr>
          <w:rFonts w:ascii="Arial" w:hAnsi="Arial" w:cs="Arial"/>
          <w:color w:val="000000"/>
          <w:kern w:val="2"/>
          <w:sz w:val="20"/>
          <w:szCs w:val="20"/>
        </w:rPr>
        <w:t>A.</w:t>
      </w:r>
      <w:r w:rsidRPr="00B01B14">
        <w:rPr>
          <w:rFonts w:ascii="Arial" w:hAnsi="Arial" w:cs="Arial"/>
          <w:color w:val="000000"/>
          <w:kern w:val="2"/>
          <w:sz w:val="20"/>
          <w:szCs w:val="20"/>
        </w:rPr>
        <w:tab/>
        <w:t>Style STC: Sound-rated, flush, steel access panel.</w:t>
      </w:r>
    </w:p>
    <w:p w14:paraId="268E4562"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B01B14">
        <w:rPr>
          <w:rFonts w:ascii="Arial" w:hAnsi="Arial" w:cs="Arial"/>
          <w:color w:val="000000"/>
          <w:kern w:val="2"/>
          <w:sz w:val="20"/>
          <w:szCs w:val="20"/>
        </w:rPr>
        <w:t>1.</w:t>
      </w:r>
      <w:r w:rsidRPr="00B01B14">
        <w:rPr>
          <w:rFonts w:ascii="Arial" w:hAnsi="Arial" w:cs="Arial"/>
          <w:color w:val="000000"/>
          <w:kern w:val="2"/>
          <w:sz w:val="20"/>
          <w:szCs w:val="20"/>
        </w:rPr>
        <w:tab/>
        <w:t>Model No.  STC - [</w:t>
      </w:r>
      <w:r w:rsidRPr="00B01B14">
        <w:rPr>
          <w:rFonts w:ascii="Arial" w:hAnsi="Arial" w:cs="Arial"/>
          <w:b/>
          <w:bCs/>
          <w:color w:val="000000"/>
          <w:kern w:val="2"/>
          <w:sz w:val="20"/>
          <w:szCs w:val="20"/>
        </w:rPr>
        <w:t>insert remainder of model number from manufacturer's chart</w:t>
      </w:r>
      <w:r w:rsidRPr="00B01B14">
        <w:rPr>
          <w:rFonts w:ascii="Arial" w:hAnsi="Arial" w:cs="Arial"/>
          <w:color w:val="000000"/>
          <w:kern w:val="2"/>
          <w:sz w:val="20"/>
          <w:szCs w:val="20"/>
        </w:rPr>
        <w:t>].</w:t>
      </w:r>
    </w:p>
    <w:p w14:paraId="3B087BDF" w14:textId="7BF2B3C8"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B01B14">
        <w:rPr>
          <w:rFonts w:ascii="Arial" w:hAnsi="Arial" w:cs="Arial"/>
          <w:color w:val="000000"/>
          <w:kern w:val="2"/>
          <w:sz w:val="20"/>
          <w:szCs w:val="20"/>
        </w:rPr>
        <w:t>2.</w:t>
      </w:r>
      <w:r w:rsidRPr="00B01B14">
        <w:rPr>
          <w:rFonts w:ascii="Arial" w:hAnsi="Arial" w:cs="Arial"/>
          <w:color w:val="000000"/>
          <w:kern w:val="2"/>
          <w:sz w:val="20"/>
          <w:szCs w:val="20"/>
        </w:rPr>
        <w:tab/>
        <w:t xml:space="preserve">Frame: </w:t>
      </w:r>
      <w:r w:rsidR="007E3DFA">
        <w:rPr>
          <w:rFonts w:ascii="Arial" w:hAnsi="Arial" w:cs="Arial"/>
          <w:color w:val="000000"/>
          <w:kern w:val="2"/>
          <w:sz w:val="20"/>
          <w:szCs w:val="20"/>
        </w:rPr>
        <w:t>16-gauge</w:t>
      </w:r>
      <w:r w:rsidRPr="00B01B14">
        <w:rPr>
          <w:rFonts w:ascii="Arial" w:hAnsi="Arial" w:cs="Arial"/>
          <w:color w:val="000000"/>
          <w:kern w:val="2"/>
          <w:sz w:val="20"/>
          <w:szCs w:val="20"/>
        </w:rPr>
        <w:t xml:space="preserve"> steel with 1</w:t>
      </w:r>
      <w:r w:rsidR="003E544F">
        <w:rPr>
          <w:rFonts w:ascii="Arial" w:hAnsi="Arial" w:cs="Arial"/>
          <w:color w:val="000000"/>
          <w:kern w:val="2"/>
          <w:sz w:val="20"/>
          <w:szCs w:val="20"/>
        </w:rPr>
        <w:t xml:space="preserve"> </w:t>
      </w:r>
      <w:r w:rsidRPr="00B01B14">
        <w:rPr>
          <w:rFonts w:ascii="Arial" w:hAnsi="Arial" w:cs="Arial"/>
          <w:color w:val="000000"/>
          <w:kern w:val="2"/>
          <w:sz w:val="20"/>
          <w:szCs w:val="20"/>
        </w:rPr>
        <w:t>inch (25.40</w:t>
      </w:r>
      <w:r w:rsidR="007010E2">
        <w:rPr>
          <w:rFonts w:ascii="Arial" w:hAnsi="Arial" w:cs="Arial"/>
          <w:color w:val="000000"/>
          <w:kern w:val="2"/>
          <w:sz w:val="20"/>
          <w:szCs w:val="20"/>
        </w:rPr>
        <w:t xml:space="preserve"> </w:t>
      </w:r>
      <w:r w:rsidRPr="00B01B14">
        <w:rPr>
          <w:rFonts w:ascii="Arial" w:hAnsi="Arial" w:cs="Arial"/>
          <w:color w:val="000000"/>
          <w:kern w:val="2"/>
          <w:sz w:val="20"/>
          <w:szCs w:val="20"/>
        </w:rPr>
        <w:t>mm) flange.</w:t>
      </w:r>
    </w:p>
    <w:p w14:paraId="4F84E77D" w14:textId="2D63404A"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B01B14">
        <w:rPr>
          <w:rFonts w:ascii="Arial" w:hAnsi="Arial" w:cs="Arial"/>
          <w:color w:val="000000"/>
          <w:kern w:val="2"/>
          <w:sz w:val="20"/>
          <w:szCs w:val="20"/>
        </w:rPr>
        <w:t>3.</w:t>
      </w:r>
      <w:r w:rsidRPr="00B01B14">
        <w:rPr>
          <w:rFonts w:ascii="Arial" w:hAnsi="Arial" w:cs="Arial"/>
          <w:color w:val="000000"/>
          <w:kern w:val="2"/>
          <w:sz w:val="20"/>
          <w:szCs w:val="20"/>
        </w:rPr>
        <w:tab/>
        <w:t xml:space="preserve">Insulated Panel: </w:t>
      </w:r>
      <w:r w:rsidR="007E3DFA">
        <w:rPr>
          <w:rFonts w:ascii="Arial" w:hAnsi="Arial" w:cs="Arial"/>
          <w:color w:val="000000"/>
          <w:kern w:val="2"/>
          <w:sz w:val="20"/>
          <w:szCs w:val="20"/>
        </w:rPr>
        <w:t>20-gauge</w:t>
      </w:r>
      <w:r w:rsidRPr="00B01B14">
        <w:rPr>
          <w:rFonts w:ascii="Arial" w:hAnsi="Arial" w:cs="Arial"/>
          <w:color w:val="000000"/>
          <w:kern w:val="2"/>
          <w:sz w:val="20"/>
          <w:szCs w:val="20"/>
        </w:rPr>
        <w:t xml:space="preserve"> steel mounted to frame with continuous hinge (provide not less than </w:t>
      </w:r>
      <w:r w:rsidR="006E4600">
        <w:rPr>
          <w:rFonts w:ascii="Arial" w:hAnsi="Arial" w:cs="Arial"/>
          <w:color w:val="000000"/>
          <w:kern w:val="2"/>
          <w:sz w:val="20"/>
          <w:szCs w:val="20"/>
        </w:rPr>
        <w:t>170</w:t>
      </w:r>
      <w:r w:rsidR="007010E2">
        <w:rPr>
          <w:rFonts w:ascii="Arial" w:hAnsi="Arial" w:cs="Arial"/>
          <w:color w:val="000000"/>
          <w:kern w:val="2"/>
          <w:sz w:val="20"/>
          <w:szCs w:val="20"/>
        </w:rPr>
        <w:t xml:space="preserve"> </w:t>
      </w:r>
      <w:proofErr w:type="gramStart"/>
      <w:r w:rsidRPr="00B01B14">
        <w:rPr>
          <w:rFonts w:ascii="Arial" w:hAnsi="Arial" w:cs="Arial"/>
          <w:color w:val="000000"/>
          <w:kern w:val="2"/>
          <w:sz w:val="20"/>
          <w:szCs w:val="20"/>
        </w:rPr>
        <w:t>degree</w:t>
      </w:r>
      <w:proofErr w:type="gramEnd"/>
      <w:r w:rsidRPr="00B01B14">
        <w:rPr>
          <w:rFonts w:ascii="Arial" w:hAnsi="Arial" w:cs="Arial"/>
          <w:color w:val="000000"/>
          <w:kern w:val="2"/>
          <w:sz w:val="20"/>
          <w:szCs w:val="20"/>
        </w:rPr>
        <w:t xml:space="preserve"> opening); 2-1/4 inch (57.10 mm) thickness.</w:t>
      </w:r>
    </w:p>
    <w:p w14:paraId="38B17935" w14:textId="4B289CC0"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B01B14">
        <w:rPr>
          <w:rFonts w:ascii="Arial" w:hAnsi="Arial" w:cs="Arial"/>
          <w:color w:val="000000"/>
          <w:kern w:val="2"/>
          <w:sz w:val="20"/>
          <w:szCs w:val="20"/>
        </w:rPr>
        <w:t>a.</w:t>
      </w:r>
      <w:r w:rsidRPr="00B01B14">
        <w:rPr>
          <w:rFonts w:ascii="Arial" w:hAnsi="Arial" w:cs="Arial"/>
          <w:color w:val="000000"/>
          <w:kern w:val="2"/>
          <w:sz w:val="20"/>
          <w:szCs w:val="20"/>
        </w:rPr>
        <w:tab/>
        <w:t xml:space="preserve">Insulation: </w:t>
      </w:r>
      <w:proofErr w:type="spellStart"/>
      <w:r w:rsidR="006E4600" w:rsidRPr="006E4600">
        <w:rPr>
          <w:rFonts w:ascii="Arial" w:hAnsi="Arial" w:cs="Arial"/>
          <w:color w:val="000000"/>
          <w:kern w:val="2"/>
          <w:sz w:val="20"/>
          <w:szCs w:val="20"/>
        </w:rPr>
        <w:t>Thermafiber</w:t>
      </w:r>
      <w:proofErr w:type="spellEnd"/>
      <w:r w:rsidR="006E4600">
        <w:rPr>
          <w:rFonts w:ascii="Arial" w:hAnsi="Arial" w:cs="Arial"/>
          <w:color w:val="000000"/>
          <w:kern w:val="2"/>
          <w:sz w:val="20"/>
          <w:szCs w:val="20"/>
        </w:rPr>
        <w:t>®</w:t>
      </w:r>
      <w:r w:rsidR="006E4600" w:rsidRPr="006E4600">
        <w:rPr>
          <w:rFonts w:ascii="Arial" w:hAnsi="Arial" w:cs="Arial"/>
          <w:color w:val="000000"/>
          <w:kern w:val="2"/>
          <w:sz w:val="20"/>
          <w:szCs w:val="20"/>
        </w:rPr>
        <w:t xml:space="preserve"> SAFB mineral </w:t>
      </w:r>
      <w:r w:rsidR="006E4600">
        <w:rPr>
          <w:rFonts w:ascii="Arial" w:hAnsi="Arial" w:cs="Arial"/>
          <w:color w:val="000000"/>
          <w:kern w:val="2"/>
          <w:sz w:val="20"/>
          <w:szCs w:val="20"/>
        </w:rPr>
        <w:t>w</w:t>
      </w:r>
      <w:r w:rsidR="006E4600" w:rsidRPr="006E4600">
        <w:rPr>
          <w:rFonts w:ascii="Arial" w:hAnsi="Arial" w:cs="Arial"/>
          <w:color w:val="000000"/>
          <w:kern w:val="2"/>
          <w:sz w:val="20"/>
          <w:szCs w:val="20"/>
        </w:rPr>
        <w:t>ool</w:t>
      </w:r>
      <w:r w:rsidR="006E4600">
        <w:rPr>
          <w:rFonts w:ascii="Arial" w:hAnsi="Arial" w:cs="Arial"/>
          <w:color w:val="000000"/>
          <w:kern w:val="2"/>
          <w:sz w:val="20"/>
          <w:szCs w:val="20"/>
        </w:rPr>
        <w:t xml:space="preserve"> </w:t>
      </w:r>
      <w:r w:rsidRPr="00B01B14">
        <w:rPr>
          <w:rFonts w:ascii="Arial" w:hAnsi="Arial" w:cs="Arial"/>
          <w:color w:val="000000"/>
          <w:kern w:val="2"/>
          <w:sz w:val="20"/>
          <w:szCs w:val="20"/>
        </w:rPr>
        <w:t>sound-blocking insulation.</w:t>
      </w:r>
    </w:p>
    <w:p w14:paraId="0B83B515"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56C69D67"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B01B14">
        <w:rPr>
          <w:rFonts w:ascii="Arial" w:hAnsi="Arial" w:cs="Arial"/>
          <w:color w:val="000000"/>
          <w:kern w:val="2"/>
          <w:sz w:val="20"/>
          <w:szCs w:val="20"/>
        </w:rPr>
        <w:t>4.</w:t>
      </w:r>
      <w:r w:rsidRPr="00B01B14">
        <w:rPr>
          <w:rFonts w:ascii="Arial" w:hAnsi="Arial" w:cs="Arial"/>
          <w:color w:val="000000"/>
          <w:kern w:val="2"/>
          <w:sz w:val="20"/>
          <w:szCs w:val="20"/>
        </w:rPr>
        <w:tab/>
        <w:t xml:space="preserve">Finish:  Powder coat </w:t>
      </w:r>
      <w:r w:rsidR="00881A41">
        <w:rPr>
          <w:rFonts w:ascii="Arial" w:hAnsi="Arial" w:cs="Arial"/>
          <w:color w:val="000000"/>
          <w:kern w:val="2"/>
          <w:sz w:val="20"/>
          <w:szCs w:val="20"/>
        </w:rPr>
        <w:t>paint - white</w:t>
      </w:r>
      <w:r w:rsidRPr="00B01B14">
        <w:rPr>
          <w:rFonts w:ascii="Arial" w:hAnsi="Arial" w:cs="Arial"/>
          <w:color w:val="000000"/>
          <w:kern w:val="2"/>
          <w:sz w:val="20"/>
          <w:szCs w:val="20"/>
        </w:rPr>
        <w:t>.</w:t>
      </w:r>
    </w:p>
    <w:p w14:paraId="1C9149CB"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0CC8AE44" w14:textId="6A03ED15"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r w:rsidRPr="00B01B14">
        <w:rPr>
          <w:rFonts w:ascii="Arial" w:hAnsi="Arial" w:cs="Arial"/>
          <w:i/>
          <w:iCs/>
          <w:color w:val="008000"/>
          <w:kern w:val="2"/>
          <w:sz w:val="20"/>
          <w:szCs w:val="20"/>
        </w:rPr>
        <w:t>SPECIFIER:  Add "</w:t>
      </w:r>
      <w:r w:rsidR="00192E9D">
        <w:rPr>
          <w:rFonts w:ascii="Arial" w:hAnsi="Arial" w:cs="Arial"/>
          <w:i/>
          <w:iCs/>
          <w:color w:val="008000"/>
          <w:kern w:val="2"/>
          <w:sz w:val="20"/>
          <w:szCs w:val="20"/>
        </w:rPr>
        <w:t>F</w:t>
      </w:r>
      <w:r w:rsidR="00AD75ED">
        <w:rPr>
          <w:rFonts w:ascii="Arial" w:hAnsi="Arial" w:cs="Arial"/>
          <w:i/>
          <w:iCs/>
          <w:color w:val="008000"/>
          <w:kern w:val="2"/>
          <w:sz w:val="20"/>
          <w:szCs w:val="20"/>
        </w:rPr>
        <w:t>4</w:t>
      </w:r>
      <w:r w:rsidRPr="00B01B14">
        <w:rPr>
          <w:rFonts w:ascii="Arial" w:hAnsi="Arial" w:cs="Arial"/>
          <w:i/>
          <w:iCs/>
          <w:color w:val="008000"/>
          <w:kern w:val="2"/>
          <w:sz w:val="20"/>
          <w:szCs w:val="20"/>
        </w:rPr>
        <w:t xml:space="preserve">" designation following the Model number in subparagraph 1 above for the standard latch type indicated below </w:t>
      </w:r>
      <w:proofErr w:type="gramStart"/>
      <w:r w:rsidRPr="00B01B14">
        <w:rPr>
          <w:rFonts w:ascii="Arial" w:hAnsi="Arial" w:cs="Arial"/>
          <w:i/>
          <w:iCs/>
          <w:color w:val="008000"/>
          <w:kern w:val="2"/>
          <w:sz w:val="20"/>
          <w:szCs w:val="20"/>
        </w:rPr>
        <w:t>or;</w:t>
      </w:r>
      <w:proofErr w:type="gramEnd"/>
      <w:r w:rsidRPr="00B01B14">
        <w:rPr>
          <w:rFonts w:ascii="Arial" w:hAnsi="Arial" w:cs="Arial"/>
          <w:i/>
          <w:iCs/>
          <w:color w:val="008000"/>
          <w:kern w:val="2"/>
          <w:sz w:val="20"/>
          <w:szCs w:val="20"/>
        </w:rPr>
        <w:t xml:space="preserve"> refer to subparagraph 8 below for optional latch/lock features.</w:t>
      </w:r>
    </w:p>
    <w:p w14:paraId="09D21F0E"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5CFDFFFA" w14:textId="6CD0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B01B14">
        <w:rPr>
          <w:rFonts w:ascii="Arial" w:hAnsi="Arial" w:cs="Arial"/>
          <w:color w:val="000000"/>
          <w:kern w:val="2"/>
          <w:sz w:val="20"/>
          <w:szCs w:val="20"/>
        </w:rPr>
        <w:t>5.</w:t>
      </w:r>
      <w:r w:rsidRPr="00B01B14">
        <w:rPr>
          <w:rFonts w:ascii="Arial" w:hAnsi="Arial" w:cs="Arial"/>
          <w:color w:val="000000"/>
          <w:kern w:val="2"/>
          <w:sz w:val="20"/>
          <w:szCs w:val="20"/>
        </w:rPr>
        <w:tab/>
        <w:t xml:space="preserve">Standard Latch: </w:t>
      </w:r>
      <w:r w:rsidR="006E4600">
        <w:rPr>
          <w:rFonts w:ascii="Arial" w:hAnsi="Arial" w:cs="Arial"/>
          <w:color w:val="000000"/>
          <w:kern w:val="2"/>
          <w:sz w:val="20"/>
          <w:szCs w:val="20"/>
        </w:rPr>
        <w:t>L</w:t>
      </w:r>
      <w:r w:rsidRPr="00B01B14">
        <w:rPr>
          <w:rFonts w:ascii="Arial" w:hAnsi="Arial" w:cs="Arial"/>
          <w:color w:val="000000"/>
          <w:kern w:val="2"/>
          <w:sz w:val="20"/>
          <w:szCs w:val="20"/>
        </w:rPr>
        <w:t xml:space="preserve">ocking, flush, black, compression paddle latch </w:t>
      </w:r>
      <w:r w:rsidRPr="00B24388">
        <w:rPr>
          <w:rFonts w:ascii="Arial" w:hAnsi="Arial" w:cs="Arial"/>
          <w:b/>
          <w:color w:val="000000"/>
          <w:kern w:val="2"/>
          <w:sz w:val="20"/>
          <w:szCs w:val="20"/>
        </w:rPr>
        <w:t>(</w:t>
      </w:r>
      <w:r w:rsidR="00B24388" w:rsidRPr="00B24388">
        <w:rPr>
          <w:rFonts w:ascii="Arial" w:hAnsi="Arial" w:cs="Arial"/>
          <w:b/>
          <w:color w:val="000000"/>
          <w:kern w:val="2"/>
          <w:sz w:val="20"/>
          <w:szCs w:val="20"/>
        </w:rPr>
        <w:t>F</w:t>
      </w:r>
      <w:r w:rsidR="0088100C">
        <w:rPr>
          <w:rFonts w:ascii="Arial" w:hAnsi="Arial" w:cs="Arial"/>
          <w:b/>
          <w:color w:val="000000"/>
          <w:kern w:val="2"/>
          <w:sz w:val="20"/>
          <w:szCs w:val="20"/>
        </w:rPr>
        <w:t>4</w:t>
      </w:r>
      <w:r w:rsidRPr="00B24388">
        <w:rPr>
          <w:rFonts w:ascii="Arial" w:hAnsi="Arial" w:cs="Arial"/>
          <w:b/>
          <w:color w:val="000000"/>
          <w:kern w:val="2"/>
          <w:sz w:val="20"/>
          <w:szCs w:val="20"/>
        </w:rPr>
        <w:t>).</w:t>
      </w:r>
    </w:p>
    <w:p w14:paraId="1751F3E3" w14:textId="11B9F004"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B01B14">
        <w:rPr>
          <w:rFonts w:ascii="Arial" w:hAnsi="Arial" w:cs="Arial"/>
          <w:color w:val="000000"/>
          <w:kern w:val="2"/>
          <w:sz w:val="20"/>
          <w:szCs w:val="20"/>
        </w:rPr>
        <w:t>6.</w:t>
      </w:r>
      <w:r w:rsidRPr="00B01B14">
        <w:rPr>
          <w:rFonts w:ascii="Arial" w:hAnsi="Arial" w:cs="Arial"/>
          <w:color w:val="000000"/>
          <w:kern w:val="2"/>
          <w:sz w:val="20"/>
          <w:szCs w:val="20"/>
        </w:rPr>
        <w:tab/>
        <w:t>Gasketing: Continuous, EPDM rubber gasket, attached to frame.</w:t>
      </w:r>
    </w:p>
    <w:p w14:paraId="3E060BAE" w14:textId="0D16E47E"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B01B14">
        <w:rPr>
          <w:rFonts w:ascii="Arial" w:hAnsi="Arial" w:cs="Arial"/>
          <w:color w:val="000000"/>
          <w:kern w:val="2"/>
          <w:sz w:val="20"/>
          <w:szCs w:val="20"/>
        </w:rPr>
        <w:t>7.</w:t>
      </w:r>
      <w:r w:rsidRPr="00B01B14">
        <w:rPr>
          <w:rFonts w:ascii="Arial" w:hAnsi="Arial" w:cs="Arial"/>
          <w:color w:val="000000"/>
          <w:kern w:val="2"/>
          <w:sz w:val="20"/>
          <w:szCs w:val="20"/>
        </w:rPr>
        <w:tab/>
        <w:t>General Use: Walls</w:t>
      </w:r>
      <w:r w:rsidR="006E4600">
        <w:rPr>
          <w:rFonts w:ascii="Arial" w:hAnsi="Arial" w:cs="Arial"/>
          <w:color w:val="000000"/>
          <w:kern w:val="2"/>
          <w:sz w:val="20"/>
          <w:szCs w:val="20"/>
        </w:rPr>
        <w:t xml:space="preserve"> and ceilings</w:t>
      </w:r>
      <w:r w:rsidRPr="00B01B14">
        <w:rPr>
          <w:rFonts w:ascii="Arial" w:hAnsi="Arial" w:cs="Arial"/>
          <w:color w:val="000000"/>
          <w:kern w:val="2"/>
          <w:sz w:val="20"/>
          <w:szCs w:val="20"/>
        </w:rPr>
        <w:t>.</w:t>
      </w:r>
    </w:p>
    <w:p w14:paraId="08FADF3E"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B01B14">
        <w:rPr>
          <w:rFonts w:ascii="Arial" w:hAnsi="Arial" w:cs="Arial"/>
          <w:color w:val="000000"/>
          <w:kern w:val="2"/>
          <w:sz w:val="20"/>
          <w:szCs w:val="20"/>
        </w:rPr>
        <w:t>8.</w:t>
      </w:r>
      <w:r w:rsidRPr="00B01B14">
        <w:rPr>
          <w:rFonts w:ascii="Arial" w:hAnsi="Arial" w:cs="Arial"/>
          <w:color w:val="000000"/>
          <w:kern w:val="2"/>
          <w:sz w:val="20"/>
          <w:szCs w:val="20"/>
        </w:rPr>
        <w:tab/>
        <w:t>Style STC Options:</w:t>
      </w:r>
    </w:p>
    <w:p w14:paraId="1B52F683"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58C7C0C7"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B01B14">
        <w:rPr>
          <w:rFonts w:ascii="Arial" w:hAnsi="Arial" w:cs="Arial"/>
          <w:i/>
          <w:iCs/>
          <w:color w:val="008000"/>
          <w:kern w:val="2"/>
          <w:sz w:val="20"/>
          <w:szCs w:val="20"/>
        </w:rPr>
        <w:t>SPECIFIER:  Select specific options listed below; indicate selection as a part of the Model number in subparagraph 1 above.</w:t>
      </w:r>
    </w:p>
    <w:p w14:paraId="023B6D2F"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3CD86437"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B01B14">
        <w:rPr>
          <w:rFonts w:ascii="Arial" w:hAnsi="Arial" w:cs="Arial"/>
          <w:color w:val="000000"/>
          <w:kern w:val="2"/>
          <w:sz w:val="20"/>
          <w:szCs w:val="20"/>
        </w:rPr>
        <w:t>a.</w:t>
      </w:r>
      <w:r w:rsidRPr="00B01B14">
        <w:rPr>
          <w:rFonts w:ascii="Arial" w:hAnsi="Arial" w:cs="Arial"/>
          <w:color w:val="000000"/>
          <w:kern w:val="2"/>
          <w:sz w:val="20"/>
          <w:szCs w:val="20"/>
        </w:rPr>
        <w:tab/>
        <w:t xml:space="preserve">Color: </w:t>
      </w:r>
      <w:r w:rsidRPr="00881A41">
        <w:rPr>
          <w:rFonts w:ascii="Arial" w:hAnsi="Arial" w:cs="Arial"/>
          <w:b/>
          <w:color w:val="000000"/>
          <w:kern w:val="2"/>
          <w:sz w:val="20"/>
          <w:szCs w:val="20"/>
        </w:rPr>
        <w:t>[</w:t>
      </w:r>
      <w:r w:rsidR="00881A41" w:rsidRPr="00881A41">
        <w:rPr>
          <w:rFonts w:ascii="Arial" w:hAnsi="Arial" w:cs="Arial"/>
          <w:b/>
          <w:color w:val="000000"/>
          <w:kern w:val="2"/>
          <w:sz w:val="20"/>
          <w:szCs w:val="20"/>
        </w:rPr>
        <w:t>Gray]</w:t>
      </w:r>
      <w:r w:rsidRPr="00881A41">
        <w:rPr>
          <w:rFonts w:ascii="Arial" w:hAnsi="Arial" w:cs="Arial"/>
          <w:b/>
          <w:bCs/>
          <w:color w:val="000000"/>
          <w:kern w:val="2"/>
          <w:sz w:val="20"/>
          <w:szCs w:val="20"/>
        </w:rPr>
        <w:t xml:space="preserve"> (</w:t>
      </w:r>
      <w:r w:rsidR="00881A41">
        <w:rPr>
          <w:rFonts w:ascii="Arial" w:hAnsi="Arial" w:cs="Arial"/>
          <w:b/>
          <w:bCs/>
          <w:color w:val="000000"/>
          <w:kern w:val="2"/>
          <w:sz w:val="20"/>
          <w:szCs w:val="20"/>
        </w:rPr>
        <w:t>G</w:t>
      </w:r>
      <w:r w:rsidRPr="00B01B14">
        <w:rPr>
          <w:rFonts w:ascii="Arial" w:hAnsi="Arial" w:cs="Arial"/>
          <w:b/>
          <w:bCs/>
          <w:color w:val="000000"/>
          <w:kern w:val="2"/>
          <w:sz w:val="20"/>
          <w:szCs w:val="20"/>
        </w:rPr>
        <w:t>)</w:t>
      </w:r>
      <w:r w:rsidRPr="00B01B14">
        <w:rPr>
          <w:rFonts w:ascii="Arial" w:hAnsi="Arial" w:cs="Arial"/>
          <w:color w:val="000000"/>
          <w:kern w:val="2"/>
          <w:sz w:val="20"/>
          <w:szCs w:val="20"/>
        </w:rPr>
        <w:t>] [</w:t>
      </w:r>
      <w:r w:rsidRPr="00B01B14">
        <w:rPr>
          <w:rFonts w:ascii="Arial" w:hAnsi="Arial" w:cs="Arial"/>
          <w:b/>
          <w:bCs/>
          <w:color w:val="000000"/>
          <w:kern w:val="2"/>
          <w:sz w:val="20"/>
          <w:szCs w:val="20"/>
        </w:rPr>
        <w:t>Red (R)</w:t>
      </w:r>
      <w:r w:rsidRPr="00B01B14">
        <w:rPr>
          <w:rFonts w:ascii="Arial" w:hAnsi="Arial" w:cs="Arial"/>
          <w:color w:val="000000"/>
          <w:kern w:val="2"/>
          <w:sz w:val="20"/>
          <w:szCs w:val="20"/>
        </w:rPr>
        <w:t>] [</w:t>
      </w:r>
      <w:r w:rsidRPr="00B01B14">
        <w:rPr>
          <w:rFonts w:ascii="Arial" w:hAnsi="Arial" w:cs="Arial"/>
          <w:b/>
          <w:bCs/>
          <w:color w:val="000000"/>
          <w:kern w:val="2"/>
          <w:sz w:val="20"/>
          <w:szCs w:val="20"/>
        </w:rPr>
        <w:t>Black (B</w:t>
      </w:r>
      <w:r w:rsidR="00B24388">
        <w:rPr>
          <w:rFonts w:ascii="Arial" w:hAnsi="Arial" w:cs="Arial"/>
          <w:b/>
          <w:bCs/>
          <w:color w:val="000000"/>
          <w:kern w:val="2"/>
          <w:sz w:val="20"/>
          <w:szCs w:val="20"/>
        </w:rPr>
        <w:t>K</w:t>
      </w:r>
      <w:r w:rsidRPr="00B01B14">
        <w:rPr>
          <w:rFonts w:ascii="Arial" w:hAnsi="Arial" w:cs="Arial"/>
          <w:b/>
          <w:bCs/>
          <w:color w:val="000000"/>
          <w:kern w:val="2"/>
          <w:sz w:val="20"/>
          <w:szCs w:val="20"/>
        </w:rPr>
        <w:t>)</w:t>
      </w:r>
      <w:r w:rsidRPr="00B01B14">
        <w:rPr>
          <w:rFonts w:ascii="Arial" w:hAnsi="Arial" w:cs="Arial"/>
          <w:color w:val="000000"/>
          <w:kern w:val="2"/>
          <w:sz w:val="20"/>
          <w:szCs w:val="20"/>
        </w:rPr>
        <w:t>] [</w:t>
      </w:r>
      <w:r w:rsidRPr="00B01B14">
        <w:rPr>
          <w:rFonts w:ascii="Arial" w:hAnsi="Arial" w:cs="Arial"/>
          <w:b/>
          <w:bCs/>
          <w:color w:val="000000"/>
          <w:kern w:val="2"/>
          <w:sz w:val="20"/>
          <w:szCs w:val="20"/>
        </w:rPr>
        <w:t>Flat Black (FB)</w:t>
      </w:r>
      <w:r w:rsidRPr="00B01B14">
        <w:rPr>
          <w:rFonts w:ascii="Arial" w:hAnsi="Arial" w:cs="Arial"/>
          <w:color w:val="000000"/>
          <w:kern w:val="2"/>
          <w:sz w:val="20"/>
          <w:szCs w:val="20"/>
        </w:rPr>
        <w:t>] [</w:t>
      </w:r>
      <w:r w:rsidRPr="00B01B14">
        <w:rPr>
          <w:rFonts w:ascii="Arial" w:hAnsi="Arial" w:cs="Arial"/>
          <w:b/>
          <w:bCs/>
          <w:color w:val="000000"/>
          <w:kern w:val="2"/>
          <w:sz w:val="20"/>
          <w:szCs w:val="20"/>
        </w:rPr>
        <w:t>Sand (S)</w:t>
      </w:r>
      <w:r w:rsidRPr="00B01B14">
        <w:rPr>
          <w:rFonts w:ascii="Arial" w:hAnsi="Arial" w:cs="Arial"/>
          <w:color w:val="000000"/>
          <w:kern w:val="2"/>
          <w:sz w:val="20"/>
          <w:szCs w:val="20"/>
        </w:rPr>
        <w:t>] [</w:t>
      </w:r>
      <w:r w:rsidRPr="00B01B14">
        <w:rPr>
          <w:rFonts w:ascii="Arial" w:hAnsi="Arial" w:cs="Arial"/>
          <w:b/>
          <w:bCs/>
          <w:color w:val="000000"/>
          <w:kern w:val="2"/>
          <w:sz w:val="20"/>
          <w:szCs w:val="20"/>
        </w:rPr>
        <w:t>AMS Beige (AB)</w:t>
      </w:r>
      <w:r w:rsidRPr="00B01B14">
        <w:rPr>
          <w:rFonts w:ascii="Arial" w:hAnsi="Arial" w:cs="Arial"/>
          <w:color w:val="000000"/>
          <w:kern w:val="2"/>
          <w:sz w:val="20"/>
          <w:szCs w:val="20"/>
        </w:rPr>
        <w:t>] [</w:t>
      </w:r>
      <w:r w:rsidRPr="00B01B14">
        <w:rPr>
          <w:rFonts w:ascii="Arial" w:hAnsi="Arial" w:cs="Arial"/>
          <w:b/>
          <w:bCs/>
          <w:color w:val="000000"/>
          <w:kern w:val="2"/>
          <w:sz w:val="20"/>
          <w:szCs w:val="20"/>
        </w:rPr>
        <w:t>SC Flat Beige (SB)</w:t>
      </w:r>
      <w:r w:rsidRPr="00B01B14">
        <w:rPr>
          <w:rFonts w:ascii="Arial" w:hAnsi="Arial" w:cs="Arial"/>
          <w:color w:val="000000"/>
          <w:kern w:val="2"/>
          <w:sz w:val="20"/>
          <w:szCs w:val="20"/>
        </w:rPr>
        <w:t>] [</w:t>
      </w:r>
      <w:r w:rsidRPr="00B01B14">
        <w:rPr>
          <w:rFonts w:ascii="Arial" w:hAnsi="Arial" w:cs="Arial"/>
          <w:b/>
          <w:bCs/>
          <w:color w:val="000000"/>
          <w:kern w:val="2"/>
          <w:sz w:val="20"/>
          <w:szCs w:val="20"/>
        </w:rPr>
        <w:t>Bronze (B)</w:t>
      </w:r>
      <w:r w:rsidRPr="00B01B14">
        <w:rPr>
          <w:rFonts w:ascii="Arial" w:hAnsi="Arial" w:cs="Arial"/>
          <w:color w:val="000000"/>
          <w:kern w:val="2"/>
          <w:sz w:val="20"/>
          <w:szCs w:val="20"/>
        </w:rPr>
        <w:t>].</w:t>
      </w:r>
    </w:p>
    <w:p w14:paraId="5489580A" w14:textId="14DAEA82" w:rsidR="00D24C79" w:rsidRPr="0081161D"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B01B14">
        <w:rPr>
          <w:rFonts w:ascii="Arial" w:hAnsi="Arial" w:cs="Arial"/>
          <w:color w:val="000000"/>
          <w:kern w:val="2"/>
          <w:sz w:val="20"/>
          <w:szCs w:val="20"/>
        </w:rPr>
        <w:t>b.</w:t>
      </w:r>
      <w:r w:rsidRPr="00B01B14">
        <w:rPr>
          <w:rFonts w:ascii="Arial" w:hAnsi="Arial" w:cs="Arial"/>
          <w:color w:val="000000"/>
          <w:kern w:val="2"/>
          <w:sz w:val="20"/>
          <w:szCs w:val="20"/>
        </w:rPr>
        <w:tab/>
        <w:t>Latch/Lock Feature: [</w:t>
      </w:r>
      <w:r w:rsidRPr="00B01B14">
        <w:rPr>
          <w:rFonts w:ascii="Arial" w:hAnsi="Arial" w:cs="Arial"/>
          <w:b/>
          <w:bCs/>
          <w:color w:val="000000"/>
          <w:kern w:val="2"/>
          <w:sz w:val="20"/>
          <w:szCs w:val="20"/>
        </w:rPr>
        <w:t xml:space="preserve">Locking </w:t>
      </w:r>
      <w:r w:rsidR="00AD75ED">
        <w:rPr>
          <w:rFonts w:ascii="Arial" w:hAnsi="Arial" w:cs="Arial"/>
          <w:b/>
          <w:bCs/>
          <w:color w:val="000000"/>
          <w:kern w:val="2"/>
          <w:sz w:val="20"/>
          <w:szCs w:val="20"/>
        </w:rPr>
        <w:t>flush chrome</w:t>
      </w:r>
      <w:r w:rsidRPr="00B01B14">
        <w:rPr>
          <w:rFonts w:ascii="Arial" w:hAnsi="Arial" w:cs="Arial"/>
          <w:b/>
          <w:bCs/>
          <w:color w:val="000000"/>
          <w:kern w:val="2"/>
          <w:sz w:val="20"/>
          <w:szCs w:val="20"/>
        </w:rPr>
        <w:t xml:space="preserve"> (</w:t>
      </w:r>
      <w:r w:rsidR="00B24388">
        <w:rPr>
          <w:rFonts w:ascii="Arial" w:hAnsi="Arial" w:cs="Arial"/>
          <w:b/>
          <w:bCs/>
          <w:color w:val="000000"/>
          <w:kern w:val="2"/>
          <w:sz w:val="20"/>
          <w:szCs w:val="20"/>
        </w:rPr>
        <w:t>F6</w:t>
      </w:r>
      <w:r w:rsidRPr="00B01B14">
        <w:rPr>
          <w:rFonts w:ascii="Arial" w:hAnsi="Arial" w:cs="Arial"/>
          <w:b/>
          <w:bCs/>
          <w:color w:val="000000"/>
          <w:kern w:val="2"/>
          <w:sz w:val="20"/>
          <w:szCs w:val="20"/>
        </w:rPr>
        <w:t>)</w:t>
      </w:r>
      <w:r w:rsidR="004747F1">
        <w:rPr>
          <w:rFonts w:ascii="Arial" w:hAnsi="Arial" w:cs="Arial"/>
          <w:color w:val="000000"/>
          <w:kern w:val="2"/>
          <w:sz w:val="20"/>
          <w:szCs w:val="20"/>
        </w:rPr>
        <w:t xml:space="preserve"> </w:t>
      </w:r>
      <w:r w:rsidR="004747F1" w:rsidRPr="004747F1">
        <w:rPr>
          <w:rFonts w:ascii="Arial" w:hAnsi="Arial" w:cs="Arial"/>
          <w:b/>
          <w:bCs/>
          <w:color w:val="000000"/>
          <w:kern w:val="2"/>
          <w:sz w:val="20"/>
          <w:szCs w:val="20"/>
        </w:rPr>
        <w:t>compression latch</w:t>
      </w:r>
      <w:r w:rsidRPr="0081161D">
        <w:rPr>
          <w:rFonts w:ascii="Arial" w:hAnsi="Arial" w:cs="Arial"/>
          <w:b/>
          <w:bCs/>
          <w:color w:val="000000"/>
          <w:kern w:val="2"/>
          <w:sz w:val="20"/>
          <w:szCs w:val="20"/>
        </w:rPr>
        <w:t>.</w:t>
      </w:r>
      <w:r w:rsidR="00605505">
        <w:rPr>
          <w:rFonts w:ascii="Arial" w:hAnsi="Arial" w:cs="Arial"/>
          <w:b/>
          <w:bCs/>
          <w:color w:val="000000"/>
          <w:kern w:val="2"/>
          <w:sz w:val="20"/>
          <w:szCs w:val="20"/>
        </w:rPr>
        <w:t>]</w:t>
      </w:r>
    </w:p>
    <w:p w14:paraId="3403621B" w14:textId="77777777" w:rsidR="00D24C79" w:rsidRPr="0081161D"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00D783EC"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B01B14">
        <w:rPr>
          <w:rFonts w:ascii="Arial" w:hAnsi="Arial" w:cs="Arial"/>
          <w:color w:val="000000"/>
          <w:kern w:val="2"/>
          <w:sz w:val="20"/>
          <w:szCs w:val="20"/>
        </w:rPr>
        <w:t>B.</w:t>
      </w:r>
      <w:r w:rsidRPr="00B01B14">
        <w:rPr>
          <w:rFonts w:ascii="Arial" w:hAnsi="Arial" w:cs="Arial"/>
          <w:color w:val="000000"/>
          <w:kern w:val="2"/>
          <w:sz w:val="20"/>
          <w:szCs w:val="20"/>
        </w:rPr>
        <w:tab/>
        <w:t>Style STC</w:t>
      </w:r>
      <w:r w:rsidR="00B24388">
        <w:rPr>
          <w:rFonts w:ascii="Arial" w:hAnsi="Arial" w:cs="Arial"/>
          <w:color w:val="000000"/>
          <w:kern w:val="2"/>
          <w:sz w:val="20"/>
          <w:szCs w:val="20"/>
        </w:rPr>
        <w:t>S</w:t>
      </w:r>
      <w:r w:rsidRPr="00B01B14">
        <w:rPr>
          <w:rFonts w:ascii="Arial" w:hAnsi="Arial" w:cs="Arial"/>
          <w:color w:val="000000"/>
          <w:kern w:val="2"/>
          <w:sz w:val="20"/>
          <w:szCs w:val="20"/>
        </w:rPr>
        <w:t>:  Sound-rated, flush, stainless steel access panel.</w:t>
      </w:r>
    </w:p>
    <w:p w14:paraId="66ECAD9A"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B01B14">
        <w:rPr>
          <w:rFonts w:ascii="Arial" w:hAnsi="Arial" w:cs="Arial"/>
          <w:color w:val="000000"/>
          <w:kern w:val="2"/>
          <w:sz w:val="20"/>
          <w:szCs w:val="20"/>
        </w:rPr>
        <w:t>1.</w:t>
      </w:r>
      <w:r w:rsidRPr="00B01B14">
        <w:rPr>
          <w:rFonts w:ascii="Arial" w:hAnsi="Arial" w:cs="Arial"/>
          <w:color w:val="000000"/>
          <w:kern w:val="2"/>
          <w:sz w:val="20"/>
          <w:szCs w:val="20"/>
        </w:rPr>
        <w:tab/>
        <w:t>Model No.  STC</w:t>
      </w:r>
      <w:r w:rsidR="00B24388">
        <w:rPr>
          <w:rFonts w:ascii="Arial" w:hAnsi="Arial" w:cs="Arial"/>
          <w:color w:val="000000"/>
          <w:kern w:val="2"/>
          <w:sz w:val="20"/>
          <w:szCs w:val="20"/>
        </w:rPr>
        <w:t>S</w:t>
      </w:r>
      <w:r w:rsidRPr="00B01B14">
        <w:rPr>
          <w:rFonts w:ascii="Arial" w:hAnsi="Arial" w:cs="Arial"/>
          <w:color w:val="000000"/>
          <w:kern w:val="2"/>
          <w:sz w:val="20"/>
          <w:szCs w:val="20"/>
        </w:rPr>
        <w:t xml:space="preserve"> - [</w:t>
      </w:r>
      <w:r w:rsidRPr="00B01B14">
        <w:rPr>
          <w:rFonts w:ascii="Arial" w:hAnsi="Arial" w:cs="Arial"/>
          <w:b/>
          <w:bCs/>
          <w:color w:val="000000"/>
          <w:kern w:val="2"/>
          <w:sz w:val="20"/>
          <w:szCs w:val="20"/>
        </w:rPr>
        <w:t>insert remainder of model number from manufacturer's chart</w:t>
      </w:r>
      <w:r w:rsidRPr="00B01B14">
        <w:rPr>
          <w:rFonts w:ascii="Arial" w:hAnsi="Arial" w:cs="Arial"/>
          <w:color w:val="000000"/>
          <w:kern w:val="2"/>
          <w:sz w:val="20"/>
          <w:szCs w:val="20"/>
        </w:rPr>
        <w:t>].</w:t>
      </w:r>
    </w:p>
    <w:p w14:paraId="20CCE7FB" w14:textId="111FDF31"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B01B14">
        <w:rPr>
          <w:rFonts w:ascii="Arial" w:hAnsi="Arial" w:cs="Arial"/>
          <w:color w:val="000000"/>
          <w:kern w:val="2"/>
          <w:sz w:val="20"/>
          <w:szCs w:val="20"/>
        </w:rPr>
        <w:t>2.</w:t>
      </w:r>
      <w:r w:rsidRPr="00B01B14">
        <w:rPr>
          <w:rFonts w:ascii="Arial" w:hAnsi="Arial" w:cs="Arial"/>
          <w:color w:val="000000"/>
          <w:kern w:val="2"/>
          <w:sz w:val="20"/>
          <w:szCs w:val="20"/>
        </w:rPr>
        <w:tab/>
        <w:t xml:space="preserve">Frame:  </w:t>
      </w:r>
      <w:r w:rsidR="007E3DFA" w:rsidRPr="00B01B14">
        <w:rPr>
          <w:rFonts w:ascii="Arial" w:hAnsi="Arial" w:cs="Arial"/>
          <w:color w:val="000000"/>
          <w:kern w:val="2"/>
          <w:sz w:val="20"/>
          <w:szCs w:val="20"/>
        </w:rPr>
        <w:t>16</w:t>
      </w:r>
      <w:r w:rsidR="007E3DFA">
        <w:rPr>
          <w:rFonts w:ascii="Arial" w:hAnsi="Arial" w:cs="Arial"/>
          <w:color w:val="000000"/>
          <w:kern w:val="2"/>
          <w:sz w:val="20"/>
          <w:szCs w:val="20"/>
        </w:rPr>
        <w:t>-gauge</w:t>
      </w:r>
      <w:r w:rsidRPr="00B01B14">
        <w:rPr>
          <w:rFonts w:ascii="Arial" w:hAnsi="Arial" w:cs="Arial"/>
          <w:color w:val="000000"/>
          <w:kern w:val="2"/>
          <w:sz w:val="20"/>
          <w:szCs w:val="20"/>
        </w:rPr>
        <w:t xml:space="preserve"> </w:t>
      </w:r>
      <w:r w:rsidR="007E3DFA">
        <w:rPr>
          <w:rFonts w:ascii="Arial" w:hAnsi="Arial" w:cs="Arial"/>
          <w:color w:val="000000"/>
          <w:kern w:val="2"/>
          <w:sz w:val="20"/>
          <w:szCs w:val="20"/>
        </w:rPr>
        <w:t xml:space="preserve">304 </w:t>
      </w:r>
      <w:r w:rsidRPr="00B01B14">
        <w:rPr>
          <w:rFonts w:ascii="Arial" w:hAnsi="Arial" w:cs="Arial"/>
          <w:color w:val="000000"/>
          <w:kern w:val="2"/>
          <w:sz w:val="20"/>
          <w:szCs w:val="20"/>
        </w:rPr>
        <w:t>stainless steel with 1-inch (25.40</w:t>
      </w:r>
      <w:r w:rsidR="00042492">
        <w:rPr>
          <w:rFonts w:ascii="Arial" w:hAnsi="Arial" w:cs="Arial"/>
          <w:color w:val="000000"/>
          <w:kern w:val="2"/>
          <w:sz w:val="20"/>
          <w:szCs w:val="20"/>
        </w:rPr>
        <w:t xml:space="preserve"> </w:t>
      </w:r>
      <w:r w:rsidRPr="00B01B14">
        <w:rPr>
          <w:rFonts w:ascii="Arial" w:hAnsi="Arial" w:cs="Arial"/>
          <w:color w:val="000000"/>
          <w:kern w:val="2"/>
          <w:sz w:val="20"/>
          <w:szCs w:val="20"/>
        </w:rPr>
        <w:t>mm) flange.</w:t>
      </w:r>
    </w:p>
    <w:p w14:paraId="6FEC50DD" w14:textId="53A62029"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B01B14">
        <w:rPr>
          <w:rFonts w:ascii="Arial" w:hAnsi="Arial" w:cs="Arial"/>
          <w:color w:val="000000"/>
          <w:kern w:val="2"/>
          <w:sz w:val="20"/>
          <w:szCs w:val="20"/>
        </w:rPr>
        <w:t>3.</w:t>
      </w:r>
      <w:r w:rsidRPr="00B01B14">
        <w:rPr>
          <w:rFonts w:ascii="Arial" w:hAnsi="Arial" w:cs="Arial"/>
          <w:color w:val="000000"/>
          <w:kern w:val="2"/>
          <w:sz w:val="20"/>
          <w:szCs w:val="20"/>
        </w:rPr>
        <w:tab/>
        <w:t xml:space="preserve">Insulated Panel:  </w:t>
      </w:r>
      <w:r w:rsidR="007E3DFA" w:rsidRPr="00B01B14">
        <w:rPr>
          <w:rFonts w:ascii="Arial" w:hAnsi="Arial" w:cs="Arial"/>
          <w:color w:val="000000"/>
          <w:kern w:val="2"/>
          <w:sz w:val="20"/>
          <w:szCs w:val="20"/>
        </w:rPr>
        <w:t>20</w:t>
      </w:r>
      <w:r w:rsidR="007E3DFA">
        <w:rPr>
          <w:rFonts w:ascii="Arial" w:hAnsi="Arial" w:cs="Arial"/>
          <w:color w:val="000000"/>
          <w:kern w:val="2"/>
          <w:sz w:val="20"/>
          <w:szCs w:val="20"/>
        </w:rPr>
        <w:t>-gauge</w:t>
      </w:r>
      <w:r w:rsidRPr="00B01B14">
        <w:rPr>
          <w:rFonts w:ascii="Arial" w:hAnsi="Arial" w:cs="Arial"/>
          <w:color w:val="000000"/>
          <w:kern w:val="2"/>
          <w:sz w:val="20"/>
          <w:szCs w:val="20"/>
        </w:rPr>
        <w:t xml:space="preserve"> stainless steel mounted to frame with </w:t>
      </w:r>
      <w:r w:rsidR="007E3DFA" w:rsidRPr="00B01B14">
        <w:rPr>
          <w:rFonts w:ascii="Arial" w:hAnsi="Arial" w:cs="Arial"/>
          <w:color w:val="000000"/>
          <w:kern w:val="2"/>
          <w:sz w:val="20"/>
          <w:szCs w:val="20"/>
        </w:rPr>
        <w:t xml:space="preserve">continuous hinge (provide not less than </w:t>
      </w:r>
      <w:r w:rsidR="007E3DFA">
        <w:rPr>
          <w:rFonts w:ascii="Arial" w:hAnsi="Arial" w:cs="Arial"/>
          <w:color w:val="000000"/>
          <w:kern w:val="2"/>
          <w:sz w:val="20"/>
          <w:szCs w:val="20"/>
        </w:rPr>
        <w:t xml:space="preserve">170 </w:t>
      </w:r>
      <w:r w:rsidR="007E3DFA" w:rsidRPr="00B01B14">
        <w:rPr>
          <w:rFonts w:ascii="Arial" w:hAnsi="Arial" w:cs="Arial"/>
          <w:color w:val="000000"/>
          <w:kern w:val="2"/>
          <w:sz w:val="20"/>
          <w:szCs w:val="20"/>
        </w:rPr>
        <w:t>degree opening); 2-1/4 inch (57.10 mm) thickness.</w:t>
      </w:r>
    </w:p>
    <w:p w14:paraId="57E70F77" w14:textId="0EBA6735"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B01B14">
        <w:rPr>
          <w:rFonts w:ascii="Arial" w:hAnsi="Arial" w:cs="Arial"/>
          <w:color w:val="000000"/>
          <w:kern w:val="2"/>
          <w:sz w:val="20"/>
          <w:szCs w:val="20"/>
        </w:rPr>
        <w:t>a.</w:t>
      </w:r>
      <w:r w:rsidRPr="00B01B14">
        <w:rPr>
          <w:rFonts w:ascii="Arial" w:hAnsi="Arial" w:cs="Arial"/>
          <w:color w:val="000000"/>
          <w:kern w:val="2"/>
          <w:sz w:val="20"/>
          <w:szCs w:val="20"/>
        </w:rPr>
        <w:tab/>
      </w:r>
      <w:r w:rsidR="007E3DFA" w:rsidRPr="00B01B14">
        <w:rPr>
          <w:rFonts w:ascii="Arial" w:hAnsi="Arial" w:cs="Arial"/>
          <w:color w:val="000000"/>
          <w:kern w:val="2"/>
          <w:sz w:val="20"/>
          <w:szCs w:val="20"/>
        </w:rPr>
        <w:t xml:space="preserve">Insulation: </w:t>
      </w:r>
      <w:proofErr w:type="spellStart"/>
      <w:r w:rsidR="007E3DFA" w:rsidRPr="006E4600">
        <w:rPr>
          <w:rFonts w:ascii="Arial" w:hAnsi="Arial" w:cs="Arial"/>
          <w:color w:val="000000"/>
          <w:kern w:val="2"/>
          <w:sz w:val="20"/>
          <w:szCs w:val="20"/>
        </w:rPr>
        <w:t>Thermafiber</w:t>
      </w:r>
      <w:proofErr w:type="spellEnd"/>
      <w:r w:rsidR="007E3DFA">
        <w:rPr>
          <w:rFonts w:ascii="Arial" w:hAnsi="Arial" w:cs="Arial"/>
          <w:color w:val="000000"/>
          <w:kern w:val="2"/>
          <w:sz w:val="20"/>
          <w:szCs w:val="20"/>
        </w:rPr>
        <w:t>®</w:t>
      </w:r>
      <w:r w:rsidR="007E3DFA" w:rsidRPr="006E4600">
        <w:rPr>
          <w:rFonts w:ascii="Arial" w:hAnsi="Arial" w:cs="Arial"/>
          <w:color w:val="000000"/>
          <w:kern w:val="2"/>
          <w:sz w:val="20"/>
          <w:szCs w:val="20"/>
        </w:rPr>
        <w:t xml:space="preserve"> SAFB mineral </w:t>
      </w:r>
      <w:r w:rsidR="007E3DFA">
        <w:rPr>
          <w:rFonts w:ascii="Arial" w:hAnsi="Arial" w:cs="Arial"/>
          <w:color w:val="000000"/>
          <w:kern w:val="2"/>
          <w:sz w:val="20"/>
          <w:szCs w:val="20"/>
        </w:rPr>
        <w:t>w</w:t>
      </w:r>
      <w:r w:rsidR="007E3DFA" w:rsidRPr="006E4600">
        <w:rPr>
          <w:rFonts w:ascii="Arial" w:hAnsi="Arial" w:cs="Arial"/>
          <w:color w:val="000000"/>
          <w:kern w:val="2"/>
          <w:sz w:val="20"/>
          <w:szCs w:val="20"/>
        </w:rPr>
        <w:t>ool</w:t>
      </w:r>
      <w:r w:rsidR="007E3DFA">
        <w:rPr>
          <w:rFonts w:ascii="Arial" w:hAnsi="Arial" w:cs="Arial"/>
          <w:color w:val="000000"/>
          <w:kern w:val="2"/>
          <w:sz w:val="20"/>
          <w:szCs w:val="20"/>
        </w:rPr>
        <w:t xml:space="preserve"> </w:t>
      </w:r>
      <w:r w:rsidR="007E3DFA" w:rsidRPr="00B01B14">
        <w:rPr>
          <w:rFonts w:ascii="Arial" w:hAnsi="Arial" w:cs="Arial"/>
          <w:color w:val="000000"/>
          <w:kern w:val="2"/>
          <w:sz w:val="20"/>
          <w:szCs w:val="20"/>
        </w:rPr>
        <w:t>sound-blocking insulation</w:t>
      </w:r>
      <w:r w:rsidRPr="00B01B14">
        <w:rPr>
          <w:rFonts w:ascii="Arial" w:hAnsi="Arial" w:cs="Arial"/>
          <w:color w:val="000000"/>
          <w:kern w:val="2"/>
          <w:sz w:val="20"/>
          <w:szCs w:val="20"/>
        </w:rPr>
        <w:t>.</w:t>
      </w:r>
    </w:p>
    <w:p w14:paraId="564938B2"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5210F727"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B01B14">
        <w:rPr>
          <w:rFonts w:ascii="Arial" w:hAnsi="Arial" w:cs="Arial"/>
          <w:color w:val="000000"/>
          <w:kern w:val="2"/>
          <w:sz w:val="20"/>
          <w:szCs w:val="20"/>
        </w:rPr>
        <w:t>4.</w:t>
      </w:r>
      <w:r w:rsidRPr="00B01B14">
        <w:rPr>
          <w:rFonts w:ascii="Arial" w:hAnsi="Arial" w:cs="Arial"/>
          <w:color w:val="000000"/>
          <w:kern w:val="2"/>
          <w:sz w:val="20"/>
          <w:szCs w:val="20"/>
        </w:rPr>
        <w:tab/>
        <w:t>Finish:  Factory-applied ground and polished #4 directional satin finish.</w:t>
      </w:r>
    </w:p>
    <w:p w14:paraId="6FE681FC"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7915932F" w14:textId="3E9F7983"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r w:rsidRPr="00B01B14">
        <w:rPr>
          <w:rFonts w:ascii="Arial" w:hAnsi="Arial" w:cs="Arial"/>
          <w:i/>
          <w:iCs/>
          <w:color w:val="008000"/>
          <w:kern w:val="2"/>
          <w:sz w:val="20"/>
          <w:szCs w:val="20"/>
        </w:rPr>
        <w:t>SPECIFIER:  Add "</w:t>
      </w:r>
      <w:r w:rsidR="00192E9D">
        <w:rPr>
          <w:rFonts w:ascii="Arial" w:hAnsi="Arial" w:cs="Arial"/>
          <w:i/>
          <w:iCs/>
          <w:color w:val="008000"/>
          <w:kern w:val="2"/>
          <w:sz w:val="20"/>
          <w:szCs w:val="20"/>
        </w:rPr>
        <w:t>F</w:t>
      </w:r>
      <w:r w:rsidR="00AD75ED">
        <w:rPr>
          <w:rFonts w:ascii="Arial" w:hAnsi="Arial" w:cs="Arial"/>
          <w:i/>
          <w:iCs/>
          <w:color w:val="008000"/>
          <w:kern w:val="2"/>
          <w:sz w:val="20"/>
          <w:szCs w:val="20"/>
        </w:rPr>
        <w:t>4</w:t>
      </w:r>
      <w:r w:rsidRPr="00B01B14">
        <w:rPr>
          <w:rFonts w:ascii="Arial" w:hAnsi="Arial" w:cs="Arial"/>
          <w:i/>
          <w:iCs/>
          <w:color w:val="008000"/>
          <w:kern w:val="2"/>
          <w:sz w:val="20"/>
          <w:szCs w:val="20"/>
        </w:rPr>
        <w:t xml:space="preserve">" designation following the Model number in subparagraph 1 above for the standard latch type indicated below </w:t>
      </w:r>
      <w:proofErr w:type="gramStart"/>
      <w:r w:rsidRPr="00B01B14">
        <w:rPr>
          <w:rFonts w:ascii="Arial" w:hAnsi="Arial" w:cs="Arial"/>
          <w:i/>
          <w:iCs/>
          <w:color w:val="008000"/>
          <w:kern w:val="2"/>
          <w:sz w:val="20"/>
          <w:szCs w:val="20"/>
        </w:rPr>
        <w:t>or;</w:t>
      </w:r>
      <w:proofErr w:type="gramEnd"/>
      <w:r w:rsidRPr="00B01B14">
        <w:rPr>
          <w:rFonts w:ascii="Arial" w:hAnsi="Arial" w:cs="Arial"/>
          <w:i/>
          <w:iCs/>
          <w:color w:val="008000"/>
          <w:kern w:val="2"/>
          <w:sz w:val="20"/>
          <w:szCs w:val="20"/>
        </w:rPr>
        <w:t xml:space="preserve"> refer to subparagraph 8 below for optional latch/lock features.</w:t>
      </w:r>
    </w:p>
    <w:p w14:paraId="4BBC6EFB"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16FA653C" w14:textId="27D23AD9"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B01B14">
        <w:rPr>
          <w:rFonts w:ascii="Arial" w:hAnsi="Arial" w:cs="Arial"/>
          <w:color w:val="000000"/>
          <w:kern w:val="2"/>
          <w:sz w:val="20"/>
          <w:szCs w:val="20"/>
        </w:rPr>
        <w:t>5.</w:t>
      </w:r>
      <w:r w:rsidRPr="00B01B14">
        <w:rPr>
          <w:rFonts w:ascii="Arial" w:hAnsi="Arial" w:cs="Arial"/>
          <w:color w:val="000000"/>
          <w:kern w:val="2"/>
          <w:sz w:val="20"/>
          <w:szCs w:val="20"/>
        </w:rPr>
        <w:tab/>
      </w:r>
      <w:r w:rsidR="007E3DFA" w:rsidRPr="00B01B14">
        <w:rPr>
          <w:rFonts w:ascii="Arial" w:hAnsi="Arial" w:cs="Arial"/>
          <w:color w:val="000000"/>
          <w:kern w:val="2"/>
          <w:sz w:val="20"/>
          <w:szCs w:val="20"/>
        </w:rPr>
        <w:t xml:space="preserve">Standard Latch: </w:t>
      </w:r>
      <w:r w:rsidR="007E3DFA">
        <w:rPr>
          <w:rFonts w:ascii="Arial" w:hAnsi="Arial" w:cs="Arial"/>
          <w:color w:val="000000"/>
          <w:kern w:val="2"/>
          <w:sz w:val="20"/>
          <w:szCs w:val="20"/>
        </w:rPr>
        <w:t>L</w:t>
      </w:r>
      <w:r w:rsidR="007E3DFA" w:rsidRPr="00B01B14">
        <w:rPr>
          <w:rFonts w:ascii="Arial" w:hAnsi="Arial" w:cs="Arial"/>
          <w:color w:val="000000"/>
          <w:kern w:val="2"/>
          <w:sz w:val="20"/>
          <w:szCs w:val="20"/>
        </w:rPr>
        <w:t xml:space="preserve">ocking, flush, black, compression paddle latch </w:t>
      </w:r>
      <w:r w:rsidR="007E3DFA" w:rsidRPr="00B24388">
        <w:rPr>
          <w:rFonts w:ascii="Arial" w:hAnsi="Arial" w:cs="Arial"/>
          <w:b/>
          <w:color w:val="000000"/>
          <w:kern w:val="2"/>
          <w:sz w:val="20"/>
          <w:szCs w:val="20"/>
        </w:rPr>
        <w:t>(F</w:t>
      </w:r>
      <w:r w:rsidR="002E0399">
        <w:rPr>
          <w:rFonts w:ascii="Arial" w:hAnsi="Arial" w:cs="Arial"/>
          <w:b/>
          <w:color w:val="000000"/>
          <w:kern w:val="2"/>
          <w:sz w:val="20"/>
          <w:szCs w:val="20"/>
        </w:rPr>
        <w:t>4</w:t>
      </w:r>
      <w:r w:rsidR="007E3DFA" w:rsidRPr="00B24388">
        <w:rPr>
          <w:rFonts w:ascii="Arial" w:hAnsi="Arial" w:cs="Arial"/>
          <w:b/>
          <w:color w:val="000000"/>
          <w:kern w:val="2"/>
          <w:sz w:val="20"/>
          <w:szCs w:val="20"/>
        </w:rPr>
        <w:t>).</w:t>
      </w:r>
    </w:p>
    <w:p w14:paraId="1F0A5E4E" w14:textId="75DDABA2"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B01B14">
        <w:rPr>
          <w:rFonts w:ascii="Arial" w:hAnsi="Arial" w:cs="Arial"/>
          <w:color w:val="000000"/>
          <w:kern w:val="2"/>
          <w:sz w:val="20"/>
          <w:szCs w:val="20"/>
        </w:rPr>
        <w:t>6.</w:t>
      </w:r>
      <w:r w:rsidRPr="00B01B14">
        <w:rPr>
          <w:rFonts w:ascii="Arial" w:hAnsi="Arial" w:cs="Arial"/>
          <w:color w:val="000000"/>
          <w:kern w:val="2"/>
          <w:sz w:val="20"/>
          <w:szCs w:val="20"/>
        </w:rPr>
        <w:tab/>
      </w:r>
      <w:r w:rsidR="007E3DFA" w:rsidRPr="00B01B14">
        <w:rPr>
          <w:rFonts w:ascii="Arial" w:hAnsi="Arial" w:cs="Arial"/>
          <w:color w:val="000000"/>
          <w:kern w:val="2"/>
          <w:sz w:val="20"/>
          <w:szCs w:val="20"/>
        </w:rPr>
        <w:t>Gasketing: Continuous, EPDM rubber gasket, attached to frame</w:t>
      </w:r>
      <w:r w:rsidRPr="00B01B14">
        <w:rPr>
          <w:rFonts w:ascii="Arial" w:hAnsi="Arial" w:cs="Arial"/>
          <w:color w:val="000000"/>
          <w:kern w:val="2"/>
          <w:sz w:val="20"/>
          <w:szCs w:val="20"/>
        </w:rPr>
        <w:t>.</w:t>
      </w:r>
    </w:p>
    <w:p w14:paraId="6BD08FF4" w14:textId="58467005"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B01B14">
        <w:rPr>
          <w:rFonts w:ascii="Arial" w:hAnsi="Arial" w:cs="Arial"/>
          <w:color w:val="000000"/>
          <w:kern w:val="2"/>
          <w:sz w:val="20"/>
          <w:szCs w:val="20"/>
        </w:rPr>
        <w:t>7.</w:t>
      </w:r>
      <w:r w:rsidRPr="00B01B14">
        <w:rPr>
          <w:rFonts w:ascii="Arial" w:hAnsi="Arial" w:cs="Arial"/>
          <w:color w:val="000000"/>
          <w:kern w:val="2"/>
          <w:sz w:val="20"/>
          <w:szCs w:val="20"/>
        </w:rPr>
        <w:tab/>
        <w:t>General Use: Walls</w:t>
      </w:r>
      <w:r w:rsidR="007E3DFA">
        <w:rPr>
          <w:rFonts w:ascii="Arial" w:hAnsi="Arial" w:cs="Arial"/>
          <w:color w:val="000000"/>
          <w:kern w:val="2"/>
          <w:sz w:val="20"/>
          <w:szCs w:val="20"/>
        </w:rPr>
        <w:t xml:space="preserve"> and ceilings</w:t>
      </w:r>
      <w:r w:rsidRPr="00B01B14">
        <w:rPr>
          <w:rFonts w:ascii="Arial" w:hAnsi="Arial" w:cs="Arial"/>
          <w:color w:val="000000"/>
          <w:kern w:val="2"/>
          <w:sz w:val="20"/>
          <w:szCs w:val="20"/>
        </w:rPr>
        <w:t>.</w:t>
      </w:r>
    </w:p>
    <w:p w14:paraId="3B2F77A1"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B01B14">
        <w:rPr>
          <w:rFonts w:ascii="Arial" w:hAnsi="Arial" w:cs="Arial"/>
          <w:color w:val="000000"/>
          <w:kern w:val="2"/>
          <w:sz w:val="20"/>
          <w:szCs w:val="20"/>
        </w:rPr>
        <w:t>8.</w:t>
      </w:r>
      <w:r w:rsidRPr="00B01B14">
        <w:rPr>
          <w:rFonts w:ascii="Arial" w:hAnsi="Arial" w:cs="Arial"/>
          <w:color w:val="000000"/>
          <w:kern w:val="2"/>
          <w:sz w:val="20"/>
          <w:szCs w:val="20"/>
        </w:rPr>
        <w:tab/>
        <w:t>Style STC Options:</w:t>
      </w:r>
    </w:p>
    <w:p w14:paraId="270D3C39"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41CC1D4A"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B01B14">
        <w:rPr>
          <w:rFonts w:ascii="Arial" w:hAnsi="Arial" w:cs="Arial"/>
          <w:i/>
          <w:iCs/>
          <w:color w:val="008000"/>
          <w:kern w:val="2"/>
          <w:sz w:val="20"/>
          <w:szCs w:val="20"/>
        </w:rPr>
        <w:t>SPECIFIER:  Select specific options listed below; indicate selection as a part of the Model number in subparagraph 1 above.</w:t>
      </w:r>
    </w:p>
    <w:p w14:paraId="4E8C7DC4"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68DF0A39" w14:textId="33121D89" w:rsidR="00B24388" w:rsidRPr="002E0399" w:rsidRDefault="0046047C" w:rsidP="002E0399">
      <w:pPr>
        <w:pStyle w:val="ListParagraph"/>
        <w:numPr>
          <w:ilvl w:val="0"/>
          <w:numId w:val="2"/>
        </w:num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b/>
          <w:bCs/>
          <w:color w:val="000000"/>
          <w:kern w:val="2"/>
          <w:sz w:val="20"/>
          <w:szCs w:val="20"/>
        </w:rPr>
      </w:pPr>
      <w:r w:rsidRPr="002E0399">
        <w:rPr>
          <w:rFonts w:ascii="Arial" w:hAnsi="Arial" w:cs="Arial"/>
          <w:color w:val="000000"/>
          <w:kern w:val="2"/>
          <w:sz w:val="20"/>
          <w:szCs w:val="20"/>
        </w:rPr>
        <w:t>Latch/Lock Feature:</w:t>
      </w:r>
      <w:r w:rsidR="00AD75ED" w:rsidRPr="002E0399">
        <w:rPr>
          <w:rFonts w:ascii="Arial" w:hAnsi="Arial" w:cs="Arial"/>
          <w:color w:val="000000"/>
          <w:kern w:val="2"/>
          <w:sz w:val="20"/>
          <w:szCs w:val="20"/>
        </w:rPr>
        <w:t xml:space="preserve"> </w:t>
      </w:r>
      <w:r w:rsidR="00AD75ED" w:rsidRPr="002E0399">
        <w:rPr>
          <w:rFonts w:ascii="Arial" w:hAnsi="Arial" w:cs="Arial"/>
          <w:color w:val="000000"/>
          <w:kern w:val="2"/>
          <w:sz w:val="20"/>
          <w:szCs w:val="20"/>
        </w:rPr>
        <w:t>[</w:t>
      </w:r>
      <w:r w:rsidR="00AD75ED" w:rsidRPr="002E0399">
        <w:rPr>
          <w:rFonts w:ascii="Arial" w:hAnsi="Arial" w:cs="Arial"/>
          <w:b/>
          <w:bCs/>
          <w:color w:val="000000"/>
          <w:kern w:val="2"/>
          <w:sz w:val="20"/>
          <w:szCs w:val="20"/>
        </w:rPr>
        <w:t>Locking flush chrome (F6)</w:t>
      </w:r>
      <w:r w:rsidR="00AD75ED" w:rsidRPr="002E0399">
        <w:rPr>
          <w:rFonts w:ascii="Arial" w:hAnsi="Arial" w:cs="Arial"/>
          <w:color w:val="000000"/>
          <w:kern w:val="2"/>
          <w:sz w:val="20"/>
          <w:szCs w:val="20"/>
        </w:rPr>
        <w:t xml:space="preserve">] </w:t>
      </w:r>
      <w:r w:rsidRPr="002E0399">
        <w:rPr>
          <w:rFonts w:ascii="Arial" w:hAnsi="Arial" w:cs="Arial"/>
          <w:b/>
          <w:bCs/>
          <w:color w:val="000000"/>
          <w:kern w:val="2"/>
          <w:sz w:val="20"/>
          <w:szCs w:val="20"/>
        </w:rPr>
        <w:t>compression latch.</w:t>
      </w:r>
    </w:p>
    <w:p w14:paraId="242F1582" w14:textId="77777777" w:rsidR="0046047C" w:rsidRPr="00B24388" w:rsidRDefault="0046047C" w:rsidP="00B24388">
      <w:pPr>
        <w:pStyle w:val="ListParagraph"/>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rPr>
          <w:rFonts w:ascii="Arial" w:hAnsi="Arial" w:cs="Arial"/>
          <w:color w:val="000000"/>
          <w:kern w:val="2"/>
          <w:sz w:val="20"/>
          <w:szCs w:val="20"/>
        </w:rPr>
      </w:pPr>
    </w:p>
    <w:p w14:paraId="4F980F3D"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B01B14">
        <w:rPr>
          <w:rFonts w:ascii="Arial" w:hAnsi="Arial" w:cs="Arial"/>
          <w:color w:val="000000"/>
          <w:kern w:val="2"/>
          <w:sz w:val="20"/>
          <w:szCs w:val="20"/>
        </w:rPr>
        <w:t>C.</w:t>
      </w:r>
      <w:r w:rsidRPr="00B01B14">
        <w:rPr>
          <w:rFonts w:ascii="Arial" w:hAnsi="Arial" w:cs="Arial"/>
          <w:color w:val="000000"/>
          <w:kern w:val="2"/>
          <w:sz w:val="20"/>
          <w:szCs w:val="20"/>
        </w:rPr>
        <w:tab/>
        <w:t>Style STC</w:t>
      </w:r>
      <w:r w:rsidR="00B24388">
        <w:rPr>
          <w:rFonts w:ascii="Arial" w:hAnsi="Arial" w:cs="Arial"/>
          <w:color w:val="000000"/>
          <w:kern w:val="2"/>
          <w:sz w:val="20"/>
          <w:szCs w:val="20"/>
        </w:rPr>
        <w:t>G</w:t>
      </w:r>
      <w:r w:rsidRPr="00B01B14">
        <w:rPr>
          <w:rFonts w:ascii="Arial" w:hAnsi="Arial" w:cs="Arial"/>
          <w:color w:val="000000"/>
          <w:kern w:val="2"/>
          <w:sz w:val="20"/>
          <w:szCs w:val="20"/>
        </w:rPr>
        <w:t>:  Sound-rated, flush, galvannealed steel access panel.</w:t>
      </w:r>
    </w:p>
    <w:p w14:paraId="178D6B88" w14:textId="3EEA3E23"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B01B14">
        <w:rPr>
          <w:rFonts w:ascii="Arial" w:hAnsi="Arial" w:cs="Arial"/>
          <w:color w:val="000000"/>
          <w:kern w:val="2"/>
          <w:sz w:val="20"/>
          <w:szCs w:val="20"/>
        </w:rPr>
        <w:t>1.</w:t>
      </w:r>
      <w:r w:rsidRPr="00B01B14">
        <w:rPr>
          <w:rFonts w:ascii="Arial" w:hAnsi="Arial" w:cs="Arial"/>
          <w:color w:val="000000"/>
          <w:kern w:val="2"/>
          <w:sz w:val="20"/>
          <w:szCs w:val="20"/>
        </w:rPr>
        <w:tab/>
        <w:t>Model No. STC</w:t>
      </w:r>
      <w:r w:rsidR="00B24388">
        <w:rPr>
          <w:rFonts w:ascii="Arial" w:hAnsi="Arial" w:cs="Arial"/>
          <w:color w:val="000000"/>
          <w:kern w:val="2"/>
          <w:sz w:val="20"/>
          <w:szCs w:val="20"/>
        </w:rPr>
        <w:t>G</w:t>
      </w:r>
      <w:r w:rsidRPr="00B01B14">
        <w:rPr>
          <w:rFonts w:ascii="Arial" w:hAnsi="Arial" w:cs="Arial"/>
          <w:color w:val="000000"/>
          <w:kern w:val="2"/>
          <w:sz w:val="20"/>
          <w:szCs w:val="20"/>
        </w:rPr>
        <w:t xml:space="preserve"> - [</w:t>
      </w:r>
      <w:r w:rsidRPr="00B01B14">
        <w:rPr>
          <w:rFonts w:ascii="Arial" w:hAnsi="Arial" w:cs="Arial"/>
          <w:b/>
          <w:bCs/>
          <w:color w:val="000000"/>
          <w:kern w:val="2"/>
          <w:sz w:val="20"/>
          <w:szCs w:val="20"/>
        </w:rPr>
        <w:t>insert remainder of model number from manufacturer's chart</w:t>
      </w:r>
      <w:r w:rsidRPr="00B01B14">
        <w:rPr>
          <w:rFonts w:ascii="Arial" w:hAnsi="Arial" w:cs="Arial"/>
          <w:color w:val="000000"/>
          <w:kern w:val="2"/>
          <w:sz w:val="20"/>
          <w:szCs w:val="20"/>
        </w:rPr>
        <w:t>].</w:t>
      </w:r>
    </w:p>
    <w:p w14:paraId="2763081D" w14:textId="3B5E8C46"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B01B14">
        <w:rPr>
          <w:rFonts w:ascii="Arial" w:hAnsi="Arial" w:cs="Arial"/>
          <w:color w:val="000000"/>
          <w:kern w:val="2"/>
          <w:sz w:val="20"/>
          <w:szCs w:val="20"/>
        </w:rPr>
        <w:t>2.</w:t>
      </w:r>
      <w:r w:rsidRPr="00B01B14">
        <w:rPr>
          <w:rFonts w:ascii="Arial" w:hAnsi="Arial" w:cs="Arial"/>
          <w:color w:val="000000"/>
          <w:kern w:val="2"/>
          <w:sz w:val="20"/>
          <w:szCs w:val="20"/>
        </w:rPr>
        <w:tab/>
        <w:t>Frame: 16-gauge galvannealed steel with 1-inch (25.40-mm) flange.</w:t>
      </w:r>
    </w:p>
    <w:p w14:paraId="1D3B13DC" w14:textId="123C3456"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B01B14">
        <w:rPr>
          <w:rFonts w:ascii="Arial" w:hAnsi="Arial" w:cs="Arial"/>
          <w:color w:val="000000"/>
          <w:kern w:val="2"/>
          <w:sz w:val="20"/>
          <w:szCs w:val="20"/>
        </w:rPr>
        <w:t>3.</w:t>
      </w:r>
      <w:r w:rsidRPr="00B01B14">
        <w:rPr>
          <w:rFonts w:ascii="Arial" w:hAnsi="Arial" w:cs="Arial"/>
          <w:color w:val="000000"/>
          <w:kern w:val="2"/>
          <w:sz w:val="20"/>
          <w:szCs w:val="20"/>
        </w:rPr>
        <w:tab/>
        <w:t xml:space="preserve">Insulated Panel: </w:t>
      </w:r>
      <w:r w:rsidR="00AD75ED" w:rsidRPr="00605505">
        <w:rPr>
          <w:rFonts w:ascii="Arial" w:hAnsi="Arial" w:cs="Arial"/>
          <w:color w:val="000000"/>
          <w:kern w:val="2"/>
          <w:sz w:val="20"/>
          <w:szCs w:val="20"/>
        </w:rPr>
        <w:t>20</w:t>
      </w:r>
      <w:r w:rsidRPr="00605505">
        <w:rPr>
          <w:rFonts w:ascii="Arial" w:hAnsi="Arial" w:cs="Arial"/>
          <w:color w:val="000000"/>
          <w:kern w:val="2"/>
          <w:sz w:val="20"/>
          <w:szCs w:val="20"/>
        </w:rPr>
        <w:t>-gauge galvanneal</w:t>
      </w:r>
      <w:r w:rsidRPr="00B01B14">
        <w:rPr>
          <w:rFonts w:ascii="Arial" w:hAnsi="Arial" w:cs="Arial"/>
          <w:color w:val="000000"/>
          <w:kern w:val="2"/>
          <w:sz w:val="20"/>
          <w:szCs w:val="20"/>
        </w:rPr>
        <w:t xml:space="preserve"> steel mounted to frame with continuous hinge (provide not less than 1</w:t>
      </w:r>
      <w:r w:rsidR="00AD75ED">
        <w:rPr>
          <w:rFonts w:ascii="Arial" w:hAnsi="Arial" w:cs="Arial"/>
          <w:color w:val="000000"/>
          <w:kern w:val="2"/>
          <w:sz w:val="20"/>
          <w:szCs w:val="20"/>
        </w:rPr>
        <w:t>70</w:t>
      </w:r>
      <w:r w:rsidRPr="00B01B14">
        <w:rPr>
          <w:rFonts w:ascii="Arial" w:hAnsi="Arial" w:cs="Arial"/>
          <w:color w:val="000000"/>
          <w:kern w:val="2"/>
          <w:sz w:val="20"/>
          <w:szCs w:val="20"/>
        </w:rPr>
        <w:t>-degree opening); 2-1/4 inch (57.10 mm) thickness.</w:t>
      </w:r>
    </w:p>
    <w:p w14:paraId="7E7591CB" w14:textId="1854B701"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B01B14">
        <w:rPr>
          <w:rFonts w:ascii="Arial" w:hAnsi="Arial" w:cs="Arial"/>
          <w:color w:val="000000"/>
          <w:kern w:val="2"/>
          <w:sz w:val="20"/>
          <w:szCs w:val="20"/>
        </w:rPr>
        <w:t>a.</w:t>
      </w:r>
      <w:r w:rsidRPr="00B01B14">
        <w:rPr>
          <w:rFonts w:ascii="Arial" w:hAnsi="Arial" w:cs="Arial"/>
          <w:color w:val="000000"/>
          <w:kern w:val="2"/>
          <w:sz w:val="20"/>
          <w:szCs w:val="20"/>
        </w:rPr>
        <w:tab/>
      </w:r>
      <w:r w:rsidR="00AD75ED" w:rsidRPr="00B01B14">
        <w:rPr>
          <w:rFonts w:ascii="Arial" w:hAnsi="Arial" w:cs="Arial"/>
          <w:color w:val="000000"/>
          <w:kern w:val="2"/>
          <w:sz w:val="20"/>
          <w:szCs w:val="20"/>
        </w:rPr>
        <w:t xml:space="preserve">Insulation: </w:t>
      </w:r>
      <w:proofErr w:type="spellStart"/>
      <w:r w:rsidR="00AD75ED" w:rsidRPr="006E4600">
        <w:rPr>
          <w:rFonts w:ascii="Arial" w:hAnsi="Arial" w:cs="Arial"/>
          <w:color w:val="000000"/>
          <w:kern w:val="2"/>
          <w:sz w:val="20"/>
          <w:szCs w:val="20"/>
        </w:rPr>
        <w:t>Thermafiber</w:t>
      </w:r>
      <w:proofErr w:type="spellEnd"/>
      <w:r w:rsidR="00AD75ED">
        <w:rPr>
          <w:rFonts w:ascii="Arial" w:hAnsi="Arial" w:cs="Arial"/>
          <w:color w:val="000000"/>
          <w:kern w:val="2"/>
          <w:sz w:val="20"/>
          <w:szCs w:val="20"/>
        </w:rPr>
        <w:t>®</w:t>
      </w:r>
      <w:r w:rsidR="00AD75ED" w:rsidRPr="006E4600">
        <w:rPr>
          <w:rFonts w:ascii="Arial" w:hAnsi="Arial" w:cs="Arial"/>
          <w:color w:val="000000"/>
          <w:kern w:val="2"/>
          <w:sz w:val="20"/>
          <w:szCs w:val="20"/>
        </w:rPr>
        <w:t xml:space="preserve"> SAFB mineral </w:t>
      </w:r>
      <w:r w:rsidR="00AD75ED">
        <w:rPr>
          <w:rFonts w:ascii="Arial" w:hAnsi="Arial" w:cs="Arial"/>
          <w:color w:val="000000"/>
          <w:kern w:val="2"/>
          <w:sz w:val="20"/>
          <w:szCs w:val="20"/>
        </w:rPr>
        <w:t>w</w:t>
      </w:r>
      <w:r w:rsidR="00AD75ED" w:rsidRPr="006E4600">
        <w:rPr>
          <w:rFonts w:ascii="Arial" w:hAnsi="Arial" w:cs="Arial"/>
          <w:color w:val="000000"/>
          <w:kern w:val="2"/>
          <w:sz w:val="20"/>
          <w:szCs w:val="20"/>
        </w:rPr>
        <w:t>ool</w:t>
      </w:r>
      <w:r w:rsidR="00AD75ED">
        <w:rPr>
          <w:rFonts w:ascii="Arial" w:hAnsi="Arial" w:cs="Arial"/>
          <w:color w:val="000000"/>
          <w:kern w:val="2"/>
          <w:sz w:val="20"/>
          <w:szCs w:val="20"/>
        </w:rPr>
        <w:t xml:space="preserve"> </w:t>
      </w:r>
      <w:r w:rsidR="00AD75ED" w:rsidRPr="00B01B14">
        <w:rPr>
          <w:rFonts w:ascii="Arial" w:hAnsi="Arial" w:cs="Arial"/>
          <w:color w:val="000000"/>
          <w:kern w:val="2"/>
          <w:sz w:val="20"/>
          <w:szCs w:val="20"/>
        </w:rPr>
        <w:t>sound-blocking insulation.</w:t>
      </w:r>
    </w:p>
    <w:p w14:paraId="33207DFC"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B01B14">
        <w:rPr>
          <w:rFonts w:ascii="Arial" w:hAnsi="Arial" w:cs="Arial"/>
          <w:color w:val="000000"/>
          <w:kern w:val="2"/>
          <w:sz w:val="20"/>
          <w:szCs w:val="20"/>
        </w:rPr>
        <w:t>4.</w:t>
      </w:r>
      <w:r w:rsidRPr="00B01B14">
        <w:rPr>
          <w:rFonts w:ascii="Arial" w:hAnsi="Arial" w:cs="Arial"/>
          <w:color w:val="000000"/>
          <w:kern w:val="2"/>
          <w:sz w:val="20"/>
          <w:szCs w:val="20"/>
        </w:rPr>
        <w:tab/>
        <w:t xml:space="preserve">Finish:  Powder coat </w:t>
      </w:r>
      <w:r w:rsidR="00881A41">
        <w:rPr>
          <w:rFonts w:ascii="Arial" w:hAnsi="Arial" w:cs="Arial"/>
          <w:color w:val="000000"/>
          <w:kern w:val="2"/>
          <w:sz w:val="20"/>
          <w:szCs w:val="20"/>
        </w:rPr>
        <w:t>paint - white</w:t>
      </w:r>
      <w:r w:rsidRPr="00B01B14">
        <w:rPr>
          <w:rFonts w:ascii="Arial" w:hAnsi="Arial" w:cs="Arial"/>
          <w:color w:val="000000"/>
          <w:kern w:val="2"/>
          <w:sz w:val="20"/>
          <w:szCs w:val="20"/>
        </w:rPr>
        <w:t>.</w:t>
      </w:r>
    </w:p>
    <w:p w14:paraId="008E05CA"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6380D6AB" w14:textId="7986F94A"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r w:rsidRPr="00B01B14">
        <w:rPr>
          <w:rFonts w:ascii="Arial" w:hAnsi="Arial" w:cs="Arial"/>
          <w:i/>
          <w:iCs/>
          <w:color w:val="008000"/>
          <w:kern w:val="2"/>
          <w:sz w:val="20"/>
          <w:szCs w:val="20"/>
        </w:rPr>
        <w:t>SPECIFIER:  Add "</w:t>
      </w:r>
      <w:r w:rsidR="00192E9D">
        <w:rPr>
          <w:rFonts w:ascii="Arial" w:hAnsi="Arial" w:cs="Arial"/>
          <w:i/>
          <w:iCs/>
          <w:color w:val="008000"/>
          <w:kern w:val="2"/>
          <w:sz w:val="20"/>
          <w:szCs w:val="20"/>
        </w:rPr>
        <w:t>F</w:t>
      </w:r>
      <w:r w:rsidR="00605505">
        <w:rPr>
          <w:rFonts w:ascii="Arial" w:hAnsi="Arial" w:cs="Arial"/>
          <w:i/>
          <w:iCs/>
          <w:color w:val="008000"/>
          <w:kern w:val="2"/>
          <w:sz w:val="20"/>
          <w:szCs w:val="20"/>
        </w:rPr>
        <w:t>4</w:t>
      </w:r>
      <w:r w:rsidRPr="00B01B14">
        <w:rPr>
          <w:rFonts w:ascii="Arial" w:hAnsi="Arial" w:cs="Arial"/>
          <w:i/>
          <w:iCs/>
          <w:color w:val="008000"/>
          <w:kern w:val="2"/>
          <w:sz w:val="20"/>
          <w:szCs w:val="20"/>
        </w:rPr>
        <w:t xml:space="preserve">" designation following the Model number in subparagraph 1 above for the standard latch type indicated below </w:t>
      </w:r>
      <w:proofErr w:type="gramStart"/>
      <w:r w:rsidRPr="00B01B14">
        <w:rPr>
          <w:rFonts w:ascii="Arial" w:hAnsi="Arial" w:cs="Arial"/>
          <w:i/>
          <w:iCs/>
          <w:color w:val="008000"/>
          <w:kern w:val="2"/>
          <w:sz w:val="20"/>
          <w:szCs w:val="20"/>
        </w:rPr>
        <w:t>or;</w:t>
      </w:r>
      <w:proofErr w:type="gramEnd"/>
      <w:r w:rsidRPr="00B01B14">
        <w:rPr>
          <w:rFonts w:ascii="Arial" w:hAnsi="Arial" w:cs="Arial"/>
          <w:i/>
          <w:iCs/>
          <w:color w:val="008000"/>
          <w:kern w:val="2"/>
          <w:sz w:val="20"/>
          <w:szCs w:val="20"/>
        </w:rPr>
        <w:t xml:space="preserve"> refer to subparagraph 8 below for optional latch/lock features.</w:t>
      </w:r>
    </w:p>
    <w:p w14:paraId="60B8587A"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0F45955C" w14:textId="77777777" w:rsidR="006D0E8A" w:rsidRPr="00B01B14" w:rsidRDefault="00D24C79" w:rsidP="006D0E8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B01B14">
        <w:rPr>
          <w:rFonts w:ascii="Arial" w:hAnsi="Arial" w:cs="Arial"/>
          <w:color w:val="000000"/>
          <w:kern w:val="2"/>
          <w:sz w:val="20"/>
          <w:szCs w:val="20"/>
        </w:rPr>
        <w:t>5.</w:t>
      </w:r>
      <w:r w:rsidRPr="00B01B14">
        <w:rPr>
          <w:rFonts w:ascii="Arial" w:hAnsi="Arial" w:cs="Arial"/>
          <w:color w:val="000000"/>
          <w:kern w:val="2"/>
          <w:sz w:val="20"/>
          <w:szCs w:val="20"/>
        </w:rPr>
        <w:tab/>
      </w:r>
      <w:r w:rsidR="006D0E8A" w:rsidRPr="00B01B14">
        <w:rPr>
          <w:rFonts w:ascii="Arial" w:hAnsi="Arial" w:cs="Arial"/>
          <w:color w:val="000000"/>
          <w:kern w:val="2"/>
          <w:sz w:val="20"/>
          <w:szCs w:val="20"/>
        </w:rPr>
        <w:t xml:space="preserve">Standard Latch: </w:t>
      </w:r>
      <w:r w:rsidR="006D0E8A">
        <w:rPr>
          <w:rFonts w:ascii="Arial" w:hAnsi="Arial" w:cs="Arial"/>
          <w:color w:val="000000"/>
          <w:kern w:val="2"/>
          <w:sz w:val="20"/>
          <w:szCs w:val="20"/>
        </w:rPr>
        <w:t>L</w:t>
      </w:r>
      <w:r w:rsidR="006D0E8A" w:rsidRPr="00B01B14">
        <w:rPr>
          <w:rFonts w:ascii="Arial" w:hAnsi="Arial" w:cs="Arial"/>
          <w:color w:val="000000"/>
          <w:kern w:val="2"/>
          <w:sz w:val="20"/>
          <w:szCs w:val="20"/>
        </w:rPr>
        <w:t xml:space="preserve">ocking, flush, black, compression paddle latch </w:t>
      </w:r>
      <w:r w:rsidR="006D0E8A" w:rsidRPr="00B24388">
        <w:rPr>
          <w:rFonts w:ascii="Arial" w:hAnsi="Arial" w:cs="Arial"/>
          <w:b/>
          <w:color w:val="000000"/>
          <w:kern w:val="2"/>
          <w:sz w:val="20"/>
          <w:szCs w:val="20"/>
        </w:rPr>
        <w:t>(F</w:t>
      </w:r>
      <w:r w:rsidR="006D0E8A">
        <w:rPr>
          <w:rFonts w:ascii="Arial" w:hAnsi="Arial" w:cs="Arial"/>
          <w:b/>
          <w:color w:val="000000"/>
          <w:kern w:val="2"/>
          <w:sz w:val="20"/>
          <w:szCs w:val="20"/>
        </w:rPr>
        <w:t>4</w:t>
      </w:r>
      <w:r w:rsidR="006D0E8A" w:rsidRPr="00B24388">
        <w:rPr>
          <w:rFonts w:ascii="Arial" w:hAnsi="Arial" w:cs="Arial"/>
          <w:b/>
          <w:color w:val="000000"/>
          <w:kern w:val="2"/>
          <w:sz w:val="20"/>
          <w:szCs w:val="20"/>
        </w:rPr>
        <w:t>).</w:t>
      </w:r>
    </w:p>
    <w:p w14:paraId="7B7FAED4" w14:textId="77777777" w:rsidR="006D0E8A" w:rsidRPr="00B01B14" w:rsidRDefault="006D0E8A" w:rsidP="006D0E8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B01B14">
        <w:rPr>
          <w:rFonts w:ascii="Arial" w:hAnsi="Arial" w:cs="Arial"/>
          <w:color w:val="000000"/>
          <w:kern w:val="2"/>
          <w:sz w:val="20"/>
          <w:szCs w:val="20"/>
        </w:rPr>
        <w:t>6.</w:t>
      </w:r>
      <w:r w:rsidRPr="00B01B14">
        <w:rPr>
          <w:rFonts w:ascii="Arial" w:hAnsi="Arial" w:cs="Arial"/>
          <w:color w:val="000000"/>
          <w:kern w:val="2"/>
          <w:sz w:val="20"/>
          <w:szCs w:val="20"/>
        </w:rPr>
        <w:tab/>
        <w:t>Gasketing: Continuous, EPDM rubber gasket, attached to frame.</w:t>
      </w:r>
    </w:p>
    <w:p w14:paraId="6C62F4FF" w14:textId="77777777" w:rsidR="006D0E8A" w:rsidRPr="00B01B14" w:rsidRDefault="006D0E8A" w:rsidP="006D0E8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B01B14">
        <w:rPr>
          <w:rFonts w:ascii="Arial" w:hAnsi="Arial" w:cs="Arial"/>
          <w:color w:val="000000"/>
          <w:kern w:val="2"/>
          <w:sz w:val="20"/>
          <w:szCs w:val="20"/>
        </w:rPr>
        <w:t>7.</w:t>
      </w:r>
      <w:r w:rsidRPr="00B01B14">
        <w:rPr>
          <w:rFonts w:ascii="Arial" w:hAnsi="Arial" w:cs="Arial"/>
          <w:color w:val="000000"/>
          <w:kern w:val="2"/>
          <w:sz w:val="20"/>
          <w:szCs w:val="20"/>
        </w:rPr>
        <w:tab/>
        <w:t>General Use: Walls</w:t>
      </w:r>
      <w:r>
        <w:rPr>
          <w:rFonts w:ascii="Arial" w:hAnsi="Arial" w:cs="Arial"/>
          <w:color w:val="000000"/>
          <w:kern w:val="2"/>
          <w:sz w:val="20"/>
          <w:szCs w:val="20"/>
        </w:rPr>
        <w:t xml:space="preserve"> and ceilings</w:t>
      </w:r>
      <w:r w:rsidRPr="00B01B14">
        <w:rPr>
          <w:rFonts w:ascii="Arial" w:hAnsi="Arial" w:cs="Arial"/>
          <w:color w:val="000000"/>
          <w:kern w:val="2"/>
          <w:sz w:val="20"/>
          <w:szCs w:val="20"/>
        </w:rPr>
        <w:t>.</w:t>
      </w:r>
    </w:p>
    <w:p w14:paraId="63B29099" w14:textId="48F7CEFE" w:rsidR="00D24C79" w:rsidRDefault="006D0E8A" w:rsidP="006D0E8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B01B14">
        <w:rPr>
          <w:rFonts w:ascii="Arial" w:hAnsi="Arial" w:cs="Arial"/>
          <w:color w:val="000000"/>
          <w:kern w:val="2"/>
          <w:sz w:val="20"/>
          <w:szCs w:val="20"/>
        </w:rPr>
        <w:t>8.</w:t>
      </w:r>
      <w:r w:rsidRPr="00B01B14">
        <w:rPr>
          <w:rFonts w:ascii="Arial" w:hAnsi="Arial" w:cs="Arial"/>
          <w:color w:val="000000"/>
          <w:kern w:val="2"/>
          <w:sz w:val="20"/>
          <w:szCs w:val="20"/>
        </w:rPr>
        <w:tab/>
        <w:t>Style STC Options</w:t>
      </w:r>
    </w:p>
    <w:p w14:paraId="65CCC2BC" w14:textId="77777777" w:rsidR="006D0E8A" w:rsidRPr="00B01B14" w:rsidRDefault="006D0E8A" w:rsidP="006D0E8A">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p>
    <w:p w14:paraId="54621F10"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B01B14">
        <w:rPr>
          <w:rFonts w:ascii="Arial" w:hAnsi="Arial" w:cs="Arial"/>
          <w:i/>
          <w:iCs/>
          <w:color w:val="008000"/>
          <w:kern w:val="2"/>
          <w:sz w:val="20"/>
          <w:szCs w:val="20"/>
        </w:rPr>
        <w:t>SPECIFIER:  Select specific options listed below; indicate selection as a part of the Model number in subparagraph 1 above.</w:t>
      </w:r>
    </w:p>
    <w:p w14:paraId="534E8EB7"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07C5DD86"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sectPr w:rsidR="00D24C79" w:rsidRPr="00B01B14">
          <w:type w:val="continuous"/>
          <w:pgSz w:w="12240" w:h="15840"/>
          <w:pgMar w:top="720" w:right="1440" w:bottom="360" w:left="1440" w:header="720" w:footer="360" w:gutter="0"/>
          <w:cols w:space="720"/>
          <w:noEndnote/>
        </w:sectPr>
      </w:pPr>
    </w:p>
    <w:p w14:paraId="4CD00564"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r w:rsidRPr="00B01B14">
        <w:rPr>
          <w:rFonts w:ascii="Arial" w:hAnsi="Arial" w:cs="Arial"/>
          <w:color w:val="000000"/>
          <w:kern w:val="2"/>
          <w:sz w:val="20"/>
          <w:szCs w:val="20"/>
        </w:rPr>
        <w:t>a.</w:t>
      </w:r>
      <w:r w:rsidRPr="00B01B14">
        <w:rPr>
          <w:rFonts w:ascii="Arial" w:hAnsi="Arial" w:cs="Arial"/>
          <w:color w:val="000000"/>
          <w:kern w:val="2"/>
          <w:sz w:val="20"/>
          <w:szCs w:val="20"/>
        </w:rPr>
        <w:tab/>
      </w:r>
      <w:r w:rsidR="00B24388" w:rsidRPr="00B01B14">
        <w:rPr>
          <w:rFonts w:ascii="Arial" w:hAnsi="Arial" w:cs="Arial"/>
          <w:color w:val="000000"/>
          <w:kern w:val="2"/>
          <w:sz w:val="20"/>
          <w:szCs w:val="20"/>
        </w:rPr>
        <w:t xml:space="preserve">Color: </w:t>
      </w:r>
      <w:r w:rsidR="00B24388" w:rsidRPr="00881A41">
        <w:rPr>
          <w:rFonts w:ascii="Arial" w:hAnsi="Arial" w:cs="Arial"/>
          <w:b/>
          <w:color w:val="000000"/>
          <w:kern w:val="2"/>
          <w:sz w:val="20"/>
          <w:szCs w:val="20"/>
        </w:rPr>
        <w:t>[Gray]</w:t>
      </w:r>
      <w:r w:rsidR="00B24388" w:rsidRPr="00881A41">
        <w:rPr>
          <w:rFonts w:ascii="Arial" w:hAnsi="Arial" w:cs="Arial"/>
          <w:b/>
          <w:bCs/>
          <w:color w:val="000000"/>
          <w:kern w:val="2"/>
          <w:sz w:val="20"/>
          <w:szCs w:val="20"/>
        </w:rPr>
        <w:t xml:space="preserve"> (</w:t>
      </w:r>
      <w:r w:rsidR="00B24388">
        <w:rPr>
          <w:rFonts w:ascii="Arial" w:hAnsi="Arial" w:cs="Arial"/>
          <w:b/>
          <w:bCs/>
          <w:color w:val="000000"/>
          <w:kern w:val="2"/>
          <w:sz w:val="20"/>
          <w:szCs w:val="20"/>
        </w:rPr>
        <w:t>G</w:t>
      </w:r>
      <w:r w:rsidR="00B24388" w:rsidRPr="00B01B14">
        <w:rPr>
          <w:rFonts w:ascii="Arial" w:hAnsi="Arial" w:cs="Arial"/>
          <w:b/>
          <w:bCs/>
          <w:color w:val="000000"/>
          <w:kern w:val="2"/>
          <w:sz w:val="20"/>
          <w:szCs w:val="20"/>
        </w:rPr>
        <w:t>)</w:t>
      </w:r>
      <w:r w:rsidR="00B24388" w:rsidRPr="00B01B14">
        <w:rPr>
          <w:rFonts w:ascii="Arial" w:hAnsi="Arial" w:cs="Arial"/>
          <w:color w:val="000000"/>
          <w:kern w:val="2"/>
          <w:sz w:val="20"/>
          <w:szCs w:val="20"/>
        </w:rPr>
        <w:t>] [</w:t>
      </w:r>
      <w:r w:rsidR="00B24388" w:rsidRPr="00B01B14">
        <w:rPr>
          <w:rFonts w:ascii="Arial" w:hAnsi="Arial" w:cs="Arial"/>
          <w:b/>
          <w:bCs/>
          <w:color w:val="000000"/>
          <w:kern w:val="2"/>
          <w:sz w:val="20"/>
          <w:szCs w:val="20"/>
        </w:rPr>
        <w:t>Red (R)</w:t>
      </w:r>
      <w:r w:rsidR="00B24388" w:rsidRPr="00B01B14">
        <w:rPr>
          <w:rFonts w:ascii="Arial" w:hAnsi="Arial" w:cs="Arial"/>
          <w:color w:val="000000"/>
          <w:kern w:val="2"/>
          <w:sz w:val="20"/>
          <w:szCs w:val="20"/>
        </w:rPr>
        <w:t>] [</w:t>
      </w:r>
      <w:r w:rsidR="00B24388" w:rsidRPr="00B01B14">
        <w:rPr>
          <w:rFonts w:ascii="Arial" w:hAnsi="Arial" w:cs="Arial"/>
          <w:b/>
          <w:bCs/>
          <w:color w:val="000000"/>
          <w:kern w:val="2"/>
          <w:sz w:val="20"/>
          <w:szCs w:val="20"/>
        </w:rPr>
        <w:t>Black (B</w:t>
      </w:r>
      <w:r w:rsidR="00B24388">
        <w:rPr>
          <w:rFonts w:ascii="Arial" w:hAnsi="Arial" w:cs="Arial"/>
          <w:b/>
          <w:bCs/>
          <w:color w:val="000000"/>
          <w:kern w:val="2"/>
          <w:sz w:val="20"/>
          <w:szCs w:val="20"/>
        </w:rPr>
        <w:t>K</w:t>
      </w:r>
      <w:r w:rsidR="00B24388" w:rsidRPr="00B01B14">
        <w:rPr>
          <w:rFonts w:ascii="Arial" w:hAnsi="Arial" w:cs="Arial"/>
          <w:b/>
          <w:bCs/>
          <w:color w:val="000000"/>
          <w:kern w:val="2"/>
          <w:sz w:val="20"/>
          <w:szCs w:val="20"/>
        </w:rPr>
        <w:t>)</w:t>
      </w:r>
      <w:r w:rsidR="00B24388" w:rsidRPr="00B01B14">
        <w:rPr>
          <w:rFonts w:ascii="Arial" w:hAnsi="Arial" w:cs="Arial"/>
          <w:color w:val="000000"/>
          <w:kern w:val="2"/>
          <w:sz w:val="20"/>
          <w:szCs w:val="20"/>
        </w:rPr>
        <w:t>] [</w:t>
      </w:r>
      <w:r w:rsidR="00B24388" w:rsidRPr="00B01B14">
        <w:rPr>
          <w:rFonts w:ascii="Arial" w:hAnsi="Arial" w:cs="Arial"/>
          <w:b/>
          <w:bCs/>
          <w:color w:val="000000"/>
          <w:kern w:val="2"/>
          <w:sz w:val="20"/>
          <w:szCs w:val="20"/>
        </w:rPr>
        <w:t>Flat Black (FB)</w:t>
      </w:r>
      <w:r w:rsidR="00B24388" w:rsidRPr="00B01B14">
        <w:rPr>
          <w:rFonts w:ascii="Arial" w:hAnsi="Arial" w:cs="Arial"/>
          <w:color w:val="000000"/>
          <w:kern w:val="2"/>
          <w:sz w:val="20"/>
          <w:szCs w:val="20"/>
        </w:rPr>
        <w:t>] [</w:t>
      </w:r>
      <w:r w:rsidR="00B24388" w:rsidRPr="00B01B14">
        <w:rPr>
          <w:rFonts w:ascii="Arial" w:hAnsi="Arial" w:cs="Arial"/>
          <w:b/>
          <w:bCs/>
          <w:color w:val="000000"/>
          <w:kern w:val="2"/>
          <w:sz w:val="20"/>
          <w:szCs w:val="20"/>
        </w:rPr>
        <w:t>Sand (S)</w:t>
      </w:r>
      <w:r w:rsidR="00B24388" w:rsidRPr="00B01B14">
        <w:rPr>
          <w:rFonts w:ascii="Arial" w:hAnsi="Arial" w:cs="Arial"/>
          <w:color w:val="000000"/>
          <w:kern w:val="2"/>
          <w:sz w:val="20"/>
          <w:szCs w:val="20"/>
        </w:rPr>
        <w:t>] [</w:t>
      </w:r>
      <w:r w:rsidR="00B24388" w:rsidRPr="00B01B14">
        <w:rPr>
          <w:rFonts w:ascii="Arial" w:hAnsi="Arial" w:cs="Arial"/>
          <w:b/>
          <w:bCs/>
          <w:color w:val="000000"/>
          <w:kern w:val="2"/>
          <w:sz w:val="20"/>
          <w:szCs w:val="20"/>
        </w:rPr>
        <w:t>AMS Beige (AB)</w:t>
      </w:r>
      <w:r w:rsidR="00B24388" w:rsidRPr="00B01B14">
        <w:rPr>
          <w:rFonts w:ascii="Arial" w:hAnsi="Arial" w:cs="Arial"/>
          <w:color w:val="000000"/>
          <w:kern w:val="2"/>
          <w:sz w:val="20"/>
          <w:szCs w:val="20"/>
        </w:rPr>
        <w:t>] [</w:t>
      </w:r>
      <w:r w:rsidR="00B24388" w:rsidRPr="00B01B14">
        <w:rPr>
          <w:rFonts w:ascii="Arial" w:hAnsi="Arial" w:cs="Arial"/>
          <w:b/>
          <w:bCs/>
          <w:color w:val="000000"/>
          <w:kern w:val="2"/>
          <w:sz w:val="20"/>
          <w:szCs w:val="20"/>
        </w:rPr>
        <w:t>SC Flat Beige (SB)</w:t>
      </w:r>
      <w:r w:rsidR="00B24388" w:rsidRPr="00B01B14">
        <w:rPr>
          <w:rFonts w:ascii="Arial" w:hAnsi="Arial" w:cs="Arial"/>
          <w:color w:val="000000"/>
          <w:kern w:val="2"/>
          <w:sz w:val="20"/>
          <w:szCs w:val="20"/>
        </w:rPr>
        <w:t>] [</w:t>
      </w:r>
      <w:r w:rsidR="00B24388" w:rsidRPr="00B01B14">
        <w:rPr>
          <w:rFonts w:ascii="Arial" w:hAnsi="Arial" w:cs="Arial"/>
          <w:b/>
          <w:bCs/>
          <w:color w:val="000000"/>
          <w:kern w:val="2"/>
          <w:sz w:val="20"/>
          <w:szCs w:val="20"/>
        </w:rPr>
        <w:t>Bronze (B)</w:t>
      </w:r>
      <w:r w:rsidR="00B24388" w:rsidRPr="00B01B14">
        <w:rPr>
          <w:rFonts w:ascii="Arial" w:hAnsi="Arial" w:cs="Arial"/>
          <w:color w:val="000000"/>
          <w:kern w:val="2"/>
          <w:sz w:val="20"/>
          <w:szCs w:val="20"/>
        </w:rPr>
        <w:t>].</w:t>
      </w:r>
    </w:p>
    <w:p w14:paraId="636BB181" w14:textId="66D643C0" w:rsidR="00D24C79" w:rsidRPr="004747F1" w:rsidRDefault="00D24C79" w:rsidP="00B24388">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b/>
          <w:bCs/>
          <w:color w:val="000000"/>
          <w:kern w:val="2"/>
          <w:sz w:val="20"/>
          <w:szCs w:val="20"/>
        </w:rPr>
      </w:pPr>
      <w:r w:rsidRPr="00B01B14">
        <w:rPr>
          <w:rFonts w:ascii="Arial" w:hAnsi="Arial" w:cs="Arial"/>
          <w:color w:val="000000"/>
          <w:kern w:val="2"/>
          <w:sz w:val="20"/>
          <w:szCs w:val="20"/>
        </w:rPr>
        <w:t>b.</w:t>
      </w:r>
      <w:r w:rsidRPr="00B01B14">
        <w:rPr>
          <w:rFonts w:ascii="Arial" w:hAnsi="Arial" w:cs="Arial"/>
          <w:color w:val="000000"/>
          <w:kern w:val="2"/>
          <w:sz w:val="20"/>
          <w:szCs w:val="20"/>
        </w:rPr>
        <w:tab/>
      </w:r>
      <w:r w:rsidR="0046047C" w:rsidRPr="00B01B14">
        <w:rPr>
          <w:rFonts w:ascii="Arial" w:hAnsi="Arial" w:cs="Arial"/>
          <w:color w:val="000000"/>
          <w:kern w:val="2"/>
          <w:sz w:val="20"/>
          <w:szCs w:val="20"/>
        </w:rPr>
        <w:t xml:space="preserve">Latch/Lock Feature: </w:t>
      </w:r>
      <w:r w:rsidR="00AD75ED" w:rsidRPr="00B01B14">
        <w:rPr>
          <w:rFonts w:ascii="Arial" w:hAnsi="Arial" w:cs="Arial"/>
          <w:color w:val="000000"/>
          <w:kern w:val="2"/>
          <w:sz w:val="20"/>
          <w:szCs w:val="20"/>
        </w:rPr>
        <w:t>[</w:t>
      </w:r>
      <w:r w:rsidR="00AD75ED" w:rsidRPr="00B01B14">
        <w:rPr>
          <w:rFonts w:ascii="Arial" w:hAnsi="Arial" w:cs="Arial"/>
          <w:b/>
          <w:bCs/>
          <w:color w:val="000000"/>
          <w:kern w:val="2"/>
          <w:sz w:val="20"/>
          <w:szCs w:val="20"/>
        </w:rPr>
        <w:t xml:space="preserve">Locking </w:t>
      </w:r>
      <w:r w:rsidR="00AD75ED">
        <w:rPr>
          <w:rFonts w:ascii="Arial" w:hAnsi="Arial" w:cs="Arial"/>
          <w:b/>
          <w:bCs/>
          <w:color w:val="000000"/>
          <w:kern w:val="2"/>
          <w:sz w:val="20"/>
          <w:szCs w:val="20"/>
        </w:rPr>
        <w:t>flush chrome</w:t>
      </w:r>
      <w:r w:rsidR="00AD75ED" w:rsidRPr="00B01B14">
        <w:rPr>
          <w:rFonts w:ascii="Arial" w:hAnsi="Arial" w:cs="Arial"/>
          <w:b/>
          <w:bCs/>
          <w:color w:val="000000"/>
          <w:kern w:val="2"/>
          <w:sz w:val="20"/>
          <w:szCs w:val="20"/>
        </w:rPr>
        <w:t xml:space="preserve"> (</w:t>
      </w:r>
      <w:r w:rsidR="00AD75ED">
        <w:rPr>
          <w:rFonts w:ascii="Arial" w:hAnsi="Arial" w:cs="Arial"/>
          <w:b/>
          <w:bCs/>
          <w:color w:val="000000"/>
          <w:kern w:val="2"/>
          <w:sz w:val="20"/>
          <w:szCs w:val="20"/>
        </w:rPr>
        <w:t>F6</w:t>
      </w:r>
      <w:r w:rsidR="00AD75ED" w:rsidRPr="00B01B14">
        <w:rPr>
          <w:rFonts w:ascii="Arial" w:hAnsi="Arial" w:cs="Arial"/>
          <w:b/>
          <w:bCs/>
          <w:color w:val="000000"/>
          <w:kern w:val="2"/>
          <w:sz w:val="20"/>
          <w:szCs w:val="20"/>
        </w:rPr>
        <w:t>)</w:t>
      </w:r>
      <w:r w:rsidR="00AD75ED">
        <w:rPr>
          <w:rFonts w:ascii="Arial" w:hAnsi="Arial" w:cs="Arial"/>
          <w:color w:val="000000"/>
          <w:kern w:val="2"/>
          <w:sz w:val="20"/>
          <w:szCs w:val="20"/>
        </w:rPr>
        <w:t xml:space="preserve"> </w:t>
      </w:r>
      <w:r w:rsidR="0046047C" w:rsidRPr="004747F1">
        <w:rPr>
          <w:rFonts w:ascii="Arial" w:hAnsi="Arial" w:cs="Arial"/>
          <w:b/>
          <w:bCs/>
          <w:color w:val="000000"/>
          <w:kern w:val="2"/>
          <w:sz w:val="20"/>
          <w:szCs w:val="20"/>
        </w:rPr>
        <w:t>compression latch</w:t>
      </w:r>
      <w:r w:rsidR="0046047C" w:rsidRPr="0081161D">
        <w:rPr>
          <w:rFonts w:ascii="Arial" w:hAnsi="Arial" w:cs="Arial"/>
          <w:b/>
          <w:bCs/>
          <w:color w:val="000000"/>
          <w:kern w:val="2"/>
          <w:sz w:val="20"/>
          <w:szCs w:val="20"/>
        </w:rPr>
        <w:t>.</w:t>
      </w:r>
      <w:r w:rsidR="00605505">
        <w:rPr>
          <w:rFonts w:ascii="Arial" w:hAnsi="Arial" w:cs="Arial"/>
          <w:b/>
          <w:bCs/>
          <w:color w:val="000000"/>
          <w:kern w:val="2"/>
          <w:sz w:val="20"/>
          <w:szCs w:val="20"/>
        </w:rPr>
        <w:t>]</w:t>
      </w:r>
    </w:p>
    <w:p w14:paraId="35859C72" w14:textId="77777777" w:rsidR="00B24388" w:rsidRPr="00B01B14" w:rsidRDefault="00B24388" w:rsidP="00B24388">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2016" w:hanging="576"/>
        <w:rPr>
          <w:rFonts w:ascii="Arial" w:hAnsi="Arial" w:cs="Arial"/>
          <w:color w:val="000000"/>
          <w:kern w:val="2"/>
          <w:sz w:val="20"/>
          <w:szCs w:val="20"/>
        </w:rPr>
      </w:pPr>
    </w:p>
    <w:p w14:paraId="61CFA18C"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b/>
          <w:bCs/>
          <w:color w:val="000000"/>
          <w:kern w:val="2"/>
          <w:sz w:val="20"/>
          <w:szCs w:val="20"/>
        </w:rPr>
      </w:pPr>
      <w:r w:rsidRPr="00B01B14">
        <w:rPr>
          <w:rFonts w:ascii="Arial" w:hAnsi="Arial" w:cs="Arial"/>
          <w:b/>
          <w:bCs/>
          <w:color w:val="000000"/>
          <w:kern w:val="2"/>
          <w:sz w:val="20"/>
          <w:szCs w:val="20"/>
        </w:rPr>
        <w:t>2.04</w:t>
      </w:r>
      <w:r w:rsidRPr="00B01B14">
        <w:rPr>
          <w:rFonts w:ascii="Arial" w:hAnsi="Arial" w:cs="Arial"/>
          <w:b/>
          <w:bCs/>
          <w:color w:val="000000"/>
          <w:kern w:val="2"/>
          <w:sz w:val="20"/>
          <w:szCs w:val="20"/>
        </w:rPr>
        <w:tab/>
        <w:t>MATERIALS</w:t>
      </w:r>
    </w:p>
    <w:p w14:paraId="7575536B"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310E2EBA"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B01B14">
        <w:rPr>
          <w:rFonts w:ascii="Arial" w:hAnsi="Arial" w:cs="Arial"/>
          <w:color w:val="000000"/>
          <w:kern w:val="2"/>
          <w:sz w:val="20"/>
          <w:szCs w:val="20"/>
        </w:rPr>
        <w:t>A.</w:t>
      </w:r>
      <w:r w:rsidRPr="00B01B14">
        <w:rPr>
          <w:rFonts w:ascii="Arial" w:hAnsi="Arial" w:cs="Arial"/>
          <w:color w:val="000000"/>
          <w:kern w:val="2"/>
          <w:sz w:val="20"/>
          <w:szCs w:val="20"/>
        </w:rPr>
        <w:tab/>
        <w:t>Steel Plates, Shapes, and Bars:  ASTM A36/A36M.</w:t>
      </w:r>
    </w:p>
    <w:p w14:paraId="08235CFB"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B01B14">
        <w:rPr>
          <w:rFonts w:ascii="Arial" w:hAnsi="Arial" w:cs="Arial"/>
          <w:color w:val="000000"/>
          <w:kern w:val="2"/>
          <w:sz w:val="20"/>
          <w:szCs w:val="20"/>
        </w:rPr>
        <w:t>B.</w:t>
      </w:r>
      <w:r w:rsidRPr="00B01B14">
        <w:rPr>
          <w:rFonts w:ascii="Arial" w:hAnsi="Arial" w:cs="Arial"/>
          <w:color w:val="000000"/>
          <w:kern w:val="2"/>
          <w:sz w:val="20"/>
          <w:szCs w:val="20"/>
        </w:rPr>
        <w:tab/>
        <w:t>Steel Sheet:  Uncoated or electrolytic zinc coated, ASTM A879/A879M, with cold</w:t>
      </w:r>
      <w:r w:rsidRPr="00B01B14">
        <w:rPr>
          <w:rFonts w:ascii="Arial" w:hAnsi="Arial" w:cs="Arial"/>
          <w:color w:val="000000"/>
          <w:kern w:val="2"/>
          <w:sz w:val="20"/>
          <w:szCs w:val="20"/>
        </w:rPr>
        <w:noBreakHyphen/>
        <w:t>rolled steel sheet substrate complying with ASTM A1008/A1008M, Commercial Steel (CS), exposed.</w:t>
      </w:r>
    </w:p>
    <w:p w14:paraId="4FB2C0A1"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B01B14">
        <w:rPr>
          <w:rFonts w:ascii="Arial" w:hAnsi="Arial" w:cs="Arial"/>
          <w:color w:val="000000"/>
          <w:kern w:val="2"/>
          <w:sz w:val="20"/>
          <w:szCs w:val="20"/>
        </w:rPr>
        <w:t>C.</w:t>
      </w:r>
      <w:r w:rsidRPr="00B01B14">
        <w:rPr>
          <w:rFonts w:ascii="Arial" w:hAnsi="Arial" w:cs="Arial"/>
          <w:color w:val="000000"/>
          <w:kern w:val="2"/>
          <w:sz w:val="20"/>
          <w:szCs w:val="20"/>
        </w:rPr>
        <w:tab/>
        <w:t>Metallic</w:t>
      </w:r>
      <w:r w:rsidRPr="00B01B14">
        <w:rPr>
          <w:rFonts w:ascii="Arial" w:hAnsi="Arial" w:cs="Arial"/>
          <w:color w:val="000000"/>
          <w:kern w:val="2"/>
          <w:sz w:val="20"/>
          <w:szCs w:val="20"/>
        </w:rPr>
        <w:noBreakHyphen/>
        <w:t>Coated Steel Sheet:  ASTM A653/A653M, Commercial Steel (CS), Type B; with minimum G60 (Z180) or A60 (ZF180) metallic coating.</w:t>
      </w:r>
    </w:p>
    <w:p w14:paraId="1794CA37"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421E5EC5" w14:textId="6A127BE4"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r w:rsidRPr="00B01B14">
        <w:rPr>
          <w:rFonts w:ascii="Arial" w:hAnsi="Arial" w:cs="Arial"/>
          <w:i/>
          <w:iCs/>
          <w:color w:val="008000"/>
          <w:kern w:val="2"/>
          <w:sz w:val="20"/>
          <w:szCs w:val="20"/>
        </w:rPr>
        <w:t>SPECIFIER:  Select Type 304 stainless steel for normal environments.</w:t>
      </w:r>
    </w:p>
    <w:p w14:paraId="22268DA6"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3C14EA3A" w14:textId="4A167A6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B01B14">
        <w:rPr>
          <w:rFonts w:ascii="Arial" w:hAnsi="Arial" w:cs="Arial"/>
          <w:color w:val="000000"/>
          <w:kern w:val="2"/>
          <w:sz w:val="20"/>
          <w:szCs w:val="20"/>
        </w:rPr>
        <w:t>D.</w:t>
      </w:r>
      <w:r w:rsidRPr="00B01B14">
        <w:rPr>
          <w:rFonts w:ascii="Arial" w:hAnsi="Arial" w:cs="Arial"/>
          <w:color w:val="000000"/>
          <w:kern w:val="2"/>
          <w:sz w:val="20"/>
          <w:szCs w:val="20"/>
        </w:rPr>
        <w:tab/>
        <w:t>Stainless</w:t>
      </w:r>
      <w:r w:rsidRPr="00B01B14">
        <w:rPr>
          <w:rFonts w:ascii="Arial" w:hAnsi="Arial" w:cs="Arial"/>
          <w:color w:val="000000"/>
          <w:kern w:val="2"/>
          <w:sz w:val="20"/>
          <w:szCs w:val="20"/>
        </w:rPr>
        <w:noBreakHyphen/>
        <w:t>Steel Sheet, Strip, Plate, and Flat Bars: ASTM A 666, [</w:t>
      </w:r>
      <w:r w:rsidRPr="00B01B14">
        <w:rPr>
          <w:rFonts w:ascii="Arial" w:hAnsi="Arial" w:cs="Arial"/>
          <w:b/>
          <w:bCs/>
          <w:color w:val="000000"/>
          <w:kern w:val="2"/>
          <w:sz w:val="20"/>
          <w:szCs w:val="20"/>
        </w:rPr>
        <w:t>Type 304</w:t>
      </w:r>
      <w:r w:rsidRPr="00B01B14">
        <w:rPr>
          <w:rFonts w:ascii="Arial" w:hAnsi="Arial" w:cs="Arial"/>
          <w:color w:val="000000"/>
          <w:kern w:val="2"/>
          <w:sz w:val="20"/>
          <w:szCs w:val="20"/>
        </w:rPr>
        <w:t>]</w:t>
      </w:r>
      <w:r w:rsidR="005A1992">
        <w:rPr>
          <w:rFonts w:ascii="Arial" w:hAnsi="Arial" w:cs="Arial"/>
          <w:color w:val="000000"/>
          <w:kern w:val="2"/>
          <w:sz w:val="20"/>
          <w:szCs w:val="20"/>
        </w:rPr>
        <w:t xml:space="preserve">. </w:t>
      </w:r>
      <w:r w:rsidRPr="00B01B14">
        <w:rPr>
          <w:rFonts w:ascii="Arial" w:hAnsi="Arial" w:cs="Arial"/>
          <w:color w:val="000000"/>
          <w:kern w:val="2"/>
          <w:sz w:val="20"/>
          <w:szCs w:val="20"/>
        </w:rPr>
        <w:t>Remove tool and die marks and stretch lines or blend into finish.</w:t>
      </w:r>
    </w:p>
    <w:p w14:paraId="096A9382"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B01B14">
        <w:rPr>
          <w:rFonts w:ascii="Arial" w:hAnsi="Arial" w:cs="Arial"/>
          <w:color w:val="000000"/>
          <w:kern w:val="2"/>
          <w:sz w:val="20"/>
          <w:szCs w:val="20"/>
        </w:rPr>
        <w:t>E.</w:t>
      </w:r>
      <w:r w:rsidRPr="00B01B14">
        <w:rPr>
          <w:rFonts w:ascii="Arial" w:hAnsi="Arial" w:cs="Arial"/>
          <w:color w:val="000000"/>
          <w:kern w:val="2"/>
          <w:sz w:val="20"/>
          <w:szCs w:val="20"/>
        </w:rPr>
        <w:tab/>
        <w:t>Frame Anchors:  Same material as panel face.</w:t>
      </w:r>
    </w:p>
    <w:p w14:paraId="58A98CEF"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B01B14">
        <w:rPr>
          <w:rFonts w:ascii="Arial" w:hAnsi="Arial" w:cs="Arial"/>
          <w:color w:val="000000"/>
          <w:kern w:val="2"/>
          <w:sz w:val="20"/>
          <w:szCs w:val="20"/>
        </w:rPr>
        <w:t>F.</w:t>
      </w:r>
      <w:r w:rsidRPr="00B01B14">
        <w:rPr>
          <w:rFonts w:ascii="Arial" w:hAnsi="Arial" w:cs="Arial"/>
          <w:color w:val="000000"/>
          <w:kern w:val="2"/>
          <w:sz w:val="20"/>
          <w:szCs w:val="20"/>
        </w:rPr>
        <w:tab/>
        <w:t>Inserts, Bolts, and Anchor Fasteners:  Hot</w:t>
      </w:r>
      <w:r w:rsidRPr="00B01B14">
        <w:rPr>
          <w:rFonts w:ascii="Arial" w:hAnsi="Arial" w:cs="Arial"/>
          <w:color w:val="000000"/>
          <w:kern w:val="2"/>
          <w:sz w:val="20"/>
          <w:szCs w:val="20"/>
        </w:rPr>
        <w:noBreakHyphen/>
        <w:t>dip galvanized steel according to ASTM A153/A153M or ASTM F2329.</w:t>
      </w:r>
    </w:p>
    <w:p w14:paraId="7B909B31" w14:textId="77777777" w:rsidR="00ED161F" w:rsidRDefault="00ED161F">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p>
    <w:p w14:paraId="759E95FE"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B01B14">
        <w:rPr>
          <w:rFonts w:ascii="Arial" w:hAnsi="Arial" w:cs="Arial"/>
          <w:color w:val="000000"/>
          <w:kern w:val="2"/>
          <w:sz w:val="20"/>
          <w:szCs w:val="20"/>
        </w:rPr>
        <w:t>G.</w:t>
      </w:r>
      <w:r w:rsidRPr="00B01B14">
        <w:rPr>
          <w:rFonts w:ascii="Arial" w:hAnsi="Arial" w:cs="Arial"/>
          <w:color w:val="000000"/>
          <w:kern w:val="2"/>
          <w:sz w:val="20"/>
          <w:szCs w:val="20"/>
        </w:rPr>
        <w:tab/>
        <w:t>Furnish inserts and anchoring devices which must be built into other work for installation of access panels.</w:t>
      </w:r>
    </w:p>
    <w:p w14:paraId="5FED2064"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B01B14">
        <w:rPr>
          <w:rFonts w:ascii="Arial" w:hAnsi="Arial" w:cs="Arial"/>
          <w:color w:val="000000"/>
          <w:kern w:val="2"/>
          <w:sz w:val="20"/>
          <w:szCs w:val="20"/>
        </w:rPr>
        <w:t>H.</w:t>
      </w:r>
      <w:r w:rsidRPr="00B01B14">
        <w:rPr>
          <w:rFonts w:ascii="Arial" w:hAnsi="Arial" w:cs="Arial"/>
          <w:color w:val="000000"/>
          <w:kern w:val="2"/>
          <w:sz w:val="20"/>
          <w:szCs w:val="20"/>
        </w:rPr>
        <w:tab/>
        <w:t>Acoustical Sealant:  Industry standard, non</w:t>
      </w:r>
      <w:r w:rsidR="003666D4">
        <w:rPr>
          <w:rFonts w:ascii="Arial" w:hAnsi="Arial" w:cs="Arial"/>
          <w:color w:val="000000"/>
          <w:kern w:val="2"/>
          <w:sz w:val="20"/>
          <w:szCs w:val="20"/>
        </w:rPr>
        <w:t>-</w:t>
      </w:r>
      <w:r w:rsidRPr="00B01B14">
        <w:rPr>
          <w:rFonts w:ascii="Arial" w:hAnsi="Arial" w:cs="Arial"/>
          <w:color w:val="000000"/>
          <w:kern w:val="2"/>
          <w:sz w:val="20"/>
          <w:szCs w:val="20"/>
        </w:rPr>
        <w:t>sag, paintable, non</w:t>
      </w:r>
      <w:r w:rsidR="003666D4">
        <w:rPr>
          <w:rFonts w:ascii="Arial" w:hAnsi="Arial" w:cs="Arial"/>
          <w:color w:val="000000"/>
          <w:kern w:val="2"/>
          <w:sz w:val="20"/>
          <w:szCs w:val="20"/>
        </w:rPr>
        <w:t>-</w:t>
      </w:r>
      <w:r w:rsidRPr="00B01B14">
        <w:rPr>
          <w:rFonts w:ascii="Arial" w:hAnsi="Arial" w:cs="Arial"/>
          <w:color w:val="000000"/>
          <w:kern w:val="2"/>
          <w:sz w:val="20"/>
          <w:szCs w:val="20"/>
        </w:rPr>
        <w:t>staining latex sealant complying with ASTM C834, which effectively reduces airborne sound transmission through perimeter joints and openings in building construction as demonstrated by testing representative assemblies according to ASTM E90.</w:t>
      </w:r>
    </w:p>
    <w:p w14:paraId="2700848E"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4B1A9A39" w14:textId="77777777" w:rsidR="00702783" w:rsidRDefault="00702783">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b/>
          <w:bCs/>
          <w:color w:val="000000"/>
          <w:kern w:val="2"/>
          <w:sz w:val="20"/>
          <w:szCs w:val="20"/>
        </w:rPr>
      </w:pPr>
    </w:p>
    <w:p w14:paraId="59EA0876" w14:textId="7EB399A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b/>
          <w:bCs/>
          <w:color w:val="000000"/>
          <w:kern w:val="2"/>
          <w:sz w:val="20"/>
          <w:szCs w:val="20"/>
        </w:rPr>
      </w:pPr>
      <w:r w:rsidRPr="00B01B14">
        <w:rPr>
          <w:rFonts w:ascii="Arial" w:hAnsi="Arial" w:cs="Arial"/>
          <w:b/>
          <w:bCs/>
          <w:color w:val="000000"/>
          <w:kern w:val="2"/>
          <w:sz w:val="20"/>
          <w:szCs w:val="20"/>
        </w:rPr>
        <w:t>2.05</w:t>
      </w:r>
      <w:r w:rsidRPr="00B01B14">
        <w:rPr>
          <w:rFonts w:ascii="Arial" w:hAnsi="Arial" w:cs="Arial"/>
          <w:b/>
          <w:bCs/>
          <w:color w:val="000000"/>
          <w:kern w:val="2"/>
          <w:sz w:val="20"/>
          <w:szCs w:val="20"/>
        </w:rPr>
        <w:tab/>
        <w:t>FABRICATION</w:t>
      </w:r>
    </w:p>
    <w:p w14:paraId="02537EA6"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582E495F"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B01B14">
        <w:rPr>
          <w:rFonts w:ascii="Arial" w:hAnsi="Arial" w:cs="Arial"/>
          <w:color w:val="000000"/>
          <w:kern w:val="2"/>
          <w:sz w:val="20"/>
          <w:szCs w:val="20"/>
        </w:rPr>
        <w:t>A.</w:t>
      </w:r>
      <w:r w:rsidRPr="00B01B14">
        <w:rPr>
          <w:rFonts w:ascii="Arial" w:hAnsi="Arial" w:cs="Arial"/>
          <w:color w:val="000000"/>
          <w:kern w:val="2"/>
          <w:sz w:val="20"/>
          <w:szCs w:val="20"/>
        </w:rPr>
        <w:tab/>
        <w:t>General:  Furnish each access panel assembly manufactured as an integral unit, complete and ready for installation.</w:t>
      </w:r>
    </w:p>
    <w:p w14:paraId="02C19BA8"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B01B14">
        <w:rPr>
          <w:rFonts w:ascii="Arial" w:hAnsi="Arial" w:cs="Arial"/>
          <w:color w:val="000000"/>
          <w:kern w:val="2"/>
          <w:sz w:val="20"/>
          <w:szCs w:val="20"/>
        </w:rPr>
        <w:t>B.</w:t>
      </w:r>
      <w:r w:rsidRPr="00B01B14">
        <w:rPr>
          <w:rFonts w:ascii="Arial" w:hAnsi="Arial" w:cs="Arial"/>
          <w:color w:val="000000"/>
          <w:kern w:val="2"/>
          <w:sz w:val="20"/>
          <w:szCs w:val="20"/>
        </w:rPr>
        <w:tab/>
        <w:t>Metal Surfaces:  For metal surfaces exposed to view in the completed Work, provide materials with smooth, flat surfaces without blemishes.  Do not use materials with exposed pitting, seam marks, roller marks, rolled trade names, or roughness.</w:t>
      </w:r>
    </w:p>
    <w:p w14:paraId="587D33DA"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B01B14">
        <w:rPr>
          <w:rFonts w:ascii="Arial" w:hAnsi="Arial" w:cs="Arial"/>
          <w:color w:val="000000"/>
          <w:kern w:val="2"/>
          <w:sz w:val="20"/>
          <w:szCs w:val="20"/>
        </w:rPr>
        <w:t>C.</w:t>
      </w:r>
      <w:r w:rsidRPr="00B01B14">
        <w:rPr>
          <w:rFonts w:ascii="Arial" w:hAnsi="Arial" w:cs="Arial"/>
          <w:color w:val="000000"/>
          <w:kern w:val="2"/>
          <w:sz w:val="20"/>
          <w:szCs w:val="20"/>
        </w:rPr>
        <w:tab/>
        <w:t>Panels and Frames:  Grind exposed welds smooth and flush with adjacent surfaces.  Furnish attachment devices and fasteners of type required to secure access panel frames to types of supports indicated.</w:t>
      </w:r>
    </w:p>
    <w:p w14:paraId="563B1866"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3423E89B"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i/>
          <w:iCs/>
          <w:color w:val="008000"/>
          <w:kern w:val="2"/>
          <w:sz w:val="20"/>
          <w:szCs w:val="20"/>
        </w:rPr>
      </w:pPr>
      <w:r w:rsidRPr="00B01B14">
        <w:rPr>
          <w:rFonts w:ascii="Arial" w:hAnsi="Arial" w:cs="Arial"/>
          <w:i/>
          <w:iCs/>
          <w:color w:val="008000"/>
          <w:kern w:val="2"/>
          <w:sz w:val="20"/>
          <w:szCs w:val="20"/>
        </w:rPr>
        <w:t>SPECIFIER:  Retain applicable subparagraphs below.</w:t>
      </w:r>
    </w:p>
    <w:p w14:paraId="609F5D32"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5CC72DAA"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B01B14">
        <w:rPr>
          <w:rFonts w:ascii="Arial" w:hAnsi="Arial" w:cs="Arial"/>
          <w:color w:val="000000"/>
          <w:kern w:val="2"/>
          <w:sz w:val="20"/>
          <w:szCs w:val="20"/>
        </w:rPr>
        <w:t>1.</w:t>
      </w:r>
      <w:r w:rsidRPr="00B01B14">
        <w:rPr>
          <w:rFonts w:ascii="Arial" w:hAnsi="Arial" w:cs="Arial"/>
          <w:color w:val="000000"/>
          <w:kern w:val="2"/>
          <w:sz w:val="20"/>
          <w:szCs w:val="20"/>
        </w:rPr>
        <w:tab/>
        <w:t>Provide mounting holes in frames for attachment of units to metal or wood framing.</w:t>
      </w:r>
    </w:p>
    <w:p w14:paraId="602FBF2D"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B01B14">
        <w:rPr>
          <w:rFonts w:ascii="Arial" w:hAnsi="Arial" w:cs="Arial"/>
          <w:color w:val="000000"/>
          <w:kern w:val="2"/>
          <w:sz w:val="20"/>
          <w:szCs w:val="20"/>
        </w:rPr>
        <w:t>2.</w:t>
      </w:r>
      <w:r w:rsidRPr="00B01B14">
        <w:rPr>
          <w:rFonts w:ascii="Arial" w:hAnsi="Arial" w:cs="Arial"/>
          <w:color w:val="000000"/>
          <w:kern w:val="2"/>
          <w:sz w:val="20"/>
          <w:szCs w:val="20"/>
        </w:rPr>
        <w:tab/>
        <w:t>Provide mounting holes in frame for attachment of masonry anchors.</w:t>
      </w:r>
    </w:p>
    <w:p w14:paraId="22C61B2F"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250D9AE4"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B01B14">
        <w:rPr>
          <w:rFonts w:ascii="Arial" w:hAnsi="Arial" w:cs="Arial"/>
          <w:color w:val="000000"/>
          <w:kern w:val="2"/>
          <w:sz w:val="20"/>
          <w:szCs w:val="20"/>
        </w:rPr>
        <w:t>D.</w:t>
      </w:r>
      <w:r w:rsidRPr="00B01B14">
        <w:rPr>
          <w:rFonts w:ascii="Arial" w:hAnsi="Arial" w:cs="Arial"/>
          <w:color w:val="000000"/>
          <w:kern w:val="2"/>
          <w:sz w:val="20"/>
          <w:szCs w:val="20"/>
        </w:rPr>
        <w:tab/>
        <w:t>Latching Mechanisms:  Furnish number required to hold panels in flush, smooth plane when closed.</w:t>
      </w:r>
    </w:p>
    <w:p w14:paraId="15FBD4E1"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B01B14">
        <w:rPr>
          <w:rFonts w:ascii="Arial" w:hAnsi="Arial" w:cs="Arial"/>
          <w:color w:val="000000"/>
          <w:kern w:val="2"/>
          <w:sz w:val="20"/>
          <w:szCs w:val="20"/>
        </w:rPr>
        <w:t>1.</w:t>
      </w:r>
      <w:r w:rsidRPr="00B01B14">
        <w:rPr>
          <w:rFonts w:ascii="Arial" w:hAnsi="Arial" w:cs="Arial"/>
          <w:color w:val="000000"/>
          <w:kern w:val="2"/>
          <w:sz w:val="20"/>
          <w:szCs w:val="20"/>
        </w:rPr>
        <w:tab/>
        <w:t>For locking latches, furnish 2 keys per lock and key all locks alike.</w:t>
      </w:r>
    </w:p>
    <w:p w14:paraId="79226A1E"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384DEB73"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b/>
          <w:bCs/>
          <w:color w:val="000000"/>
          <w:kern w:val="2"/>
          <w:sz w:val="20"/>
          <w:szCs w:val="20"/>
        </w:rPr>
      </w:pPr>
      <w:r w:rsidRPr="00B01B14">
        <w:rPr>
          <w:rFonts w:ascii="Arial" w:hAnsi="Arial" w:cs="Arial"/>
          <w:b/>
          <w:bCs/>
          <w:color w:val="000000"/>
          <w:kern w:val="2"/>
          <w:sz w:val="20"/>
          <w:szCs w:val="20"/>
        </w:rPr>
        <w:t>PART 3 - EXECUTION</w:t>
      </w:r>
    </w:p>
    <w:p w14:paraId="204E59A5"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b/>
          <w:bCs/>
          <w:color w:val="000000"/>
          <w:kern w:val="2"/>
          <w:sz w:val="20"/>
          <w:szCs w:val="20"/>
        </w:rPr>
      </w:pPr>
    </w:p>
    <w:p w14:paraId="78D1D1A0"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b/>
          <w:bCs/>
          <w:color w:val="000000"/>
          <w:kern w:val="2"/>
          <w:sz w:val="20"/>
          <w:szCs w:val="20"/>
        </w:rPr>
      </w:pPr>
      <w:r w:rsidRPr="00B01B14">
        <w:rPr>
          <w:rFonts w:ascii="Arial" w:hAnsi="Arial" w:cs="Arial"/>
          <w:b/>
          <w:bCs/>
          <w:color w:val="000000"/>
          <w:kern w:val="2"/>
          <w:sz w:val="20"/>
          <w:szCs w:val="20"/>
        </w:rPr>
        <w:t>3.01</w:t>
      </w:r>
      <w:r w:rsidRPr="00B01B14">
        <w:rPr>
          <w:rFonts w:ascii="Arial" w:hAnsi="Arial" w:cs="Arial"/>
          <w:b/>
          <w:bCs/>
          <w:color w:val="000000"/>
          <w:kern w:val="2"/>
          <w:sz w:val="20"/>
          <w:szCs w:val="20"/>
        </w:rPr>
        <w:tab/>
        <w:t>EXAMINATION</w:t>
      </w:r>
    </w:p>
    <w:p w14:paraId="2463DA4B"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25BA29C4"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B01B14">
        <w:rPr>
          <w:rFonts w:ascii="Arial" w:hAnsi="Arial" w:cs="Arial"/>
          <w:color w:val="000000"/>
          <w:kern w:val="2"/>
          <w:sz w:val="20"/>
          <w:szCs w:val="20"/>
        </w:rPr>
        <w:t>A.</w:t>
      </w:r>
      <w:r w:rsidRPr="00B01B14">
        <w:rPr>
          <w:rFonts w:ascii="Arial" w:hAnsi="Arial" w:cs="Arial"/>
          <w:color w:val="000000"/>
          <w:kern w:val="2"/>
          <w:sz w:val="20"/>
          <w:szCs w:val="20"/>
        </w:rPr>
        <w:tab/>
        <w:t xml:space="preserve">Examine substrates for compliance with requirements for installation tolerances and other conditions affecting performance of the Work. </w:t>
      </w:r>
    </w:p>
    <w:p w14:paraId="71E118B8"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B01B14">
        <w:rPr>
          <w:rFonts w:ascii="Arial" w:hAnsi="Arial" w:cs="Arial"/>
          <w:color w:val="000000"/>
          <w:kern w:val="2"/>
          <w:sz w:val="20"/>
          <w:szCs w:val="20"/>
        </w:rPr>
        <w:t>1.</w:t>
      </w:r>
      <w:r w:rsidRPr="00B01B14">
        <w:rPr>
          <w:rFonts w:ascii="Arial" w:hAnsi="Arial" w:cs="Arial"/>
          <w:color w:val="000000"/>
          <w:kern w:val="2"/>
          <w:sz w:val="20"/>
          <w:szCs w:val="20"/>
        </w:rPr>
        <w:tab/>
        <w:t>Notify the Contractor in writing of conditions detrimental to proper and timely completion of the installation.</w:t>
      </w:r>
    </w:p>
    <w:p w14:paraId="637E46D9"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B01B14">
        <w:rPr>
          <w:rFonts w:ascii="Arial" w:hAnsi="Arial" w:cs="Arial"/>
          <w:color w:val="000000"/>
          <w:kern w:val="2"/>
          <w:sz w:val="20"/>
          <w:szCs w:val="20"/>
        </w:rPr>
        <w:t>2.</w:t>
      </w:r>
      <w:r w:rsidRPr="00B01B14">
        <w:rPr>
          <w:rFonts w:ascii="Arial" w:hAnsi="Arial" w:cs="Arial"/>
          <w:color w:val="000000"/>
          <w:kern w:val="2"/>
          <w:sz w:val="20"/>
          <w:szCs w:val="20"/>
        </w:rPr>
        <w:tab/>
        <w:t>Proceed with installation only after unsatisfactory conditions have been corrected.</w:t>
      </w:r>
    </w:p>
    <w:p w14:paraId="7E70E458"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4BF50B4A"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color w:val="000000"/>
          <w:kern w:val="2"/>
          <w:sz w:val="20"/>
          <w:szCs w:val="20"/>
        </w:rPr>
      </w:pPr>
      <w:r w:rsidRPr="00B01B14">
        <w:rPr>
          <w:rFonts w:ascii="Arial" w:hAnsi="Arial" w:cs="Arial"/>
          <w:b/>
          <w:bCs/>
          <w:color w:val="000000"/>
          <w:kern w:val="2"/>
          <w:sz w:val="20"/>
          <w:szCs w:val="20"/>
        </w:rPr>
        <w:t>3.02</w:t>
      </w:r>
      <w:r w:rsidRPr="00B01B14">
        <w:rPr>
          <w:rFonts w:ascii="Arial" w:hAnsi="Arial" w:cs="Arial"/>
          <w:b/>
          <w:bCs/>
          <w:color w:val="000000"/>
          <w:kern w:val="2"/>
          <w:sz w:val="20"/>
          <w:szCs w:val="20"/>
        </w:rPr>
        <w:tab/>
        <w:t>INSTALLATION</w:t>
      </w:r>
    </w:p>
    <w:p w14:paraId="12BEF186"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42445AC6" w14:textId="5702F67E"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B01B14">
        <w:rPr>
          <w:rFonts w:ascii="Arial" w:hAnsi="Arial" w:cs="Arial"/>
          <w:color w:val="000000"/>
          <w:kern w:val="2"/>
          <w:sz w:val="20"/>
          <w:szCs w:val="20"/>
        </w:rPr>
        <w:t>A.</w:t>
      </w:r>
      <w:r w:rsidRPr="00B01B14">
        <w:rPr>
          <w:rFonts w:ascii="Arial" w:hAnsi="Arial" w:cs="Arial"/>
          <w:color w:val="000000"/>
          <w:kern w:val="2"/>
          <w:sz w:val="20"/>
          <w:szCs w:val="20"/>
        </w:rPr>
        <w:tab/>
        <w:t>General: Comply with manufacturer's written instructions for installing STC-Rated access panels and frames.</w:t>
      </w:r>
    </w:p>
    <w:p w14:paraId="535B4781"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B01B14">
        <w:rPr>
          <w:rFonts w:ascii="Arial" w:hAnsi="Arial" w:cs="Arial"/>
          <w:color w:val="000000"/>
          <w:kern w:val="2"/>
          <w:sz w:val="20"/>
          <w:szCs w:val="20"/>
        </w:rPr>
        <w:t>B.</w:t>
      </w:r>
      <w:r w:rsidRPr="00B01B14">
        <w:rPr>
          <w:rFonts w:ascii="Arial" w:hAnsi="Arial" w:cs="Arial"/>
          <w:color w:val="000000"/>
          <w:kern w:val="2"/>
          <w:sz w:val="20"/>
          <w:szCs w:val="20"/>
        </w:rPr>
        <w:tab/>
        <w:t>Install panels flush with adjacent finish surfaces.</w:t>
      </w:r>
    </w:p>
    <w:p w14:paraId="6FD2F714"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B01B14">
        <w:rPr>
          <w:rFonts w:ascii="Arial" w:hAnsi="Arial" w:cs="Arial"/>
          <w:color w:val="000000"/>
          <w:kern w:val="2"/>
          <w:sz w:val="20"/>
          <w:szCs w:val="20"/>
        </w:rPr>
        <w:t>C.</w:t>
      </w:r>
      <w:r w:rsidRPr="00B01B14">
        <w:rPr>
          <w:rFonts w:ascii="Arial" w:hAnsi="Arial" w:cs="Arial"/>
          <w:color w:val="000000"/>
          <w:kern w:val="2"/>
          <w:sz w:val="20"/>
          <w:szCs w:val="20"/>
        </w:rPr>
        <w:tab/>
        <w:t>STC-Rated Assemblies: Comply with ASTM C919 and with manufacturer's written recommendations for closing off sound</w:t>
      </w:r>
      <w:r w:rsidRPr="00B01B14">
        <w:rPr>
          <w:rFonts w:ascii="Arial" w:hAnsi="Arial" w:cs="Arial"/>
          <w:color w:val="000000"/>
          <w:kern w:val="2"/>
          <w:sz w:val="20"/>
          <w:szCs w:val="20"/>
        </w:rPr>
        <w:noBreakHyphen/>
        <w:t xml:space="preserve">flanking paths around or through assemblies. </w:t>
      </w:r>
    </w:p>
    <w:p w14:paraId="0B5DA498"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1440" w:hanging="576"/>
        <w:rPr>
          <w:rFonts w:ascii="Arial" w:hAnsi="Arial" w:cs="Arial"/>
          <w:color w:val="000000"/>
          <w:kern w:val="2"/>
          <w:sz w:val="20"/>
          <w:szCs w:val="20"/>
        </w:rPr>
      </w:pPr>
      <w:r w:rsidRPr="00B01B14">
        <w:rPr>
          <w:rFonts w:ascii="Arial" w:hAnsi="Arial" w:cs="Arial"/>
          <w:color w:val="000000"/>
          <w:kern w:val="2"/>
          <w:sz w:val="20"/>
          <w:szCs w:val="20"/>
        </w:rPr>
        <w:t>1.</w:t>
      </w:r>
      <w:r w:rsidRPr="00B01B14">
        <w:rPr>
          <w:rFonts w:ascii="Arial" w:hAnsi="Arial" w:cs="Arial"/>
          <w:color w:val="000000"/>
          <w:kern w:val="2"/>
          <w:sz w:val="20"/>
          <w:szCs w:val="20"/>
        </w:rPr>
        <w:tab/>
        <w:t>Unless otherwise recommended, install panel frame in a continuous and full bed (depth of frame) of acoustical sealant.</w:t>
      </w:r>
    </w:p>
    <w:p w14:paraId="2280051B"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2450A4E4"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sectPr w:rsidR="00D24C79" w:rsidRPr="00B01B14">
          <w:type w:val="continuous"/>
          <w:pgSz w:w="12240" w:h="15840"/>
          <w:pgMar w:top="720" w:right="1440" w:bottom="360" w:left="1440" w:header="720" w:footer="360" w:gutter="0"/>
          <w:cols w:space="720"/>
          <w:noEndnote/>
        </w:sectPr>
      </w:pPr>
    </w:p>
    <w:p w14:paraId="44D28EA0"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864"/>
        <w:rPr>
          <w:rFonts w:ascii="Arial" w:hAnsi="Arial" w:cs="Arial"/>
          <w:color w:val="000000"/>
          <w:kern w:val="2"/>
          <w:sz w:val="20"/>
          <w:szCs w:val="20"/>
        </w:rPr>
      </w:pPr>
      <w:r w:rsidRPr="00B01B14">
        <w:rPr>
          <w:rFonts w:ascii="Arial" w:hAnsi="Arial" w:cs="Arial"/>
          <w:b/>
          <w:bCs/>
          <w:color w:val="000000"/>
          <w:kern w:val="2"/>
          <w:sz w:val="20"/>
          <w:szCs w:val="20"/>
        </w:rPr>
        <w:t>3.03</w:t>
      </w:r>
      <w:r w:rsidRPr="00B01B14">
        <w:rPr>
          <w:rFonts w:ascii="Arial" w:hAnsi="Arial" w:cs="Arial"/>
          <w:b/>
          <w:bCs/>
          <w:color w:val="000000"/>
          <w:kern w:val="2"/>
          <w:sz w:val="20"/>
          <w:szCs w:val="20"/>
        </w:rPr>
        <w:tab/>
        <w:t>ADJUSTING AND CLEANING</w:t>
      </w:r>
    </w:p>
    <w:p w14:paraId="5CB67B1F"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5F9E3CC9"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B01B14">
        <w:rPr>
          <w:rFonts w:ascii="Arial" w:hAnsi="Arial" w:cs="Arial"/>
          <w:color w:val="000000"/>
          <w:kern w:val="2"/>
          <w:sz w:val="20"/>
          <w:szCs w:val="20"/>
        </w:rPr>
        <w:t>A.</w:t>
      </w:r>
      <w:r w:rsidRPr="00B01B14">
        <w:rPr>
          <w:rFonts w:ascii="Arial" w:hAnsi="Arial" w:cs="Arial"/>
          <w:color w:val="000000"/>
          <w:kern w:val="2"/>
          <w:sz w:val="20"/>
          <w:szCs w:val="20"/>
        </w:rPr>
        <w:tab/>
        <w:t>Adjust access panels to operate easily without binding.  Verify that integral locking/latching</w:t>
      </w:r>
      <w:r w:rsidR="00C1436A">
        <w:rPr>
          <w:rFonts w:ascii="Arial" w:hAnsi="Arial" w:cs="Arial"/>
          <w:color w:val="000000"/>
          <w:kern w:val="2"/>
          <w:sz w:val="20"/>
          <w:szCs w:val="20"/>
        </w:rPr>
        <w:t xml:space="preserve"> </w:t>
      </w:r>
      <w:r w:rsidRPr="00B01B14">
        <w:rPr>
          <w:rFonts w:ascii="Arial" w:hAnsi="Arial" w:cs="Arial"/>
          <w:color w:val="000000"/>
          <w:kern w:val="2"/>
          <w:sz w:val="20"/>
          <w:szCs w:val="20"/>
        </w:rPr>
        <w:t xml:space="preserve">  devices operate properly.</w:t>
      </w:r>
    </w:p>
    <w:p w14:paraId="548ED3C5"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B01B14">
        <w:rPr>
          <w:rFonts w:ascii="Arial" w:hAnsi="Arial" w:cs="Arial"/>
          <w:color w:val="000000"/>
          <w:kern w:val="2"/>
          <w:sz w:val="20"/>
          <w:szCs w:val="20"/>
        </w:rPr>
        <w:t>B.</w:t>
      </w:r>
      <w:r w:rsidRPr="00B01B14">
        <w:rPr>
          <w:rFonts w:ascii="Arial" w:hAnsi="Arial" w:cs="Arial"/>
          <w:color w:val="000000"/>
          <w:kern w:val="2"/>
          <w:sz w:val="20"/>
          <w:szCs w:val="20"/>
        </w:rPr>
        <w:tab/>
        <w:t>Remove panels and frames that are warped, bowed, or otherwise damaged, and replace with new components.</w:t>
      </w:r>
    </w:p>
    <w:p w14:paraId="0623D9DB" w14:textId="7ED546C8" w:rsidR="00D24C79" w:rsidRPr="00B01B14" w:rsidRDefault="00D24C79" w:rsidP="005B3BDF">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ind w:left="864" w:hanging="576"/>
        <w:rPr>
          <w:rFonts w:ascii="Arial" w:hAnsi="Arial" w:cs="Arial"/>
          <w:color w:val="000000"/>
          <w:kern w:val="2"/>
          <w:sz w:val="20"/>
          <w:szCs w:val="20"/>
        </w:rPr>
      </w:pPr>
      <w:r w:rsidRPr="00B01B14">
        <w:rPr>
          <w:rFonts w:ascii="Arial" w:hAnsi="Arial" w:cs="Arial"/>
          <w:color w:val="000000"/>
          <w:kern w:val="2"/>
          <w:sz w:val="20"/>
          <w:szCs w:val="20"/>
        </w:rPr>
        <w:t>C.</w:t>
      </w:r>
      <w:r w:rsidRPr="00B01B14">
        <w:rPr>
          <w:rFonts w:ascii="Arial" w:hAnsi="Arial" w:cs="Arial"/>
          <w:color w:val="000000"/>
          <w:kern w:val="2"/>
          <w:sz w:val="20"/>
          <w:szCs w:val="20"/>
        </w:rPr>
        <w:tab/>
        <w:t>On completion of access panel installation, clean interior and exterior surfaces as recommended by manufacturer.</w:t>
      </w:r>
    </w:p>
    <w:p w14:paraId="28694C40" w14:textId="77777777" w:rsidR="00D24C79" w:rsidRPr="00B01B14" w:rsidRDefault="00D24C79">
      <w:pPr>
        <w:tabs>
          <w:tab w:val="left" w:pos="-1440"/>
          <w:tab w:val="left" w:pos="-720"/>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p>
    <w:p w14:paraId="6A9EF4BC" w14:textId="77777777" w:rsidR="00D24C79" w:rsidRPr="00B01B14" w:rsidRDefault="00D24C79">
      <w:pPr>
        <w:tabs>
          <w:tab w:val="center" w:pos="4680"/>
          <w:tab w:val="left" w:pos="4896"/>
          <w:tab w:val="left" w:pos="5472"/>
          <w:tab w:val="left" w:pos="6048"/>
          <w:tab w:val="left" w:pos="6624"/>
          <w:tab w:val="left" w:pos="7200"/>
          <w:tab w:val="left" w:pos="7776"/>
          <w:tab w:val="left" w:pos="8352"/>
          <w:tab w:val="left" w:pos="8928"/>
        </w:tabs>
        <w:rPr>
          <w:rFonts w:ascii="Arial" w:hAnsi="Arial" w:cs="Arial"/>
          <w:color w:val="000000"/>
          <w:kern w:val="2"/>
          <w:sz w:val="20"/>
          <w:szCs w:val="20"/>
        </w:rPr>
      </w:pPr>
      <w:r w:rsidRPr="00B01B14">
        <w:rPr>
          <w:rFonts w:ascii="Arial" w:hAnsi="Arial" w:cs="Arial"/>
          <w:color w:val="000000"/>
          <w:kern w:val="2"/>
          <w:sz w:val="20"/>
          <w:szCs w:val="20"/>
        </w:rPr>
        <w:tab/>
        <w:t>END OF SECTION</w:t>
      </w:r>
    </w:p>
    <w:sectPr w:rsidR="00D24C79" w:rsidRPr="00B01B14" w:rsidSect="00D24C79">
      <w:type w:val="continuous"/>
      <w:pgSz w:w="12240" w:h="15840"/>
      <w:pgMar w:top="720" w:right="1440" w:bottom="360" w:left="144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FD149" w14:textId="77777777" w:rsidR="00D24C79" w:rsidRDefault="00D24C79" w:rsidP="00D24C79">
      <w:r>
        <w:separator/>
      </w:r>
    </w:p>
  </w:endnote>
  <w:endnote w:type="continuationSeparator" w:id="0">
    <w:p w14:paraId="27BFCA66" w14:textId="77777777" w:rsidR="00D24C79" w:rsidRDefault="00D24C79" w:rsidP="00D24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A161B" w14:textId="77777777" w:rsidR="00D24C79" w:rsidRDefault="00D24C79">
    <w:pPr>
      <w:spacing w:line="231" w:lineRule="exact"/>
    </w:pPr>
  </w:p>
  <w:p w14:paraId="682EFD59" w14:textId="3D5087B7" w:rsidR="00D24C79" w:rsidRPr="00B01B14" w:rsidRDefault="00D24C79">
    <w:pPr>
      <w:tabs>
        <w:tab w:val="right" w:pos="9360"/>
      </w:tabs>
      <w:rPr>
        <w:rFonts w:ascii="Arial" w:hAnsi="Arial" w:cs="Arial"/>
        <w:sz w:val="20"/>
        <w:szCs w:val="20"/>
      </w:rPr>
    </w:pPr>
    <w:r w:rsidRPr="00B01B14">
      <w:rPr>
        <w:rFonts w:ascii="Arial" w:hAnsi="Arial" w:cs="Arial"/>
        <w:sz w:val="20"/>
        <w:szCs w:val="20"/>
      </w:rPr>
      <w:t>08 3</w:t>
    </w:r>
    <w:r w:rsidR="00FE7CE6">
      <w:rPr>
        <w:rFonts w:ascii="Arial" w:hAnsi="Arial" w:cs="Arial"/>
        <w:sz w:val="20"/>
        <w:szCs w:val="20"/>
      </w:rPr>
      <w:t>4 73</w:t>
    </w:r>
    <w:r w:rsidRPr="00B01B14">
      <w:rPr>
        <w:rFonts w:ascii="Arial" w:hAnsi="Arial" w:cs="Arial"/>
        <w:sz w:val="20"/>
        <w:szCs w:val="20"/>
      </w:rPr>
      <w:t xml:space="preserve"> - </w:t>
    </w:r>
    <w:r w:rsidRPr="00B01B14">
      <w:rPr>
        <w:rFonts w:ascii="Arial" w:hAnsi="Arial" w:cs="Arial"/>
        <w:sz w:val="20"/>
        <w:szCs w:val="20"/>
      </w:rPr>
      <w:fldChar w:fldCharType="begin"/>
    </w:r>
    <w:r w:rsidRPr="00B01B14">
      <w:rPr>
        <w:rFonts w:ascii="Arial" w:hAnsi="Arial" w:cs="Arial"/>
        <w:sz w:val="20"/>
        <w:szCs w:val="20"/>
      </w:rPr>
      <w:instrText xml:space="preserve">PAGE </w:instrText>
    </w:r>
    <w:r w:rsidRPr="00B01B14">
      <w:rPr>
        <w:rFonts w:ascii="Arial" w:hAnsi="Arial" w:cs="Arial"/>
        <w:sz w:val="20"/>
        <w:szCs w:val="20"/>
      </w:rPr>
      <w:fldChar w:fldCharType="separate"/>
    </w:r>
    <w:r w:rsidR="00900B6A">
      <w:rPr>
        <w:rFonts w:ascii="Arial" w:hAnsi="Arial" w:cs="Arial"/>
        <w:noProof/>
        <w:sz w:val="20"/>
        <w:szCs w:val="20"/>
      </w:rPr>
      <w:t>4</w:t>
    </w:r>
    <w:r w:rsidRPr="00B01B14">
      <w:rPr>
        <w:rFonts w:ascii="Arial" w:hAnsi="Arial" w:cs="Arial"/>
        <w:sz w:val="20"/>
        <w:szCs w:val="20"/>
      </w:rPr>
      <w:fldChar w:fldCharType="end"/>
    </w:r>
    <w:r w:rsidRPr="00B01B14">
      <w:rPr>
        <w:rFonts w:ascii="Arial" w:hAnsi="Arial" w:cs="Arial"/>
        <w:sz w:val="20"/>
        <w:szCs w:val="20"/>
      </w:rPr>
      <w:tab/>
    </w:r>
    <w:r w:rsidR="00B557F0">
      <w:rPr>
        <w:rFonts w:ascii="Arial" w:hAnsi="Arial" w:cs="Arial"/>
        <w:sz w:val="20"/>
        <w:szCs w:val="20"/>
      </w:rPr>
      <w:t>0</w:t>
    </w:r>
    <w:r w:rsidR="00702783">
      <w:rPr>
        <w:rFonts w:ascii="Arial" w:hAnsi="Arial" w:cs="Arial"/>
        <w:sz w:val="20"/>
        <w:szCs w:val="20"/>
      </w:rPr>
      <w:t>9/13/2023</w:t>
    </w:r>
  </w:p>
  <w:p w14:paraId="6DBA1CC4" w14:textId="6592C135" w:rsidR="00D24C79" w:rsidRPr="00B01B14" w:rsidRDefault="00D24C79">
    <w:pPr>
      <w:rPr>
        <w:rFonts w:ascii="Arial" w:hAnsi="Arial" w:cs="Arial"/>
        <w:sz w:val="20"/>
        <w:szCs w:val="20"/>
      </w:rPr>
    </w:pPr>
    <w:r w:rsidRPr="00B01B14">
      <w:rPr>
        <w:rFonts w:ascii="Arial" w:hAnsi="Arial" w:cs="Arial"/>
        <w:sz w:val="20"/>
        <w:szCs w:val="20"/>
      </w:rPr>
      <w:t>SOUND</w:t>
    </w:r>
    <w:r w:rsidR="00416F3C">
      <w:rPr>
        <w:rFonts w:ascii="Arial" w:hAnsi="Arial" w:cs="Arial"/>
        <w:sz w:val="20"/>
        <w:szCs w:val="20"/>
      </w:rPr>
      <w:t xml:space="preserve"> </w:t>
    </w:r>
    <w:r w:rsidRPr="00B01B14">
      <w:rPr>
        <w:rFonts w:ascii="Arial" w:hAnsi="Arial" w:cs="Arial"/>
        <w:sz w:val="20"/>
        <w:szCs w:val="20"/>
      </w:rPr>
      <w:t>RATED ACCESS PANELS AND FRAMES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FA753" w14:textId="77777777" w:rsidR="00D24C79" w:rsidRDefault="00D24C79">
    <w:pPr>
      <w:spacing w:line="231" w:lineRule="exact"/>
    </w:pPr>
  </w:p>
  <w:p w14:paraId="4C12E2EF" w14:textId="1267F2F8" w:rsidR="00D24C79" w:rsidRPr="00B01B14" w:rsidRDefault="003666D4">
    <w:pPr>
      <w:tabs>
        <w:tab w:val="right" w:pos="9360"/>
      </w:tabs>
      <w:rPr>
        <w:rFonts w:ascii="Arial" w:hAnsi="Arial" w:cs="Arial"/>
        <w:sz w:val="20"/>
        <w:szCs w:val="20"/>
      </w:rPr>
    </w:pPr>
    <w:r>
      <w:rPr>
        <w:rFonts w:ascii="Arial" w:hAnsi="Arial" w:cs="Arial"/>
        <w:sz w:val="20"/>
        <w:szCs w:val="20"/>
      </w:rPr>
      <w:t>0</w:t>
    </w:r>
    <w:r w:rsidR="00702783">
      <w:rPr>
        <w:rFonts w:ascii="Arial" w:hAnsi="Arial" w:cs="Arial"/>
        <w:sz w:val="20"/>
        <w:szCs w:val="20"/>
      </w:rPr>
      <w:t>9/13/2023</w:t>
    </w:r>
    <w:r w:rsidR="00D24C79" w:rsidRPr="00B01B14">
      <w:rPr>
        <w:rFonts w:ascii="Arial" w:hAnsi="Arial" w:cs="Arial"/>
        <w:sz w:val="20"/>
        <w:szCs w:val="20"/>
      </w:rPr>
      <w:tab/>
      <w:t>08 3</w:t>
    </w:r>
    <w:r w:rsidR="00FE7CE6">
      <w:rPr>
        <w:rFonts w:ascii="Arial" w:hAnsi="Arial" w:cs="Arial"/>
        <w:sz w:val="20"/>
        <w:szCs w:val="20"/>
      </w:rPr>
      <w:t>4</w:t>
    </w:r>
    <w:r w:rsidR="00D24C79" w:rsidRPr="00B01B14">
      <w:rPr>
        <w:rFonts w:ascii="Arial" w:hAnsi="Arial" w:cs="Arial"/>
        <w:sz w:val="20"/>
        <w:szCs w:val="20"/>
      </w:rPr>
      <w:t xml:space="preserve"> </w:t>
    </w:r>
    <w:r w:rsidR="00FE7CE6">
      <w:rPr>
        <w:rFonts w:ascii="Arial" w:hAnsi="Arial" w:cs="Arial"/>
        <w:sz w:val="20"/>
        <w:szCs w:val="20"/>
      </w:rPr>
      <w:t xml:space="preserve">73 </w:t>
    </w:r>
    <w:r w:rsidR="00D24C79" w:rsidRPr="00B01B14">
      <w:rPr>
        <w:rFonts w:ascii="Arial" w:hAnsi="Arial" w:cs="Arial"/>
        <w:sz w:val="20"/>
        <w:szCs w:val="20"/>
      </w:rPr>
      <w:t xml:space="preserve">- </w:t>
    </w:r>
    <w:r w:rsidR="00D24C79" w:rsidRPr="00B01B14">
      <w:rPr>
        <w:rFonts w:ascii="Arial" w:hAnsi="Arial" w:cs="Arial"/>
        <w:sz w:val="20"/>
        <w:szCs w:val="20"/>
      </w:rPr>
      <w:fldChar w:fldCharType="begin"/>
    </w:r>
    <w:r w:rsidR="00D24C79" w:rsidRPr="00B01B14">
      <w:rPr>
        <w:rFonts w:ascii="Arial" w:hAnsi="Arial" w:cs="Arial"/>
        <w:sz w:val="20"/>
        <w:szCs w:val="20"/>
      </w:rPr>
      <w:instrText xml:space="preserve">PAGE </w:instrText>
    </w:r>
    <w:r w:rsidR="00D24C79" w:rsidRPr="00B01B14">
      <w:rPr>
        <w:rFonts w:ascii="Arial" w:hAnsi="Arial" w:cs="Arial"/>
        <w:sz w:val="20"/>
        <w:szCs w:val="20"/>
      </w:rPr>
      <w:fldChar w:fldCharType="separate"/>
    </w:r>
    <w:r w:rsidR="00900B6A">
      <w:rPr>
        <w:rFonts w:ascii="Arial" w:hAnsi="Arial" w:cs="Arial"/>
        <w:noProof/>
        <w:sz w:val="20"/>
        <w:szCs w:val="20"/>
      </w:rPr>
      <w:t>5</w:t>
    </w:r>
    <w:r w:rsidR="00D24C79" w:rsidRPr="00B01B14">
      <w:rPr>
        <w:rFonts w:ascii="Arial" w:hAnsi="Arial" w:cs="Arial"/>
        <w:sz w:val="20"/>
        <w:szCs w:val="20"/>
      </w:rPr>
      <w:fldChar w:fldCharType="end"/>
    </w:r>
  </w:p>
  <w:p w14:paraId="0B98C51E" w14:textId="20AA448E" w:rsidR="00D24C79" w:rsidRPr="00B01B14" w:rsidRDefault="00D24C79">
    <w:pPr>
      <w:tabs>
        <w:tab w:val="right" w:pos="9360"/>
      </w:tabs>
      <w:rPr>
        <w:rFonts w:ascii="Arial" w:hAnsi="Arial" w:cs="Arial"/>
        <w:sz w:val="20"/>
        <w:szCs w:val="20"/>
      </w:rPr>
    </w:pPr>
    <w:r w:rsidRPr="00B01B14">
      <w:rPr>
        <w:rFonts w:ascii="Arial" w:hAnsi="Arial" w:cs="Arial"/>
        <w:sz w:val="20"/>
        <w:szCs w:val="20"/>
      </w:rPr>
      <w:tab/>
      <w:t>SOUND</w:t>
    </w:r>
    <w:r w:rsidR="00416F3C">
      <w:rPr>
        <w:rFonts w:ascii="Arial" w:hAnsi="Arial" w:cs="Arial"/>
        <w:sz w:val="20"/>
        <w:szCs w:val="20"/>
      </w:rPr>
      <w:t xml:space="preserve"> </w:t>
    </w:r>
    <w:r w:rsidRPr="00B01B14">
      <w:rPr>
        <w:rFonts w:ascii="Arial" w:hAnsi="Arial" w:cs="Arial"/>
        <w:sz w:val="20"/>
        <w:szCs w:val="20"/>
      </w:rPr>
      <w:t>RATED ACCESS PANELS AND FRAMES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5A326" w14:textId="77777777" w:rsidR="00D24C79" w:rsidRDefault="00D24C79" w:rsidP="00D24C79">
      <w:r>
        <w:separator/>
      </w:r>
    </w:p>
  </w:footnote>
  <w:footnote w:type="continuationSeparator" w:id="0">
    <w:p w14:paraId="330706B5" w14:textId="77777777" w:rsidR="00D24C79" w:rsidRDefault="00D24C79" w:rsidP="00D24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97C45" w14:textId="40E40EBF" w:rsidR="004C1C73" w:rsidRDefault="004C1C73" w:rsidP="004C1C73">
    <w:pPr>
      <w:jc w:val="right"/>
      <w:rPr>
        <w:rFonts w:ascii="Arial" w:hAnsi="Arial" w:cs="Arial"/>
        <w:color w:val="000000"/>
        <w:sz w:val="20"/>
        <w:szCs w:val="20"/>
      </w:rPr>
    </w:pPr>
    <w:r>
      <w:rPr>
        <w:rFonts w:ascii="Arial" w:hAnsi="Arial" w:cs="Arial"/>
        <w:color w:val="000000"/>
        <w:sz w:val="20"/>
        <w:szCs w:val="20"/>
      </w:rPr>
      <w:t>JL Industries</w:t>
    </w:r>
    <w:r w:rsidR="0034759A">
      <w:rPr>
        <w:rFonts w:ascii="Arial" w:hAnsi="Arial" w:cs="Arial"/>
        <w:color w:val="000000"/>
        <w:sz w:val="20"/>
        <w:szCs w:val="20"/>
      </w:rPr>
      <w:t xml:space="preserve"> – part of</w:t>
    </w:r>
    <w:r>
      <w:rPr>
        <w:rFonts w:ascii="Arial Narrow" w:hAnsi="Arial Narrow"/>
      </w:rPr>
      <w:t xml:space="preserve"> </w:t>
    </w:r>
    <w:r>
      <w:rPr>
        <w:rFonts w:ascii="Arial" w:hAnsi="Arial" w:cs="Arial"/>
        <w:color w:val="000000"/>
        <w:sz w:val="20"/>
        <w:szCs w:val="20"/>
      </w:rPr>
      <w:t>Activar Construction Products Group, Inc.</w:t>
    </w:r>
  </w:p>
  <w:p w14:paraId="24538091" w14:textId="31B1192A" w:rsidR="00D24C79" w:rsidRPr="00B01B14" w:rsidRDefault="00D24C79">
    <w:pPr>
      <w:tabs>
        <w:tab w:val="right" w:pos="9360"/>
      </w:tabs>
      <w:rPr>
        <w:rFonts w:ascii="Arial" w:hAnsi="Arial" w:cs="Arial"/>
        <w:sz w:val="20"/>
        <w:szCs w:val="20"/>
      </w:rPr>
    </w:pPr>
  </w:p>
  <w:p w14:paraId="3277EFE0" w14:textId="77777777" w:rsidR="00D24C79" w:rsidRDefault="00D24C79">
    <w:pPr>
      <w:spacing w:line="250" w:lineRule="exact"/>
      <w:rPr>
        <w:rFonts w:ascii="Segoe Script" w:hAnsi="Segoe Script" w:cs="Segoe Script"/>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00725" w14:textId="34564C8B" w:rsidR="00DD1DCB" w:rsidRDefault="00B557F0" w:rsidP="00042492">
    <w:pPr>
      <w:rPr>
        <w:rFonts w:ascii="Arial" w:hAnsi="Arial" w:cs="Arial"/>
        <w:color w:val="000000"/>
        <w:sz w:val="20"/>
        <w:szCs w:val="20"/>
      </w:rPr>
    </w:pPr>
    <w:r>
      <w:rPr>
        <w:rFonts w:ascii="Arial" w:hAnsi="Arial" w:cs="Arial"/>
        <w:color w:val="000000"/>
        <w:sz w:val="20"/>
        <w:szCs w:val="20"/>
      </w:rPr>
      <w:t>JL Industries</w:t>
    </w:r>
    <w:r w:rsidR="0034759A">
      <w:rPr>
        <w:rFonts w:ascii="Arial" w:hAnsi="Arial" w:cs="Arial"/>
        <w:color w:val="000000"/>
        <w:sz w:val="20"/>
        <w:szCs w:val="20"/>
      </w:rPr>
      <w:t xml:space="preserve"> – part o</w:t>
    </w:r>
    <w:r>
      <w:rPr>
        <w:rFonts w:ascii="Arial" w:hAnsi="Arial" w:cs="Arial"/>
        <w:sz w:val="20"/>
        <w:szCs w:val="20"/>
      </w:rPr>
      <w:t>f</w:t>
    </w:r>
    <w:r>
      <w:rPr>
        <w:rFonts w:ascii="Arial Narrow" w:hAnsi="Arial Narrow"/>
      </w:rPr>
      <w:t xml:space="preserve"> </w:t>
    </w:r>
    <w:r>
      <w:rPr>
        <w:rFonts w:ascii="Arial" w:hAnsi="Arial" w:cs="Arial"/>
        <w:color w:val="000000"/>
        <w:sz w:val="20"/>
        <w:szCs w:val="20"/>
      </w:rPr>
      <w:t>Activar Construction Products Group, Inc.</w:t>
    </w:r>
  </w:p>
  <w:p w14:paraId="5B3DD7FB" w14:textId="554EDB99" w:rsidR="00D24C79" w:rsidRPr="00DD1DCB" w:rsidRDefault="00B557F0" w:rsidP="00DD1DCB">
    <w:pPr>
      <w:rPr>
        <w:rFonts w:ascii="Arial" w:hAnsi="Arial" w:cs="Arial"/>
        <w:color w:val="000000"/>
        <w:sz w:val="20"/>
        <w:szCs w:val="20"/>
      </w:rPr>
    </w:pPr>
    <w:r>
      <w:rPr>
        <w:rFonts w:ascii="Arial" w:hAnsi="Arial" w:cs="Arial"/>
        <w:color w:val="000000"/>
        <w:sz w:val="20"/>
        <w:szCs w:val="20"/>
      </w:rPr>
      <w:t xml:space="preserve"> </w:t>
    </w:r>
    <w:r w:rsidR="00D24C79" w:rsidRPr="00B01B14">
      <w:rPr>
        <w:rFonts w:ascii="Arial" w:hAnsi="Arial" w:cs="Arial"/>
        <w:sz w:val="20"/>
        <w:szCs w:val="20"/>
      </w:rPr>
      <w:tab/>
    </w:r>
  </w:p>
  <w:p w14:paraId="6E938F06" w14:textId="77777777" w:rsidR="00D24C79" w:rsidRDefault="00D24C79">
    <w:pPr>
      <w:spacing w:line="250" w:lineRule="exact"/>
      <w:rPr>
        <w:rFonts w:ascii="Segoe Script" w:hAnsi="Segoe Script" w:cs="Segoe Script"/>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45DDA"/>
    <w:multiLevelType w:val="hybridMultilevel"/>
    <w:tmpl w:val="AD424190"/>
    <w:lvl w:ilvl="0" w:tplc="C12C54D4">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7BD28EF"/>
    <w:multiLevelType w:val="hybridMultilevel"/>
    <w:tmpl w:val="DF263078"/>
    <w:lvl w:ilvl="0" w:tplc="F4DE99E2">
      <w:start w:val="1"/>
      <w:numFmt w:val="lowerLetter"/>
      <w:lvlText w:val="%1."/>
      <w:lvlJc w:val="left"/>
      <w:pPr>
        <w:ind w:left="2016" w:hanging="576"/>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50888036">
    <w:abstractNumId w:val="1"/>
  </w:num>
  <w:num w:numId="2" w16cid:durableId="625934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C79"/>
    <w:rsid w:val="000237ED"/>
    <w:rsid w:val="00042492"/>
    <w:rsid w:val="00137DDC"/>
    <w:rsid w:val="0015610D"/>
    <w:rsid w:val="001804F0"/>
    <w:rsid w:val="00192E9D"/>
    <w:rsid w:val="001B0C59"/>
    <w:rsid w:val="002A57A7"/>
    <w:rsid w:val="002E0399"/>
    <w:rsid w:val="002F2F04"/>
    <w:rsid w:val="0034759A"/>
    <w:rsid w:val="003666D4"/>
    <w:rsid w:val="003E544F"/>
    <w:rsid w:val="00416F3C"/>
    <w:rsid w:val="0046047C"/>
    <w:rsid w:val="004747F1"/>
    <w:rsid w:val="004C1C73"/>
    <w:rsid w:val="00593739"/>
    <w:rsid w:val="005A1992"/>
    <w:rsid w:val="005B3BDF"/>
    <w:rsid w:val="00605505"/>
    <w:rsid w:val="006D0E8A"/>
    <w:rsid w:val="006E4600"/>
    <w:rsid w:val="007010E2"/>
    <w:rsid w:val="00702783"/>
    <w:rsid w:val="007E3DFA"/>
    <w:rsid w:val="0081161D"/>
    <w:rsid w:val="0088100C"/>
    <w:rsid w:val="00881A41"/>
    <w:rsid w:val="00900B6A"/>
    <w:rsid w:val="00AD75ED"/>
    <w:rsid w:val="00B01B14"/>
    <w:rsid w:val="00B24388"/>
    <w:rsid w:val="00B557F0"/>
    <w:rsid w:val="00B6040B"/>
    <w:rsid w:val="00B735E5"/>
    <w:rsid w:val="00BE6D1E"/>
    <w:rsid w:val="00C1436A"/>
    <w:rsid w:val="00C335D4"/>
    <w:rsid w:val="00CB74A8"/>
    <w:rsid w:val="00D24C79"/>
    <w:rsid w:val="00D706F4"/>
    <w:rsid w:val="00DD1DCB"/>
    <w:rsid w:val="00E64376"/>
    <w:rsid w:val="00ED161F"/>
    <w:rsid w:val="00FE7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352F93"/>
  <w14:defaultImageDpi w14:val="0"/>
  <w15:docId w15:val="{E7B99C56-7AB8-47A4-A10F-8B61F871A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E8A"/>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 w:type="paragraph" w:styleId="Header">
    <w:name w:val="header"/>
    <w:basedOn w:val="Normal"/>
    <w:link w:val="HeaderChar"/>
    <w:uiPriority w:val="99"/>
    <w:unhideWhenUsed/>
    <w:rsid w:val="00B01B14"/>
    <w:pPr>
      <w:tabs>
        <w:tab w:val="center" w:pos="4680"/>
        <w:tab w:val="right" w:pos="9360"/>
      </w:tabs>
    </w:pPr>
  </w:style>
  <w:style w:type="character" w:customStyle="1" w:styleId="HeaderChar">
    <w:name w:val="Header Char"/>
    <w:basedOn w:val="DefaultParagraphFont"/>
    <w:link w:val="Header"/>
    <w:uiPriority w:val="99"/>
    <w:rsid w:val="00B01B14"/>
    <w:rPr>
      <w:rFonts w:ascii="Courier" w:hAnsi="Courier"/>
      <w:sz w:val="24"/>
      <w:szCs w:val="24"/>
    </w:rPr>
  </w:style>
  <w:style w:type="paragraph" w:styleId="Footer">
    <w:name w:val="footer"/>
    <w:basedOn w:val="Normal"/>
    <w:link w:val="FooterChar"/>
    <w:uiPriority w:val="99"/>
    <w:unhideWhenUsed/>
    <w:rsid w:val="00B01B14"/>
    <w:pPr>
      <w:tabs>
        <w:tab w:val="center" w:pos="4680"/>
        <w:tab w:val="right" w:pos="9360"/>
      </w:tabs>
    </w:pPr>
  </w:style>
  <w:style w:type="character" w:customStyle="1" w:styleId="FooterChar">
    <w:name w:val="Footer Char"/>
    <w:basedOn w:val="DefaultParagraphFont"/>
    <w:link w:val="Footer"/>
    <w:uiPriority w:val="99"/>
    <w:rsid w:val="00B01B14"/>
    <w:rPr>
      <w:rFonts w:ascii="Courier" w:hAnsi="Courier"/>
      <w:sz w:val="24"/>
      <w:szCs w:val="24"/>
    </w:rPr>
  </w:style>
  <w:style w:type="paragraph" w:styleId="BalloonText">
    <w:name w:val="Balloon Text"/>
    <w:basedOn w:val="Normal"/>
    <w:link w:val="BalloonTextChar"/>
    <w:uiPriority w:val="99"/>
    <w:semiHidden/>
    <w:unhideWhenUsed/>
    <w:rsid w:val="00BE6D1E"/>
    <w:rPr>
      <w:rFonts w:ascii="Tahoma" w:hAnsi="Tahoma" w:cs="Tahoma"/>
      <w:sz w:val="16"/>
      <w:szCs w:val="16"/>
    </w:rPr>
  </w:style>
  <w:style w:type="character" w:customStyle="1" w:styleId="BalloonTextChar">
    <w:name w:val="Balloon Text Char"/>
    <w:basedOn w:val="DefaultParagraphFont"/>
    <w:link w:val="BalloonText"/>
    <w:uiPriority w:val="99"/>
    <w:semiHidden/>
    <w:rsid w:val="00BE6D1E"/>
    <w:rPr>
      <w:rFonts w:ascii="Tahoma" w:hAnsi="Tahoma" w:cs="Tahoma"/>
      <w:sz w:val="16"/>
      <w:szCs w:val="16"/>
    </w:rPr>
  </w:style>
  <w:style w:type="paragraph" w:styleId="ListParagraph">
    <w:name w:val="List Paragraph"/>
    <w:basedOn w:val="Normal"/>
    <w:uiPriority w:val="34"/>
    <w:qFormat/>
    <w:rsid w:val="00B243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600522">
      <w:bodyDiv w:val="1"/>
      <w:marLeft w:val="0"/>
      <w:marRight w:val="0"/>
      <w:marTop w:val="0"/>
      <w:marBottom w:val="0"/>
      <w:divBdr>
        <w:top w:val="none" w:sz="0" w:space="0" w:color="auto"/>
        <w:left w:val="none" w:sz="0" w:space="0" w:color="auto"/>
        <w:bottom w:val="none" w:sz="0" w:space="0" w:color="auto"/>
        <w:right w:val="none" w:sz="0" w:space="0" w:color="auto"/>
      </w:divBdr>
    </w:div>
    <w:div w:id="1533033211">
      <w:bodyDiv w:val="1"/>
      <w:marLeft w:val="0"/>
      <w:marRight w:val="0"/>
      <w:marTop w:val="0"/>
      <w:marBottom w:val="0"/>
      <w:divBdr>
        <w:top w:val="none" w:sz="0" w:space="0" w:color="auto"/>
        <w:left w:val="none" w:sz="0" w:space="0" w:color="auto"/>
        <w:bottom w:val="none" w:sz="0" w:space="0" w:color="auto"/>
        <w:right w:val="none" w:sz="0" w:space="0" w:color="auto"/>
      </w:divBdr>
    </w:div>
    <w:div w:id="178110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84835.8EF420A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1008</TotalTime>
  <Pages>6</Pages>
  <Words>2091</Words>
  <Characters>12366</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Activar</Company>
  <LinksUpToDate>false</LinksUpToDate>
  <CharactersWithSpaces>14429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Lingren</dc:creator>
  <cp:lastModifiedBy>Nona Peterson</cp:lastModifiedBy>
  <cp:revision>6</cp:revision>
  <cp:lastPrinted>2016-12-06T19:25:00Z</cp:lastPrinted>
  <dcterms:created xsi:type="dcterms:W3CDTF">2023-09-13T16:41:00Z</dcterms:created>
  <dcterms:modified xsi:type="dcterms:W3CDTF">2023-09-14T14:41:00Z</dcterms:modified>
</cp:coreProperties>
</file>