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69CE"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Segoe Script" w:hAnsi="Segoe Script" w:cs="Segoe Script"/>
          <w:kern w:val="2"/>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D24C79" w14:paraId="419571A3"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00C8E3E6" w14:textId="77777777" w:rsidR="00D24C79" w:rsidRDefault="00D24C79">
            <w:pPr>
              <w:spacing w:line="120" w:lineRule="exact"/>
              <w:rPr>
                <w:rFonts w:ascii="Segoe Script" w:hAnsi="Segoe Script" w:cs="Segoe Script"/>
                <w:kern w:val="2"/>
                <w:sz w:val="20"/>
                <w:szCs w:val="20"/>
              </w:rPr>
            </w:pPr>
          </w:p>
          <w:p w14:paraId="35DB9CF0"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This guide specification was prepared utilizing 3-part format recommended by the Construction Specifications Institute (CSI), and generally incorporates recommendations from their SectionFormat</w:t>
            </w:r>
            <w:r w:rsidR="00B6040B">
              <w:rPr>
                <w:rFonts w:ascii="Arial" w:hAnsi="Arial" w:cs="Arial"/>
                <w:kern w:val="2"/>
                <w:sz w:val="18"/>
                <w:szCs w:val="18"/>
              </w:rPr>
              <w:t>®</w:t>
            </w:r>
            <w:r>
              <w:rPr>
                <w:rFonts w:ascii="Arial" w:hAnsi="Arial" w:cs="Arial"/>
                <w:kern w:val="2"/>
                <w:sz w:val="18"/>
                <w:szCs w:val="18"/>
              </w:rPr>
              <w:t>/Page Format</w:t>
            </w:r>
            <w:r w:rsidR="00B6040B">
              <w:rPr>
                <w:rFonts w:ascii="Arial" w:hAnsi="Arial" w:cs="Arial"/>
                <w:kern w:val="2"/>
                <w:sz w:val="18"/>
                <w:szCs w:val="18"/>
              </w:rPr>
              <w:t>®</w:t>
            </w:r>
            <w:r>
              <w:rPr>
                <w:rFonts w:ascii="Arial" w:hAnsi="Arial" w:cs="Arial"/>
                <w:kern w:val="2"/>
                <w:sz w:val="18"/>
                <w:szCs w:val="18"/>
              </w:rPr>
              <w:t>, and MasterFormat</w:t>
            </w:r>
            <w:r w:rsidR="00B6040B">
              <w:rPr>
                <w:rFonts w:ascii="Arial" w:hAnsi="Arial" w:cs="Arial"/>
                <w:kern w:val="2"/>
                <w:sz w:val="18"/>
                <w:szCs w:val="18"/>
              </w:rPr>
              <w:t>®</w:t>
            </w:r>
            <w:r>
              <w:rPr>
                <w:rFonts w:ascii="Arial" w:hAnsi="Arial" w:cs="Arial"/>
                <w:kern w:val="2"/>
                <w:sz w:val="18"/>
                <w:szCs w:val="18"/>
              </w:rPr>
              <w:t>, latest Editions, insofar as practicable.</w:t>
            </w:r>
          </w:p>
          <w:p w14:paraId="45206760"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072A980F"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0818242F"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2130E369"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 xml:space="preserve">Where bracketed text is indicated, e.g. </w:t>
            </w:r>
            <w:r w:rsidRPr="00042492">
              <w:rPr>
                <w:rFonts w:ascii="Arial" w:hAnsi="Arial" w:cs="Arial"/>
                <w:kern w:val="2"/>
                <w:sz w:val="18"/>
                <w:szCs w:val="18"/>
              </w:rPr>
              <w:t>[text],</w:t>
            </w:r>
            <w:r>
              <w:rPr>
                <w:rFonts w:ascii="Arial" w:hAnsi="Arial" w:cs="Arial"/>
                <w:kern w:val="2"/>
                <w:sz w:val="18"/>
                <w:szCs w:val="18"/>
              </w:rPr>
              <w:t xml:space="preserve"> make appropriate selection and delete the remainder of text within additional brackets, highlighting, and bold face type, if any.</w:t>
            </w:r>
          </w:p>
          <w:p w14:paraId="6B90FFCB"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34B207FB"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Consult the manufacturer for assistance in editing this guide specification for specific Project applications where necessary.</w:t>
            </w:r>
          </w:p>
          <w:p w14:paraId="2CE8FE21"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0169F895"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59720F45"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07C0AB2E" w14:textId="77777777" w:rsidR="00D24C79"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0573ABE0" w14:textId="574385F5" w:rsidR="00D24C79" w:rsidRDefault="00B557F0" w:rsidP="00B6040B">
            <w:pPr>
              <w:tabs>
                <w:tab w:val="center" w:pos="456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Pr>
                <w:noProof/>
              </w:rPr>
              <w:drawing>
                <wp:inline distT="0" distB="0" distL="0" distR="0" wp14:anchorId="69A566E7" wp14:editId="152C158D">
                  <wp:extent cx="3116580" cy="914400"/>
                  <wp:effectExtent l="0" t="0" r="762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16580" cy="914400"/>
                          </a:xfrm>
                          <a:prstGeom prst="rect">
                            <a:avLst/>
                          </a:prstGeom>
                          <a:noFill/>
                          <a:ln>
                            <a:noFill/>
                          </a:ln>
                        </pic:spPr>
                      </pic:pic>
                    </a:graphicData>
                  </a:graphic>
                </wp:inline>
              </w:drawing>
            </w:r>
          </w:p>
        </w:tc>
      </w:tr>
    </w:tbl>
    <w:p w14:paraId="1D355C1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231A00E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37A2242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62525591" w14:textId="2A6E3C92" w:rsidR="00D24C79" w:rsidRPr="00B01B14" w:rsidRDefault="00D24C79">
      <w:pPr>
        <w:tabs>
          <w:tab w:val="center" w:pos="468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B01B14">
        <w:rPr>
          <w:rFonts w:ascii="Arial" w:hAnsi="Arial" w:cs="Arial"/>
          <w:b/>
          <w:bCs/>
          <w:kern w:val="2"/>
          <w:sz w:val="20"/>
          <w:szCs w:val="20"/>
        </w:rPr>
        <w:tab/>
        <w:t>SECTION 08 3</w:t>
      </w:r>
      <w:r w:rsidR="00B735E5">
        <w:rPr>
          <w:rFonts w:ascii="Arial" w:hAnsi="Arial" w:cs="Arial"/>
          <w:b/>
          <w:bCs/>
          <w:kern w:val="2"/>
          <w:sz w:val="20"/>
          <w:szCs w:val="20"/>
        </w:rPr>
        <w:t>4</w:t>
      </w:r>
      <w:r w:rsidRPr="00B01B14">
        <w:rPr>
          <w:rFonts w:ascii="Arial" w:hAnsi="Arial" w:cs="Arial"/>
          <w:b/>
          <w:bCs/>
          <w:kern w:val="2"/>
          <w:sz w:val="20"/>
          <w:szCs w:val="20"/>
        </w:rPr>
        <w:t xml:space="preserve"> </w:t>
      </w:r>
      <w:r w:rsidR="00B735E5">
        <w:rPr>
          <w:rFonts w:ascii="Arial" w:hAnsi="Arial" w:cs="Arial"/>
          <w:b/>
          <w:bCs/>
          <w:kern w:val="2"/>
          <w:sz w:val="20"/>
          <w:szCs w:val="20"/>
        </w:rPr>
        <w:t>73</w:t>
      </w:r>
    </w:p>
    <w:p w14:paraId="0BA9949D" w14:textId="77777777" w:rsidR="00D24C79" w:rsidRPr="00B01B14" w:rsidRDefault="00D24C79">
      <w:pPr>
        <w:tabs>
          <w:tab w:val="center" w:pos="468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B01B14">
        <w:rPr>
          <w:rFonts w:ascii="Arial" w:hAnsi="Arial" w:cs="Arial"/>
          <w:b/>
          <w:bCs/>
          <w:kern w:val="2"/>
          <w:sz w:val="20"/>
          <w:szCs w:val="20"/>
        </w:rPr>
        <w:tab/>
        <w:t>SOUND-RATED ACCESS PANELS AND FRAMES</w:t>
      </w:r>
    </w:p>
    <w:p w14:paraId="03B704F5"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1F45EE2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58CDAB5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B01B14">
        <w:rPr>
          <w:rFonts w:ascii="Arial" w:hAnsi="Arial" w:cs="Arial"/>
          <w:b/>
          <w:bCs/>
          <w:kern w:val="2"/>
          <w:sz w:val="20"/>
          <w:szCs w:val="20"/>
        </w:rPr>
        <w:t>PART 1 - GENERAL</w:t>
      </w:r>
    </w:p>
    <w:p w14:paraId="65327D9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p>
    <w:p w14:paraId="5D09266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kern w:val="2"/>
          <w:sz w:val="20"/>
          <w:szCs w:val="20"/>
        </w:rPr>
      </w:pPr>
      <w:r w:rsidRPr="00B01B14">
        <w:rPr>
          <w:rFonts w:ascii="Arial" w:hAnsi="Arial" w:cs="Arial"/>
          <w:b/>
          <w:bCs/>
          <w:kern w:val="2"/>
          <w:sz w:val="20"/>
          <w:szCs w:val="20"/>
        </w:rPr>
        <w:t>1.01</w:t>
      </w:r>
      <w:r w:rsidRPr="00B01B14">
        <w:rPr>
          <w:rFonts w:ascii="Arial" w:hAnsi="Arial" w:cs="Arial"/>
          <w:b/>
          <w:bCs/>
          <w:kern w:val="2"/>
          <w:sz w:val="20"/>
          <w:szCs w:val="20"/>
        </w:rPr>
        <w:tab/>
        <w:t>SUMMARY</w:t>
      </w:r>
    </w:p>
    <w:p w14:paraId="4312423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2E83E05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kern w:val="2"/>
          <w:sz w:val="20"/>
          <w:szCs w:val="20"/>
        </w:rPr>
      </w:pPr>
      <w:r w:rsidRPr="00B01B14">
        <w:rPr>
          <w:rFonts w:ascii="Arial" w:hAnsi="Arial" w:cs="Arial"/>
          <w:kern w:val="2"/>
          <w:sz w:val="20"/>
          <w:szCs w:val="20"/>
        </w:rPr>
        <w:t>A.</w:t>
      </w:r>
      <w:r w:rsidRPr="00B01B14">
        <w:rPr>
          <w:rFonts w:ascii="Arial" w:hAnsi="Arial" w:cs="Arial"/>
          <w:kern w:val="2"/>
          <w:sz w:val="20"/>
          <w:szCs w:val="20"/>
        </w:rPr>
        <w:tab/>
        <w:t>Section Includes:</w:t>
      </w:r>
    </w:p>
    <w:p w14:paraId="1441928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329F8F6D"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i/>
          <w:iCs/>
          <w:color w:val="008000"/>
          <w:kern w:val="2"/>
          <w:sz w:val="20"/>
          <w:szCs w:val="20"/>
        </w:rPr>
        <w:t>SPECIFIER: Revise subparagraphs below to suit Project requirements.</w:t>
      </w:r>
    </w:p>
    <w:p w14:paraId="2E4E138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44FEE19" w14:textId="0ECCA3AC"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Sound</w:t>
      </w:r>
      <w:r w:rsidR="00042492">
        <w:rPr>
          <w:rFonts w:ascii="Arial" w:hAnsi="Arial" w:cs="Arial"/>
          <w:color w:val="000000"/>
          <w:kern w:val="2"/>
          <w:sz w:val="20"/>
          <w:szCs w:val="20"/>
        </w:rPr>
        <w:t xml:space="preserve"> </w:t>
      </w:r>
      <w:r w:rsidRPr="00B01B14">
        <w:rPr>
          <w:rFonts w:ascii="Arial" w:hAnsi="Arial" w:cs="Arial"/>
          <w:color w:val="000000"/>
          <w:kern w:val="2"/>
          <w:sz w:val="20"/>
          <w:szCs w:val="20"/>
        </w:rPr>
        <w:t>rated access panels and frames for walls.</w:t>
      </w:r>
    </w:p>
    <w:p w14:paraId="096DF69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 xml:space="preserve">Accessories. </w:t>
      </w:r>
    </w:p>
    <w:p w14:paraId="5A990F7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88"/>
        <w:rPr>
          <w:rFonts w:ascii="Arial" w:hAnsi="Arial" w:cs="Arial"/>
          <w:color w:val="000000"/>
          <w:kern w:val="2"/>
          <w:sz w:val="20"/>
          <w:szCs w:val="20"/>
        </w:rPr>
      </w:pPr>
    </w:p>
    <w:p w14:paraId="3CF211B5"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Related Requirements:</w:t>
      </w:r>
    </w:p>
    <w:p w14:paraId="2D9E145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Drawings and general provisions of the Contract, including General and Supplementary Conditions and Division 01 Specification Sections, apply to this Section.</w:t>
      </w:r>
    </w:p>
    <w:p w14:paraId="247E067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1CA24E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i/>
          <w:iCs/>
          <w:color w:val="008000"/>
          <w:kern w:val="2"/>
          <w:sz w:val="20"/>
          <w:szCs w:val="20"/>
        </w:rPr>
        <w:t>SPECIFIER: Revise section numbers and titles in subparagraphs below per CSI MasterFormat and Project requirements.</w:t>
      </w:r>
    </w:p>
    <w:p w14:paraId="12F64B1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DABB2C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SPECIFIER: Delete Section 01 21 00 - Allowances if locations are clearly shown on the Drawings and sizes are either indicated alongside the locations or specified herein.</w:t>
      </w:r>
    </w:p>
    <w:p w14:paraId="0EF58A8E"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CD12766" w14:textId="3FBE3C31"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Section 01 21 00 - Allowances: For cash or quantity allowances covering access panels and frames.</w:t>
      </w:r>
    </w:p>
    <w:p w14:paraId="7EE16EA2" w14:textId="0017EA2A"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3.</w:t>
      </w:r>
      <w:r w:rsidRPr="00B01B14">
        <w:rPr>
          <w:rFonts w:ascii="Arial" w:hAnsi="Arial" w:cs="Arial"/>
          <w:color w:val="000000"/>
          <w:kern w:val="2"/>
          <w:sz w:val="20"/>
          <w:szCs w:val="20"/>
        </w:rPr>
        <w:tab/>
        <w:t>Section 01 33 00 - Submittal Procedures: For administrative and procedural requirements for processing of submittals during the construction phase.</w:t>
      </w:r>
    </w:p>
    <w:p w14:paraId="295E4359" w14:textId="307EEFE0"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4.</w:t>
      </w:r>
      <w:r w:rsidRPr="00B01B14">
        <w:rPr>
          <w:rFonts w:ascii="Arial" w:hAnsi="Arial" w:cs="Arial"/>
          <w:color w:val="000000"/>
          <w:kern w:val="2"/>
          <w:sz w:val="20"/>
          <w:szCs w:val="20"/>
        </w:rPr>
        <w:tab/>
        <w:t>Section 01 77 00 - Closeout Procedures: For administrative and procedural requirements for completion of the Work.</w:t>
      </w:r>
    </w:p>
    <w:p w14:paraId="204A88F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675718D"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SPECIFIER: Retain subparagraphs below to suit Project requirements; revise section numbers and titles per project requirements.</w:t>
      </w:r>
    </w:p>
    <w:p w14:paraId="429217C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9A7C453" w14:textId="1F96963C"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5.</w:t>
      </w:r>
      <w:r w:rsidRPr="00B01B14">
        <w:rPr>
          <w:rFonts w:ascii="Arial" w:hAnsi="Arial" w:cs="Arial"/>
          <w:color w:val="000000"/>
          <w:kern w:val="2"/>
          <w:sz w:val="20"/>
          <w:szCs w:val="20"/>
        </w:rPr>
        <w:tab/>
        <w:t xml:space="preserve">Section 08 31 16 - Access Panels and Frames: For </w:t>
      </w:r>
      <w:r w:rsidR="003666D4" w:rsidRPr="00B01B14">
        <w:rPr>
          <w:rFonts w:ascii="Arial" w:hAnsi="Arial" w:cs="Arial"/>
          <w:color w:val="000000"/>
          <w:kern w:val="2"/>
          <w:sz w:val="20"/>
          <w:szCs w:val="20"/>
        </w:rPr>
        <w:t>non</w:t>
      </w:r>
      <w:r w:rsidR="003666D4">
        <w:rPr>
          <w:rFonts w:ascii="Arial" w:hAnsi="Arial" w:cs="Arial"/>
          <w:color w:val="000000"/>
          <w:kern w:val="2"/>
          <w:sz w:val="20"/>
          <w:szCs w:val="20"/>
        </w:rPr>
        <w:t>-</w:t>
      </w:r>
      <w:r w:rsidR="003666D4" w:rsidRPr="00B01B14">
        <w:rPr>
          <w:rFonts w:ascii="Arial" w:hAnsi="Arial" w:cs="Arial"/>
          <w:color w:val="000000"/>
          <w:kern w:val="2"/>
          <w:sz w:val="20"/>
          <w:szCs w:val="20"/>
        </w:rPr>
        <w:t>sound</w:t>
      </w:r>
      <w:r w:rsidRPr="00B01B14">
        <w:rPr>
          <w:rFonts w:ascii="Arial" w:hAnsi="Arial" w:cs="Arial"/>
          <w:color w:val="000000"/>
          <w:kern w:val="2"/>
          <w:sz w:val="20"/>
          <w:szCs w:val="20"/>
        </w:rPr>
        <w:t>-rated access panels and frames.</w:t>
      </w:r>
    </w:p>
    <w:p w14:paraId="34238E7A" w14:textId="12C5FE8E"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6.</w:t>
      </w:r>
      <w:r w:rsidRPr="00B01B14">
        <w:rPr>
          <w:rFonts w:ascii="Arial" w:hAnsi="Arial" w:cs="Arial"/>
          <w:color w:val="000000"/>
          <w:kern w:val="2"/>
          <w:sz w:val="20"/>
          <w:szCs w:val="20"/>
        </w:rPr>
        <w:tab/>
        <w:t xml:space="preserve">Section 09 91 00 - Painting: For field painting of access panels and frames. </w:t>
      </w:r>
    </w:p>
    <w:p w14:paraId="531DAE91" w14:textId="6F0E3C28"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7.</w:t>
      </w:r>
      <w:r w:rsidRPr="00B01B14">
        <w:rPr>
          <w:rFonts w:ascii="Arial" w:hAnsi="Arial" w:cs="Arial"/>
          <w:color w:val="000000"/>
          <w:kern w:val="2"/>
          <w:sz w:val="20"/>
          <w:szCs w:val="20"/>
        </w:rPr>
        <w:tab/>
        <w:t>Section 11 19 00 - Detention Equipment: For access panels and frames for detention facilities.</w:t>
      </w:r>
    </w:p>
    <w:p w14:paraId="34BEDF1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982781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SPECIFIER: Retain this Article if provision of access panels and frames are covered under an allowance.</w:t>
      </w:r>
    </w:p>
    <w:p w14:paraId="3D44C27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sectPr w:rsidR="00D24C79" w:rsidRPr="00B01B14">
          <w:headerReference w:type="even" r:id="rId9"/>
          <w:headerReference w:type="default" r:id="rId10"/>
          <w:footerReference w:type="even" r:id="rId11"/>
          <w:footerReference w:type="default" r:id="rId12"/>
          <w:pgSz w:w="12240" w:h="15840"/>
          <w:pgMar w:top="720" w:right="1440" w:bottom="360" w:left="1440" w:header="720" w:footer="360" w:gutter="0"/>
          <w:cols w:space="720"/>
          <w:noEndnote/>
        </w:sectPr>
      </w:pPr>
    </w:p>
    <w:p w14:paraId="11E477F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4DA1AF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1.02</w:t>
      </w:r>
      <w:r w:rsidRPr="00B01B14">
        <w:rPr>
          <w:rFonts w:ascii="Arial" w:hAnsi="Arial" w:cs="Arial"/>
          <w:b/>
          <w:bCs/>
          <w:color w:val="000000"/>
          <w:kern w:val="2"/>
          <w:sz w:val="20"/>
          <w:szCs w:val="20"/>
        </w:rPr>
        <w:tab/>
        <w:t>ALLOWANCES</w:t>
      </w:r>
    </w:p>
    <w:p w14:paraId="3E48407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4DE799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i/>
          <w:iCs/>
          <w:color w:val="008000"/>
          <w:kern w:val="2"/>
          <w:sz w:val="20"/>
          <w:szCs w:val="20"/>
        </w:rPr>
        <w:t>SPECIFIER: Retain products and work included in this Section that are covered by cash or quantity allowance.  Do not include amounts.  Insert descriptions of items in Part 2 or 3 to provide information affecting the cost of the Work that is not included under the allowance.</w:t>
      </w:r>
    </w:p>
    <w:p w14:paraId="15EC481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4965BE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Access panels and frames are part of an access panel and frame allowance.</w:t>
      </w:r>
    </w:p>
    <w:p w14:paraId="37511DBD"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DEEAD8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1.03</w:t>
      </w:r>
      <w:r w:rsidRPr="00B01B14">
        <w:rPr>
          <w:rFonts w:ascii="Arial" w:hAnsi="Arial" w:cs="Arial"/>
          <w:b/>
          <w:bCs/>
          <w:color w:val="000000"/>
          <w:kern w:val="2"/>
          <w:sz w:val="20"/>
          <w:szCs w:val="20"/>
        </w:rPr>
        <w:tab/>
        <w:t>REFERENCES</w:t>
      </w:r>
    </w:p>
    <w:p w14:paraId="08850EE2"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398B5F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i/>
          <w:iCs/>
          <w:color w:val="008000"/>
          <w:kern w:val="2"/>
          <w:sz w:val="20"/>
          <w:szCs w:val="20"/>
        </w:rPr>
        <w:t xml:space="preserve">SPECIFIER:  Use care when indicating the edition date of the referenced standards; these standards are subject to regular </w:t>
      </w:r>
      <w:r w:rsidR="003666D4" w:rsidRPr="00B01B14">
        <w:rPr>
          <w:rFonts w:ascii="Arial" w:hAnsi="Arial" w:cs="Arial"/>
          <w:i/>
          <w:iCs/>
          <w:color w:val="008000"/>
          <w:kern w:val="2"/>
          <w:sz w:val="20"/>
          <w:szCs w:val="20"/>
        </w:rPr>
        <w:t>review and</w:t>
      </w:r>
      <w:r w:rsidRPr="00B01B14">
        <w:rPr>
          <w:rFonts w:ascii="Arial" w:hAnsi="Arial" w:cs="Arial"/>
          <w:i/>
          <w:iCs/>
          <w:color w:val="008000"/>
          <w:kern w:val="2"/>
          <w:sz w:val="20"/>
          <w:szCs w:val="20"/>
        </w:rPr>
        <w:t xml:space="preserve"> </w:t>
      </w:r>
      <w:proofErr w:type="gramStart"/>
      <w:r w:rsidRPr="00B01B14">
        <w:rPr>
          <w:rFonts w:ascii="Arial" w:hAnsi="Arial" w:cs="Arial"/>
          <w:i/>
          <w:iCs/>
          <w:color w:val="008000"/>
          <w:kern w:val="2"/>
          <w:sz w:val="20"/>
          <w:szCs w:val="20"/>
        </w:rPr>
        <w:t>updated accordingly;</w:t>
      </w:r>
      <w:proofErr w:type="gramEnd"/>
      <w:r w:rsidRPr="00B01B14">
        <w:rPr>
          <w:rFonts w:ascii="Arial" w:hAnsi="Arial" w:cs="Arial"/>
          <w:i/>
          <w:iCs/>
          <w:color w:val="008000"/>
          <w:kern w:val="2"/>
          <w:sz w:val="20"/>
          <w:szCs w:val="20"/>
        </w:rPr>
        <w:t xml:space="preserve"> review list carefully for inclusion.</w:t>
      </w:r>
    </w:p>
    <w:p w14:paraId="4489919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CA3CF3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Reference Standards:</w:t>
      </w:r>
    </w:p>
    <w:p w14:paraId="6352082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ASTM International (ASTM):</w:t>
      </w:r>
    </w:p>
    <w:p w14:paraId="0BB4EBDC" w14:textId="77777777" w:rsidR="00605505"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ASTM A36/A36M-12, Standard Specification for Carbon Structural Steel</w:t>
      </w:r>
      <w:r w:rsidR="00605505">
        <w:rPr>
          <w:rFonts w:ascii="Arial" w:hAnsi="Arial" w:cs="Arial"/>
          <w:color w:val="000000"/>
          <w:kern w:val="2"/>
          <w:sz w:val="20"/>
          <w:szCs w:val="20"/>
        </w:rPr>
        <w:t>.</w:t>
      </w:r>
    </w:p>
    <w:p w14:paraId="33DF4BDB" w14:textId="73727A48" w:rsidR="00605505"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 xml:space="preserve">b. </w:t>
      </w:r>
      <w:r>
        <w:rPr>
          <w:rFonts w:ascii="Arial" w:hAnsi="Arial" w:cs="Arial"/>
          <w:color w:val="000000"/>
          <w:kern w:val="2"/>
          <w:sz w:val="20"/>
          <w:szCs w:val="20"/>
        </w:rPr>
        <w:tab/>
      </w:r>
      <w:r w:rsidRPr="00B01B14">
        <w:rPr>
          <w:rFonts w:ascii="Arial" w:hAnsi="Arial" w:cs="Arial"/>
          <w:color w:val="000000"/>
          <w:kern w:val="2"/>
          <w:sz w:val="20"/>
          <w:szCs w:val="20"/>
        </w:rPr>
        <w:t>ASTM A653/A653M-11, Standard Specification for Steel Sheet, Zinc-Coated (Galvanized) or Zinc-Iron Alloy Coated (Galvannealed) by the Hot-Dip Process</w:t>
      </w:r>
    </w:p>
    <w:p w14:paraId="52537000" w14:textId="198B199B"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c</w:t>
      </w:r>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ASTM A666-10, Standard Specification for Annealed or Cold-Worked Austenitic Stainless Steel Sheet, Strip, Plate, and Flat Bar</w:t>
      </w:r>
      <w:r>
        <w:rPr>
          <w:rFonts w:ascii="Arial" w:hAnsi="Arial" w:cs="Arial"/>
          <w:color w:val="000000"/>
          <w:kern w:val="2"/>
          <w:sz w:val="20"/>
          <w:szCs w:val="20"/>
        </w:rPr>
        <w:t>.</w:t>
      </w:r>
    </w:p>
    <w:p w14:paraId="254942E2" w14:textId="01FCD861"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d</w:t>
      </w:r>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ASTM A1008/A1008M-12a, Standard Specification for Steel, Sheet, Cold-Rolled, Carbon, Structural, High-Strength Low-Alloy, High-Strength Low-Alloy with Improved Formability, Solution Hardened, and Bake Hardenable</w:t>
      </w:r>
    </w:p>
    <w:p w14:paraId="06978FA1" w14:textId="606BB3BE"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e</w:t>
      </w:r>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ASTM C834-10, Standard Specification for Latex Sealants</w:t>
      </w:r>
    </w:p>
    <w:p w14:paraId="7F6DB773" w14:textId="613597E5"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f</w:t>
      </w:r>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ASTM E-90, Standard Test Method for Laboratory Measurement of Airborne Sound Transmission Loss of Building Partitions and Elements</w:t>
      </w:r>
    </w:p>
    <w:p w14:paraId="2F23BE2D" w14:textId="08ED4966"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g</w:t>
      </w:r>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ASTM E413, Classification for Rating Sound Insulation</w:t>
      </w:r>
    </w:p>
    <w:p w14:paraId="09438085" w14:textId="45FAD827"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h</w:t>
      </w:r>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ASTM E1332, Standard Classification for Rating Outdoor-Indoor Sound Attenuation</w:t>
      </w:r>
    </w:p>
    <w:p w14:paraId="7DA61C52" w14:textId="0358F8C6"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proofErr w:type="spellStart"/>
      <w:r>
        <w:rPr>
          <w:rFonts w:ascii="Arial" w:hAnsi="Arial" w:cs="Arial"/>
          <w:color w:val="000000"/>
          <w:kern w:val="2"/>
          <w:sz w:val="20"/>
          <w:szCs w:val="20"/>
        </w:rPr>
        <w:t>i</w:t>
      </w:r>
      <w:proofErr w:type="spellEnd"/>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ASTM F2329-11, Standard Specification for Zinc Coating, Hot-Dip, Requirements for Application to Carbon and Alloy Steel Bolts, Screws, Washers, Nuts, and Special Threaded Fasteners</w:t>
      </w:r>
    </w:p>
    <w:p w14:paraId="689963D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Arial" w:hAnsi="Arial" w:cs="Arial"/>
          <w:color w:val="000000"/>
          <w:kern w:val="2"/>
          <w:sz w:val="20"/>
          <w:szCs w:val="20"/>
        </w:rPr>
      </w:pPr>
    </w:p>
    <w:p w14:paraId="2CAE682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i/>
          <w:iCs/>
          <w:color w:val="008000"/>
          <w:kern w:val="2"/>
          <w:sz w:val="20"/>
          <w:szCs w:val="20"/>
        </w:rPr>
        <w:t>SPECIFIER:  Indicate date of current Edition in affect in the Project location if known, to avoid problems with interpretation.</w:t>
      </w:r>
    </w:p>
    <w:p w14:paraId="39DF03E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BA48270" w14:textId="4530C065"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International Code Council (ICC):</w:t>
      </w:r>
    </w:p>
    <w:p w14:paraId="312CE94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lastRenderedPageBreak/>
        <w:t>a.</w:t>
      </w:r>
      <w:r w:rsidRPr="00B01B14">
        <w:rPr>
          <w:rFonts w:ascii="Arial" w:hAnsi="Arial" w:cs="Arial"/>
          <w:color w:val="000000"/>
          <w:kern w:val="2"/>
          <w:sz w:val="20"/>
          <w:szCs w:val="20"/>
        </w:rPr>
        <w:tab/>
        <w:t>International Building Code (IBC) - [</w:t>
      </w:r>
      <w:r w:rsidRPr="00B01B14">
        <w:rPr>
          <w:rFonts w:ascii="Arial" w:hAnsi="Arial" w:cs="Arial"/>
          <w:b/>
          <w:bCs/>
          <w:color w:val="000000"/>
          <w:kern w:val="2"/>
          <w:sz w:val="20"/>
          <w:szCs w:val="20"/>
        </w:rPr>
        <w:t>current</w:t>
      </w:r>
      <w:r w:rsidRPr="00B01B14">
        <w:rPr>
          <w:rFonts w:ascii="Arial" w:hAnsi="Arial" w:cs="Arial"/>
          <w:color w:val="000000"/>
          <w:kern w:val="2"/>
          <w:sz w:val="20"/>
          <w:szCs w:val="20"/>
        </w:rPr>
        <w:t>] Edition.</w:t>
      </w:r>
    </w:p>
    <w:p w14:paraId="22FDA2B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758AF48" w14:textId="2B16D1F6" w:rsidR="00D24C79" w:rsidRPr="00B01B14" w:rsidRDefault="0060550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2</w:t>
      </w:r>
      <w:r w:rsidR="00D24C79" w:rsidRPr="00B01B14">
        <w:rPr>
          <w:rFonts w:ascii="Arial" w:hAnsi="Arial" w:cs="Arial"/>
          <w:color w:val="000000"/>
          <w:kern w:val="2"/>
          <w:sz w:val="20"/>
          <w:szCs w:val="20"/>
        </w:rPr>
        <w:t>.</w:t>
      </w:r>
      <w:r w:rsidR="00D24C79" w:rsidRPr="00B01B14">
        <w:rPr>
          <w:rFonts w:ascii="Arial" w:hAnsi="Arial" w:cs="Arial"/>
          <w:color w:val="000000"/>
          <w:kern w:val="2"/>
          <w:sz w:val="20"/>
          <w:szCs w:val="20"/>
        </w:rPr>
        <w:tab/>
        <w:t xml:space="preserve">Intertek </w:t>
      </w:r>
      <w:r w:rsidR="00AD75ED">
        <w:rPr>
          <w:rFonts w:ascii="Arial" w:hAnsi="Arial" w:cs="Arial"/>
          <w:color w:val="000000"/>
          <w:kern w:val="2"/>
          <w:sz w:val="20"/>
          <w:szCs w:val="20"/>
        </w:rPr>
        <w:t xml:space="preserve">directory of building products. </w:t>
      </w:r>
    </w:p>
    <w:p w14:paraId="204944B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5DDAEC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1.04</w:t>
      </w:r>
      <w:r w:rsidRPr="00B01B14">
        <w:rPr>
          <w:rFonts w:ascii="Arial" w:hAnsi="Arial" w:cs="Arial"/>
          <w:b/>
          <w:bCs/>
          <w:color w:val="000000"/>
          <w:kern w:val="2"/>
          <w:sz w:val="20"/>
          <w:szCs w:val="20"/>
        </w:rPr>
        <w:tab/>
        <w:t>ACTION SUBMITTALS</w:t>
      </w:r>
    </w:p>
    <w:p w14:paraId="14876FD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AD9AF7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8000"/>
          <w:kern w:val="2"/>
          <w:sz w:val="20"/>
          <w:szCs w:val="20"/>
        </w:rPr>
      </w:pPr>
      <w:r w:rsidRPr="00B01B14">
        <w:rPr>
          <w:rFonts w:ascii="Arial" w:hAnsi="Arial" w:cs="Arial"/>
          <w:i/>
          <w:iCs/>
          <w:color w:val="008000"/>
          <w:kern w:val="2"/>
          <w:sz w:val="20"/>
          <w:szCs w:val="20"/>
        </w:rPr>
        <w:t>SPECIFIER:  Revise Section number in the paragraph below to match that used in the Project Manual.</w:t>
      </w:r>
    </w:p>
    <w:p w14:paraId="7C2D62C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434A5B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Submit in accordance with Section [</w:t>
      </w:r>
      <w:r w:rsidRPr="00B01B14">
        <w:rPr>
          <w:rFonts w:ascii="Arial" w:hAnsi="Arial" w:cs="Arial"/>
          <w:b/>
          <w:bCs/>
          <w:color w:val="000000"/>
          <w:kern w:val="2"/>
          <w:sz w:val="20"/>
          <w:szCs w:val="20"/>
        </w:rPr>
        <w:t>01 33 00</w:t>
      </w:r>
      <w:r w:rsidRPr="00B01B14">
        <w:rPr>
          <w:rFonts w:ascii="Arial" w:hAnsi="Arial" w:cs="Arial"/>
          <w:color w:val="000000"/>
          <w:kern w:val="2"/>
          <w:sz w:val="20"/>
          <w:szCs w:val="20"/>
        </w:rPr>
        <w:t>] [</w:t>
      </w:r>
      <w:r w:rsidRPr="00B01B14">
        <w:rPr>
          <w:rFonts w:ascii="Arial" w:hAnsi="Arial" w:cs="Arial"/>
          <w:b/>
          <w:bCs/>
          <w:color w:val="000000"/>
          <w:kern w:val="2"/>
          <w:sz w:val="20"/>
          <w:szCs w:val="20"/>
        </w:rPr>
        <w:t>other</w:t>
      </w:r>
      <w:r w:rsidRPr="00B01B14">
        <w:rPr>
          <w:rFonts w:ascii="Arial" w:hAnsi="Arial" w:cs="Arial"/>
          <w:color w:val="000000"/>
          <w:kern w:val="2"/>
          <w:sz w:val="20"/>
          <w:szCs w:val="20"/>
        </w:rPr>
        <w:t>]:</w:t>
      </w:r>
    </w:p>
    <w:p w14:paraId="22C5794E"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Product Data:</w:t>
      </w:r>
    </w:p>
    <w:p w14:paraId="0CCB5E82"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Materials description for access panels and frames including details showing mounting type, relationships to surrounding construction, panel and frame type, materials, and construction, and locking features.</w:t>
      </w:r>
    </w:p>
    <w:p w14:paraId="70F56B6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Installation instructions for each product specified.</w:t>
      </w:r>
    </w:p>
    <w:p w14:paraId="122647E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1A04725"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 xml:space="preserve">Shop Drawings:  </w:t>
      </w:r>
    </w:p>
    <w:p w14:paraId="5CD6506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Include details of each frame type, elevation of panel, </w:t>
      </w:r>
      <w:proofErr w:type="gramStart"/>
      <w:r w:rsidRPr="00B01B14">
        <w:rPr>
          <w:rFonts w:ascii="Arial" w:hAnsi="Arial" w:cs="Arial"/>
          <w:color w:val="000000"/>
          <w:kern w:val="2"/>
          <w:sz w:val="20"/>
          <w:szCs w:val="20"/>
        </w:rPr>
        <w:t>anchorage</w:t>
      </w:r>
      <w:proofErr w:type="gramEnd"/>
      <w:r w:rsidRPr="00B01B14">
        <w:rPr>
          <w:rFonts w:ascii="Arial" w:hAnsi="Arial" w:cs="Arial"/>
          <w:color w:val="000000"/>
          <w:kern w:val="2"/>
          <w:sz w:val="20"/>
          <w:szCs w:val="20"/>
        </w:rPr>
        <w:t xml:space="preserve"> and accessory items.</w:t>
      </w:r>
    </w:p>
    <w:p w14:paraId="24D8345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Schedule showing each type of access panel and frame, locations, sizes, latching or locking provisions, and other data pertinent to installation.</w:t>
      </w:r>
    </w:p>
    <w:p w14:paraId="155D108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c.</w:t>
      </w:r>
      <w:r w:rsidRPr="00B01B14">
        <w:rPr>
          <w:rFonts w:ascii="Arial" w:hAnsi="Arial" w:cs="Arial"/>
          <w:color w:val="000000"/>
          <w:kern w:val="2"/>
          <w:sz w:val="20"/>
          <w:szCs w:val="20"/>
        </w:rPr>
        <w:tab/>
        <w:t>Indicate installation procedures and accessories required for a complete installation.</w:t>
      </w:r>
    </w:p>
    <w:p w14:paraId="2E4ED3F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1279AC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0000"/>
          <w:kern w:val="2"/>
          <w:sz w:val="20"/>
          <w:szCs w:val="20"/>
        </w:rPr>
      </w:pPr>
      <w:r w:rsidRPr="00B01B14">
        <w:rPr>
          <w:rFonts w:ascii="Arial" w:hAnsi="Arial" w:cs="Arial"/>
          <w:i/>
          <w:iCs/>
          <w:color w:val="008000"/>
          <w:kern w:val="2"/>
          <w:sz w:val="20"/>
          <w:szCs w:val="20"/>
        </w:rPr>
        <w:t>SPECIFIER:  Delete subparagraph below for standard steel panels; retain for stainless steel finish.</w:t>
      </w:r>
    </w:p>
    <w:p w14:paraId="0769A68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B26418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3.</w:t>
      </w:r>
      <w:r w:rsidRPr="00B01B14">
        <w:rPr>
          <w:rFonts w:ascii="Arial" w:hAnsi="Arial" w:cs="Arial"/>
          <w:color w:val="000000"/>
          <w:kern w:val="2"/>
          <w:sz w:val="20"/>
          <w:szCs w:val="20"/>
        </w:rPr>
        <w:tab/>
        <w:t>Samples:  For each panel face material, at least 3 by 5 inches (75 by 125 mm) in size, in specified finish.</w:t>
      </w:r>
    </w:p>
    <w:p w14:paraId="05AD235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E30F90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1.05</w:t>
      </w:r>
      <w:r w:rsidRPr="00B01B14">
        <w:rPr>
          <w:rFonts w:ascii="Arial" w:hAnsi="Arial" w:cs="Arial"/>
          <w:b/>
          <w:bCs/>
          <w:color w:val="000000"/>
          <w:kern w:val="2"/>
          <w:sz w:val="20"/>
          <w:szCs w:val="20"/>
        </w:rPr>
        <w:tab/>
        <w:t>INFORMATIONAL SUBMITTALS</w:t>
      </w:r>
    </w:p>
    <w:p w14:paraId="17CF2FA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26401E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8000"/>
          <w:kern w:val="2"/>
          <w:sz w:val="20"/>
          <w:szCs w:val="20"/>
        </w:rPr>
      </w:pPr>
      <w:r w:rsidRPr="00B01B14">
        <w:rPr>
          <w:rFonts w:ascii="Arial" w:hAnsi="Arial" w:cs="Arial"/>
          <w:i/>
          <w:iCs/>
          <w:color w:val="008000"/>
          <w:kern w:val="2"/>
          <w:sz w:val="20"/>
          <w:szCs w:val="20"/>
        </w:rPr>
        <w:t>SPECIFIER:  Revise Section number in the paragraph below to match that used in the Project Manual.</w:t>
      </w:r>
    </w:p>
    <w:p w14:paraId="51A97B1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DE322F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Submit in accordance with Section [</w:t>
      </w:r>
      <w:r w:rsidRPr="00B01B14">
        <w:rPr>
          <w:rFonts w:ascii="Arial" w:hAnsi="Arial" w:cs="Arial"/>
          <w:b/>
          <w:bCs/>
          <w:color w:val="000000"/>
          <w:kern w:val="2"/>
          <w:sz w:val="20"/>
          <w:szCs w:val="20"/>
        </w:rPr>
        <w:t>01 33 00</w:t>
      </w:r>
      <w:r w:rsidRPr="00B01B14">
        <w:rPr>
          <w:rFonts w:ascii="Arial" w:hAnsi="Arial" w:cs="Arial"/>
          <w:color w:val="000000"/>
          <w:kern w:val="2"/>
          <w:sz w:val="20"/>
          <w:szCs w:val="20"/>
        </w:rPr>
        <w:t>] [</w:t>
      </w:r>
      <w:r w:rsidRPr="00B01B14">
        <w:rPr>
          <w:rFonts w:ascii="Arial" w:hAnsi="Arial" w:cs="Arial"/>
          <w:b/>
          <w:bCs/>
          <w:color w:val="000000"/>
          <w:kern w:val="2"/>
          <w:sz w:val="20"/>
          <w:szCs w:val="20"/>
        </w:rPr>
        <w:t>other</w:t>
      </w:r>
      <w:r w:rsidRPr="00B01B14">
        <w:rPr>
          <w:rFonts w:ascii="Arial" w:hAnsi="Arial" w:cs="Arial"/>
          <w:color w:val="000000"/>
          <w:kern w:val="2"/>
          <w:sz w:val="20"/>
          <w:szCs w:val="20"/>
        </w:rPr>
        <w:t>]:</w:t>
      </w:r>
    </w:p>
    <w:p w14:paraId="3DC0CB1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Product Test Reports:  For each sound-rated access panel and frame, for tests performed by a qualified testing agency.</w:t>
      </w:r>
    </w:p>
    <w:p w14:paraId="283B690D"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A39E6B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1.06</w:t>
      </w:r>
      <w:r w:rsidRPr="00B01B14">
        <w:rPr>
          <w:rFonts w:ascii="Arial" w:hAnsi="Arial" w:cs="Arial"/>
          <w:b/>
          <w:bCs/>
          <w:color w:val="000000"/>
          <w:kern w:val="2"/>
          <w:sz w:val="20"/>
          <w:szCs w:val="20"/>
        </w:rPr>
        <w:tab/>
        <w:t>QUALITY ASSURANCE</w:t>
      </w:r>
    </w:p>
    <w:p w14:paraId="6A5425B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9388CC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Comply with standards referenced in Article 1.03 REFERENCES.</w:t>
      </w:r>
    </w:p>
    <w:p w14:paraId="497E060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 xml:space="preserve">Provide access panels and frames produced by a single manufacturer. </w:t>
      </w:r>
    </w:p>
    <w:p w14:paraId="02B978C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05A71E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1.07</w:t>
      </w:r>
      <w:r w:rsidRPr="00B01B14">
        <w:rPr>
          <w:rFonts w:ascii="Arial" w:hAnsi="Arial" w:cs="Arial"/>
          <w:b/>
          <w:bCs/>
          <w:color w:val="000000"/>
          <w:kern w:val="2"/>
          <w:sz w:val="20"/>
          <w:szCs w:val="20"/>
        </w:rPr>
        <w:tab/>
        <w:t>DELIVERY, STORAGE, AND HANDLING</w:t>
      </w:r>
    </w:p>
    <w:p w14:paraId="48CFC8E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65B935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Deliver, store, and handle access panels and frames using means and methods that will prevent damage, deterioration, or loss.</w:t>
      </w:r>
    </w:p>
    <w:p w14:paraId="62317F9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Deliver units in manufacturer's original packaging, properly labeled for identification.</w:t>
      </w:r>
    </w:p>
    <w:p w14:paraId="1FF8F37D"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CA1D342"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b/>
          <w:bCs/>
          <w:color w:val="000000"/>
          <w:kern w:val="2"/>
          <w:sz w:val="20"/>
          <w:szCs w:val="20"/>
        </w:rPr>
        <w:t>PART 2 - PRODUCTS</w:t>
      </w:r>
    </w:p>
    <w:p w14:paraId="5732647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344183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2.01</w:t>
      </w:r>
      <w:r w:rsidRPr="00B01B14">
        <w:rPr>
          <w:rFonts w:ascii="Arial" w:hAnsi="Arial" w:cs="Arial"/>
          <w:b/>
          <w:bCs/>
          <w:color w:val="000000"/>
          <w:kern w:val="2"/>
          <w:sz w:val="20"/>
          <w:szCs w:val="20"/>
        </w:rPr>
        <w:tab/>
        <w:t>ACCESS PANELS AND FRAMES MANUFACTURERS</w:t>
      </w:r>
    </w:p>
    <w:p w14:paraId="2662F085"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CB1EAA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Acceptable Manufacturers:</w:t>
      </w:r>
    </w:p>
    <w:p w14:paraId="10847F7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color w:val="000000"/>
          <w:kern w:val="2"/>
          <w:sz w:val="20"/>
          <w:szCs w:val="20"/>
        </w:rPr>
        <w:t xml:space="preserve"> </w:t>
      </w:r>
    </w:p>
    <w:p w14:paraId="5743AC26" w14:textId="4364E1D9" w:rsidR="005A1992" w:rsidRDefault="005A1992" w:rsidP="005A1992">
      <w:pPr>
        <w:ind w:left="144" w:firstLine="720"/>
        <w:rPr>
          <w:rFonts w:ascii="Arial" w:hAnsi="Arial" w:cs="Arial"/>
          <w:color w:val="000000"/>
          <w:sz w:val="20"/>
          <w:szCs w:val="20"/>
        </w:rPr>
      </w:pPr>
      <w:r>
        <w:rPr>
          <w:rFonts w:ascii="Arial" w:hAnsi="Arial" w:cs="Arial"/>
          <w:color w:val="000000"/>
          <w:sz w:val="20"/>
          <w:szCs w:val="20"/>
        </w:rPr>
        <w:t>JL Industries</w:t>
      </w:r>
      <w:r w:rsidR="00593739">
        <w:rPr>
          <w:rFonts w:ascii="Arial" w:hAnsi="Arial" w:cs="Arial"/>
          <w:color w:val="000000"/>
          <w:sz w:val="20"/>
          <w:szCs w:val="20"/>
        </w:rPr>
        <w:t xml:space="preserve"> - part</w:t>
      </w:r>
      <w:r>
        <w:rPr>
          <w:rFonts w:ascii="Arial" w:hAnsi="Arial" w:cs="Arial"/>
          <w:sz w:val="20"/>
          <w:szCs w:val="20"/>
        </w:rPr>
        <w:t xml:space="preserve"> of</w:t>
      </w:r>
      <w:r>
        <w:rPr>
          <w:rFonts w:ascii="Arial Narrow" w:hAnsi="Arial Narrow"/>
        </w:rPr>
        <w:t xml:space="preserve"> </w:t>
      </w:r>
      <w:r>
        <w:rPr>
          <w:rFonts w:ascii="Arial" w:hAnsi="Arial" w:cs="Arial"/>
          <w:color w:val="000000"/>
          <w:sz w:val="20"/>
          <w:szCs w:val="20"/>
        </w:rPr>
        <w:t>Activar Construction Products Group, Inc.</w:t>
      </w:r>
    </w:p>
    <w:p w14:paraId="26D5EFE3" w14:textId="79E707E2" w:rsidR="00B24388" w:rsidRDefault="00B2438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Pr>
          <w:rFonts w:ascii="Arial" w:hAnsi="Arial" w:cs="Arial"/>
          <w:color w:val="000000"/>
          <w:kern w:val="2"/>
          <w:sz w:val="20"/>
          <w:szCs w:val="20"/>
        </w:rPr>
        <w:t>9702 Newton Av</w:t>
      </w:r>
      <w:r w:rsidR="00D706F4">
        <w:rPr>
          <w:rFonts w:ascii="Arial" w:hAnsi="Arial" w:cs="Arial"/>
          <w:color w:val="000000"/>
          <w:kern w:val="2"/>
          <w:sz w:val="20"/>
          <w:szCs w:val="20"/>
        </w:rPr>
        <w:t>e</w:t>
      </w:r>
      <w:r>
        <w:rPr>
          <w:rFonts w:ascii="Arial" w:hAnsi="Arial" w:cs="Arial"/>
          <w:color w:val="000000"/>
          <w:kern w:val="2"/>
          <w:sz w:val="20"/>
          <w:szCs w:val="20"/>
        </w:rPr>
        <w:t xml:space="preserve"> S</w:t>
      </w:r>
      <w:r w:rsidR="00D706F4">
        <w:rPr>
          <w:rFonts w:ascii="Arial" w:hAnsi="Arial" w:cs="Arial"/>
          <w:color w:val="000000"/>
          <w:kern w:val="2"/>
          <w:sz w:val="20"/>
          <w:szCs w:val="20"/>
        </w:rPr>
        <w:t>.</w:t>
      </w:r>
    </w:p>
    <w:p w14:paraId="2BA506E1" w14:textId="6E217869" w:rsidR="00D24C79" w:rsidRPr="00B01B14" w:rsidRDefault="00B24388" w:rsidP="00D706F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Pr>
          <w:rFonts w:ascii="Arial" w:hAnsi="Arial" w:cs="Arial"/>
          <w:color w:val="000000"/>
          <w:kern w:val="2"/>
          <w:sz w:val="20"/>
          <w:szCs w:val="20"/>
        </w:rPr>
        <w:t>Bloomington, MN 55431</w:t>
      </w:r>
    </w:p>
    <w:p w14:paraId="7505A87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sidRPr="00B01B14">
        <w:rPr>
          <w:rFonts w:ascii="Arial" w:hAnsi="Arial" w:cs="Arial"/>
          <w:color w:val="000000"/>
          <w:kern w:val="2"/>
          <w:sz w:val="20"/>
          <w:szCs w:val="20"/>
        </w:rPr>
        <w:t>(800) 554-6077</w:t>
      </w:r>
    </w:p>
    <w:p w14:paraId="10CD8C49" w14:textId="5182DD20" w:rsidR="00D24C79" w:rsidRPr="00B01B14" w:rsidRDefault="00D24C79" w:rsidP="00B557F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sidRPr="00B01B14">
        <w:rPr>
          <w:rStyle w:val="Hypertext"/>
          <w:rFonts w:ascii="Arial" w:hAnsi="Arial" w:cs="Arial"/>
          <w:kern w:val="2"/>
          <w:sz w:val="20"/>
          <w:szCs w:val="20"/>
        </w:rPr>
        <w:t>www.activarcpg.com</w:t>
      </w:r>
    </w:p>
    <w:p w14:paraId="388B8CE2"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sidRPr="00B01B14">
        <w:rPr>
          <w:rStyle w:val="Hypertext"/>
          <w:rFonts w:ascii="Arial" w:hAnsi="Arial" w:cs="Arial"/>
          <w:kern w:val="2"/>
          <w:sz w:val="20"/>
          <w:szCs w:val="20"/>
        </w:rPr>
        <w:lastRenderedPageBreak/>
        <w:t>sales@activarcpg.com</w:t>
      </w:r>
    </w:p>
    <w:p w14:paraId="5CA8951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A6B7448" w14:textId="151543A4"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Substitutions: Manufacturers seeking approval of their products are required to comply with the Owner's Instructions to Bidders, generally contained in the Project Manual.</w:t>
      </w:r>
    </w:p>
    <w:p w14:paraId="1758D67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6281A5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2.02</w:t>
      </w:r>
      <w:r w:rsidRPr="00B01B14">
        <w:rPr>
          <w:rFonts w:ascii="Arial" w:hAnsi="Arial" w:cs="Arial"/>
          <w:b/>
          <w:bCs/>
          <w:color w:val="000000"/>
          <w:kern w:val="2"/>
          <w:sz w:val="20"/>
          <w:szCs w:val="20"/>
        </w:rPr>
        <w:tab/>
        <w:t>PERFORMANCE REQUIREMENTS</w:t>
      </w:r>
    </w:p>
    <w:p w14:paraId="0B87ABFD"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EDDD2B6" w14:textId="06530933"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Access panels shall be tested and shall meet the following minimum ratings:</w:t>
      </w:r>
    </w:p>
    <w:p w14:paraId="4EE98D19" w14:textId="4534E0A3"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 xml:space="preserve">Sound Transmission Class (STC) Rating:  When tested in accordance with ASTM E90, the panel shall have an STC Rating of </w:t>
      </w:r>
      <w:r w:rsidR="006E4600">
        <w:rPr>
          <w:rFonts w:ascii="Arial" w:hAnsi="Arial" w:cs="Arial"/>
          <w:color w:val="000000"/>
          <w:kern w:val="2"/>
          <w:sz w:val="20"/>
          <w:szCs w:val="20"/>
        </w:rPr>
        <w:t>65</w:t>
      </w:r>
      <w:r w:rsidRPr="00B01B14">
        <w:rPr>
          <w:rFonts w:ascii="Arial" w:hAnsi="Arial" w:cs="Arial"/>
          <w:color w:val="000000"/>
          <w:kern w:val="2"/>
          <w:sz w:val="20"/>
          <w:szCs w:val="20"/>
        </w:rPr>
        <w:t xml:space="preserve"> when installed in an STC-Rated wall of the same or lower </w:t>
      </w:r>
      <w:r w:rsidR="003666D4" w:rsidRPr="00B01B14">
        <w:rPr>
          <w:rFonts w:ascii="Arial" w:hAnsi="Arial" w:cs="Arial"/>
          <w:color w:val="000000"/>
          <w:kern w:val="2"/>
          <w:sz w:val="20"/>
          <w:szCs w:val="20"/>
        </w:rPr>
        <w:t>rating and</w:t>
      </w:r>
      <w:r w:rsidRPr="00B01B14">
        <w:rPr>
          <w:rFonts w:ascii="Arial" w:hAnsi="Arial" w:cs="Arial"/>
          <w:color w:val="000000"/>
          <w:kern w:val="2"/>
          <w:sz w:val="20"/>
          <w:szCs w:val="20"/>
        </w:rPr>
        <w:t xml:space="preserve"> shall be classified in accordance with ASTM E413 and ASTM E1332.</w:t>
      </w:r>
    </w:p>
    <w:p w14:paraId="70D6D105"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C1D9DF4" w14:textId="557B71E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 xml:space="preserve">SPECIFIER: The Model number for these access panels is established by specifying the Series identifier, followed by the width and height, latch/lock type, and color </w:t>
      </w:r>
      <w:proofErr w:type="gramStart"/>
      <w:r w:rsidRPr="00B01B14">
        <w:rPr>
          <w:rFonts w:ascii="Arial" w:hAnsi="Arial" w:cs="Arial"/>
          <w:i/>
          <w:iCs/>
          <w:color w:val="008000"/>
          <w:kern w:val="2"/>
          <w:sz w:val="20"/>
          <w:szCs w:val="20"/>
        </w:rPr>
        <w:t>code;</w:t>
      </w:r>
      <w:proofErr w:type="gramEnd"/>
      <w:r w:rsidRPr="00B01B14">
        <w:rPr>
          <w:rFonts w:ascii="Arial" w:hAnsi="Arial" w:cs="Arial"/>
          <w:i/>
          <w:iCs/>
          <w:color w:val="008000"/>
          <w:kern w:val="2"/>
          <w:sz w:val="20"/>
          <w:szCs w:val="20"/>
        </w:rPr>
        <w:t xml:space="preserve"> e.g. </w:t>
      </w:r>
      <w:r w:rsidRPr="00B01B14">
        <w:rPr>
          <w:rFonts w:ascii="Arial" w:hAnsi="Arial" w:cs="Arial"/>
          <w:b/>
          <w:bCs/>
          <w:i/>
          <w:iCs/>
          <w:color w:val="008000"/>
          <w:kern w:val="2"/>
          <w:sz w:val="20"/>
          <w:szCs w:val="20"/>
        </w:rPr>
        <w:t>Model No. STC</w:t>
      </w:r>
      <w:r w:rsidR="00B24388">
        <w:rPr>
          <w:rFonts w:ascii="Arial" w:hAnsi="Arial" w:cs="Arial"/>
          <w:b/>
          <w:bCs/>
          <w:i/>
          <w:iCs/>
          <w:color w:val="008000"/>
          <w:kern w:val="2"/>
          <w:sz w:val="20"/>
          <w:szCs w:val="20"/>
        </w:rPr>
        <w:t>–</w:t>
      </w:r>
      <w:r w:rsidRPr="00B01B14">
        <w:rPr>
          <w:rFonts w:ascii="Arial" w:hAnsi="Arial" w:cs="Arial"/>
          <w:b/>
          <w:bCs/>
          <w:i/>
          <w:iCs/>
          <w:color w:val="008000"/>
          <w:kern w:val="2"/>
          <w:sz w:val="20"/>
          <w:szCs w:val="20"/>
        </w:rPr>
        <w:t>1212</w:t>
      </w:r>
      <w:r w:rsidR="00B24388">
        <w:rPr>
          <w:rFonts w:ascii="Arial" w:hAnsi="Arial" w:cs="Arial"/>
          <w:b/>
          <w:bCs/>
          <w:i/>
          <w:iCs/>
          <w:color w:val="008000"/>
          <w:kern w:val="2"/>
          <w:sz w:val="20"/>
          <w:szCs w:val="20"/>
        </w:rPr>
        <w:t>F</w:t>
      </w:r>
      <w:r w:rsidR="00AD75ED">
        <w:rPr>
          <w:rFonts w:ascii="Arial" w:hAnsi="Arial" w:cs="Arial"/>
          <w:b/>
          <w:bCs/>
          <w:i/>
          <w:iCs/>
          <w:color w:val="008000"/>
          <w:kern w:val="2"/>
          <w:sz w:val="20"/>
          <w:szCs w:val="20"/>
        </w:rPr>
        <w:t>4</w:t>
      </w:r>
      <w:r w:rsidR="00B24388">
        <w:rPr>
          <w:rFonts w:ascii="Arial" w:hAnsi="Arial" w:cs="Arial"/>
          <w:b/>
          <w:bCs/>
          <w:i/>
          <w:iCs/>
          <w:color w:val="008000"/>
          <w:kern w:val="2"/>
          <w:sz w:val="20"/>
          <w:szCs w:val="20"/>
        </w:rPr>
        <w:t>W</w:t>
      </w:r>
      <w:r w:rsidRPr="00B01B14">
        <w:rPr>
          <w:rFonts w:ascii="Arial" w:hAnsi="Arial" w:cs="Arial"/>
          <w:i/>
          <w:iCs/>
          <w:color w:val="008000"/>
          <w:kern w:val="2"/>
          <w:sz w:val="20"/>
          <w:szCs w:val="20"/>
        </w:rPr>
        <w:t>, meaning an STC Series flush steel access panel, 12 inches (305 mm) wide by 12 inches (305 mm) high, with the standard nonlocking c</w:t>
      </w:r>
      <w:r w:rsidR="00B24388">
        <w:rPr>
          <w:rFonts w:ascii="Arial" w:hAnsi="Arial" w:cs="Arial"/>
          <w:i/>
          <w:iCs/>
          <w:color w:val="008000"/>
          <w:kern w:val="2"/>
          <w:sz w:val="20"/>
          <w:szCs w:val="20"/>
        </w:rPr>
        <w:t>ompression paddle latch, and the standard</w:t>
      </w:r>
      <w:r w:rsidRPr="00B01B14">
        <w:rPr>
          <w:rFonts w:ascii="Arial" w:hAnsi="Arial" w:cs="Arial"/>
          <w:i/>
          <w:iCs/>
          <w:color w:val="008000"/>
          <w:kern w:val="2"/>
          <w:sz w:val="20"/>
          <w:szCs w:val="20"/>
        </w:rPr>
        <w:t xml:space="preserve"> white frame and panel finish.</w:t>
      </w:r>
    </w:p>
    <w:p w14:paraId="1741A4A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C55B29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2.03</w:t>
      </w:r>
      <w:r w:rsidRPr="00B01B14">
        <w:rPr>
          <w:rFonts w:ascii="Arial" w:hAnsi="Arial" w:cs="Arial"/>
          <w:b/>
          <w:bCs/>
          <w:color w:val="000000"/>
          <w:kern w:val="2"/>
          <w:sz w:val="20"/>
          <w:szCs w:val="20"/>
        </w:rPr>
        <w:tab/>
        <w:t>STC SERIES - INTERIOR, SOUND-RATED ACCESS PANELS AND FRAMES</w:t>
      </w:r>
    </w:p>
    <w:p w14:paraId="0EB13F9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0E183E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Style STC: Sound-rated, flush, steel access panel.</w:t>
      </w:r>
    </w:p>
    <w:p w14:paraId="268E4562"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Model No.  STC - [</w:t>
      </w:r>
      <w:r w:rsidRPr="00B01B14">
        <w:rPr>
          <w:rFonts w:ascii="Arial" w:hAnsi="Arial" w:cs="Arial"/>
          <w:b/>
          <w:bCs/>
          <w:color w:val="000000"/>
          <w:kern w:val="2"/>
          <w:sz w:val="20"/>
          <w:szCs w:val="20"/>
        </w:rPr>
        <w:t>insert remainder of model number from manufacturer's chart</w:t>
      </w:r>
      <w:r w:rsidRPr="00B01B14">
        <w:rPr>
          <w:rFonts w:ascii="Arial" w:hAnsi="Arial" w:cs="Arial"/>
          <w:color w:val="000000"/>
          <w:kern w:val="2"/>
          <w:sz w:val="20"/>
          <w:szCs w:val="20"/>
        </w:rPr>
        <w:t>].</w:t>
      </w:r>
    </w:p>
    <w:p w14:paraId="3B087BDF" w14:textId="7BF2B3C8"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 xml:space="preserve">Frame: </w:t>
      </w:r>
      <w:r w:rsidR="007E3DFA">
        <w:rPr>
          <w:rFonts w:ascii="Arial" w:hAnsi="Arial" w:cs="Arial"/>
          <w:color w:val="000000"/>
          <w:kern w:val="2"/>
          <w:sz w:val="20"/>
          <w:szCs w:val="20"/>
        </w:rPr>
        <w:t>16-gauge</w:t>
      </w:r>
      <w:r w:rsidRPr="00B01B14">
        <w:rPr>
          <w:rFonts w:ascii="Arial" w:hAnsi="Arial" w:cs="Arial"/>
          <w:color w:val="000000"/>
          <w:kern w:val="2"/>
          <w:sz w:val="20"/>
          <w:szCs w:val="20"/>
        </w:rPr>
        <w:t xml:space="preserve"> steel with 1</w:t>
      </w:r>
      <w:r w:rsidR="003E544F">
        <w:rPr>
          <w:rFonts w:ascii="Arial" w:hAnsi="Arial" w:cs="Arial"/>
          <w:color w:val="000000"/>
          <w:kern w:val="2"/>
          <w:sz w:val="20"/>
          <w:szCs w:val="20"/>
        </w:rPr>
        <w:t xml:space="preserve"> </w:t>
      </w:r>
      <w:r w:rsidRPr="00B01B14">
        <w:rPr>
          <w:rFonts w:ascii="Arial" w:hAnsi="Arial" w:cs="Arial"/>
          <w:color w:val="000000"/>
          <w:kern w:val="2"/>
          <w:sz w:val="20"/>
          <w:szCs w:val="20"/>
        </w:rPr>
        <w:t>inch (25.40</w:t>
      </w:r>
      <w:r w:rsidR="007010E2">
        <w:rPr>
          <w:rFonts w:ascii="Arial" w:hAnsi="Arial" w:cs="Arial"/>
          <w:color w:val="000000"/>
          <w:kern w:val="2"/>
          <w:sz w:val="20"/>
          <w:szCs w:val="20"/>
        </w:rPr>
        <w:t xml:space="preserve"> </w:t>
      </w:r>
      <w:r w:rsidRPr="00B01B14">
        <w:rPr>
          <w:rFonts w:ascii="Arial" w:hAnsi="Arial" w:cs="Arial"/>
          <w:color w:val="000000"/>
          <w:kern w:val="2"/>
          <w:sz w:val="20"/>
          <w:szCs w:val="20"/>
        </w:rPr>
        <w:t>mm) flange.</w:t>
      </w:r>
    </w:p>
    <w:p w14:paraId="4F84E77D" w14:textId="2D63404A"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3.</w:t>
      </w:r>
      <w:r w:rsidRPr="00B01B14">
        <w:rPr>
          <w:rFonts w:ascii="Arial" w:hAnsi="Arial" w:cs="Arial"/>
          <w:color w:val="000000"/>
          <w:kern w:val="2"/>
          <w:sz w:val="20"/>
          <w:szCs w:val="20"/>
        </w:rPr>
        <w:tab/>
        <w:t xml:space="preserve">Insulated Panel: </w:t>
      </w:r>
      <w:r w:rsidR="007E3DFA">
        <w:rPr>
          <w:rFonts w:ascii="Arial" w:hAnsi="Arial" w:cs="Arial"/>
          <w:color w:val="000000"/>
          <w:kern w:val="2"/>
          <w:sz w:val="20"/>
          <w:szCs w:val="20"/>
        </w:rPr>
        <w:t>20-gauge</w:t>
      </w:r>
      <w:r w:rsidRPr="00B01B14">
        <w:rPr>
          <w:rFonts w:ascii="Arial" w:hAnsi="Arial" w:cs="Arial"/>
          <w:color w:val="000000"/>
          <w:kern w:val="2"/>
          <w:sz w:val="20"/>
          <w:szCs w:val="20"/>
        </w:rPr>
        <w:t xml:space="preserve"> steel mounted to frame with continuous hinge (provide not less than </w:t>
      </w:r>
      <w:r w:rsidR="006E4600">
        <w:rPr>
          <w:rFonts w:ascii="Arial" w:hAnsi="Arial" w:cs="Arial"/>
          <w:color w:val="000000"/>
          <w:kern w:val="2"/>
          <w:sz w:val="20"/>
          <w:szCs w:val="20"/>
        </w:rPr>
        <w:t>170</w:t>
      </w:r>
      <w:r w:rsidR="007010E2">
        <w:rPr>
          <w:rFonts w:ascii="Arial" w:hAnsi="Arial" w:cs="Arial"/>
          <w:color w:val="000000"/>
          <w:kern w:val="2"/>
          <w:sz w:val="20"/>
          <w:szCs w:val="20"/>
        </w:rPr>
        <w:t xml:space="preserve"> </w:t>
      </w:r>
      <w:proofErr w:type="gramStart"/>
      <w:r w:rsidRPr="00B01B14">
        <w:rPr>
          <w:rFonts w:ascii="Arial" w:hAnsi="Arial" w:cs="Arial"/>
          <w:color w:val="000000"/>
          <w:kern w:val="2"/>
          <w:sz w:val="20"/>
          <w:szCs w:val="20"/>
        </w:rPr>
        <w:t>degree</w:t>
      </w:r>
      <w:proofErr w:type="gramEnd"/>
      <w:r w:rsidRPr="00B01B14">
        <w:rPr>
          <w:rFonts w:ascii="Arial" w:hAnsi="Arial" w:cs="Arial"/>
          <w:color w:val="000000"/>
          <w:kern w:val="2"/>
          <w:sz w:val="20"/>
          <w:szCs w:val="20"/>
        </w:rPr>
        <w:t xml:space="preserve"> opening); 2-1/4 inch (57.10 mm) thickness.</w:t>
      </w:r>
    </w:p>
    <w:p w14:paraId="38B17935" w14:textId="4B289CC0"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Insulation: </w:t>
      </w:r>
      <w:proofErr w:type="spellStart"/>
      <w:r w:rsidR="006E4600" w:rsidRPr="006E4600">
        <w:rPr>
          <w:rFonts w:ascii="Arial" w:hAnsi="Arial" w:cs="Arial"/>
          <w:color w:val="000000"/>
          <w:kern w:val="2"/>
          <w:sz w:val="20"/>
          <w:szCs w:val="20"/>
        </w:rPr>
        <w:t>Thermafiber</w:t>
      </w:r>
      <w:proofErr w:type="spellEnd"/>
      <w:r w:rsidR="006E4600">
        <w:rPr>
          <w:rFonts w:ascii="Arial" w:hAnsi="Arial" w:cs="Arial"/>
          <w:color w:val="000000"/>
          <w:kern w:val="2"/>
          <w:sz w:val="20"/>
          <w:szCs w:val="20"/>
        </w:rPr>
        <w:t>®</w:t>
      </w:r>
      <w:r w:rsidR="006E4600" w:rsidRPr="006E4600">
        <w:rPr>
          <w:rFonts w:ascii="Arial" w:hAnsi="Arial" w:cs="Arial"/>
          <w:color w:val="000000"/>
          <w:kern w:val="2"/>
          <w:sz w:val="20"/>
          <w:szCs w:val="20"/>
        </w:rPr>
        <w:t xml:space="preserve"> SAFB mineral </w:t>
      </w:r>
      <w:r w:rsidR="006E4600">
        <w:rPr>
          <w:rFonts w:ascii="Arial" w:hAnsi="Arial" w:cs="Arial"/>
          <w:color w:val="000000"/>
          <w:kern w:val="2"/>
          <w:sz w:val="20"/>
          <w:szCs w:val="20"/>
        </w:rPr>
        <w:t>w</w:t>
      </w:r>
      <w:r w:rsidR="006E4600" w:rsidRPr="006E4600">
        <w:rPr>
          <w:rFonts w:ascii="Arial" w:hAnsi="Arial" w:cs="Arial"/>
          <w:color w:val="000000"/>
          <w:kern w:val="2"/>
          <w:sz w:val="20"/>
          <w:szCs w:val="20"/>
        </w:rPr>
        <w:t>ool</w:t>
      </w:r>
      <w:r w:rsidR="006E4600">
        <w:rPr>
          <w:rFonts w:ascii="Arial" w:hAnsi="Arial" w:cs="Arial"/>
          <w:color w:val="000000"/>
          <w:kern w:val="2"/>
          <w:sz w:val="20"/>
          <w:szCs w:val="20"/>
        </w:rPr>
        <w:t xml:space="preserve"> </w:t>
      </w:r>
      <w:r w:rsidRPr="00B01B14">
        <w:rPr>
          <w:rFonts w:ascii="Arial" w:hAnsi="Arial" w:cs="Arial"/>
          <w:color w:val="000000"/>
          <w:kern w:val="2"/>
          <w:sz w:val="20"/>
          <w:szCs w:val="20"/>
        </w:rPr>
        <w:t>sound-blocking insulation.</w:t>
      </w:r>
    </w:p>
    <w:p w14:paraId="0B83B515"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6C69D6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4.</w:t>
      </w:r>
      <w:r w:rsidRPr="00B01B14">
        <w:rPr>
          <w:rFonts w:ascii="Arial" w:hAnsi="Arial" w:cs="Arial"/>
          <w:color w:val="000000"/>
          <w:kern w:val="2"/>
          <w:sz w:val="20"/>
          <w:szCs w:val="20"/>
        </w:rPr>
        <w:tab/>
        <w:t xml:space="preserve">Finish:  Powder coat </w:t>
      </w:r>
      <w:r w:rsidR="00881A41">
        <w:rPr>
          <w:rFonts w:ascii="Arial" w:hAnsi="Arial" w:cs="Arial"/>
          <w:color w:val="000000"/>
          <w:kern w:val="2"/>
          <w:sz w:val="20"/>
          <w:szCs w:val="20"/>
        </w:rPr>
        <w:t>paint - white</w:t>
      </w:r>
      <w:r w:rsidRPr="00B01B14">
        <w:rPr>
          <w:rFonts w:ascii="Arial" w:hAnsi="Arial" w:cs="Arial"/>
          <w:color w:val="000000"/>
          <w:kern w:val="2"/>
          <w:sz w:val="20"/>
          <w:szCs w:val="20"/>
        </w:rPr>
        <w:t>.</w:t>
      </w:r>
    </w:p>
    <w:p w14:paraId="1C9149C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CC8AE44" w14:textId="6A03ED15"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SPECIFIER:  Add "</w:t>
      </w:r>
      <w:r w:rsidR="00192E9D">
        <w:rPr>
          <w:rFonts w:ascii="Arial" w:hAnsi="Arial" w:cs="Arial"/>
          <w:i/>
          <w:iCs/>
          <w:color w:val="008000"/>
          <w:kern w:val="2"/>
          <w:sz w:val="20"/>
          <w:szCs w:val="20"/>
        </w:rPr>
        <w:t>F</w:t>
      </w:r>
      <w:r w:rsidR="00AD75ED">
        <w:rPr>
          <w:rFonts w:ascii="Arial" w:hAnsi="Arial" w:cs="Arial"/>
          <w:i/>
          <w:iCs/>
          <w:color w:val="008000"/>
          <w:kern w:val="2"/>
          <w:sz w:val="20"/>
          <w:szCs w:val="20"/>
        </w:rPr>
        <w:t>4</w:t>
      </w:r>
      <w:r w:rsidRPr="00B01B14">
        <w:rPr>
          <w:rFonts w:ascii="Arial" w:hAnsi="Arial" w:cs="Arial"/>
          <w:i/>
          <w:iCs/>
          <w:color w:val="008000"/>
          <w:kern w:val="2"/>
          <w:sz w:val="20"/>
          <w:szCs w:val="20"/>
        </w:rPr>
        <w:t xml:space="preserve">" designation following the Model number in subparagraph 1 above for the standard latch type indicated below </w:t>
      </w:r>
      <w:proofErr w:type="gramStart"/>
      <w:r w:rsidRPr="00B01B14">
        <w:rPr>
          <w:rFonts w:ascii="Arial" w:hAnsi="Arial" w:cs="Arial"/>
          <w:i/>
          <w:iCs/>
          <w:color w:val="008000"/>
          <w:kern w:val="2"/>
          <w:sz w:val="20"/>
          <w:szCs w:val="20"/>
        </w:rPr>
        <w:t>or;</w:t>
      </w:r>
      <w:proofErr w:type="gramEnd"/>
      <w:r w:rsidRPr="00B01B14">
        <w:rPr>
          <w:rFonts w:ascii="Arial" w:hAnsi="Arial" w:cs="Arial"/>
          <w:i/>
          <w:iCs/>
          <w:color w:val="008000"/>
          <w:kern w:val="2"/>
          <w:sz w:val="20"/>
          <w:szCs w:val="20"/>
        </w:rPr>
        <w:t xml:space="preserve"> refer to subparagraph 8 below for optional latch/lock features.</w:t>
      </w:r>
    </w:p>
    <w:p w14:paraId="09D21F0E"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CFDFFFA" w14:textId="6CD0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5.</w:t>
      </w:r>
      <w:r w:rsidRPr="00B01B14">
        <w:rPr>
          <w:rFonts w:ascii="Arial" w:hAnsi="Arial" w:cs="Arial"/>
          <w:color w:val="000000"/>
          <w:kern w:val="2"/>
          <w:sz w:val="20"/>
          <w:szCs w:val="20"/>
        </w:rPr>
        <w:tab/>
        <w:t xml:space="preserve">Standard Latch: </w:t>
      </w:r>
      <w:r w:rsidR="006E4600">
        <w:rPr>
          <w:rFonts w:ascii="Arial" w:hAnsi="Arial" w:cs="Arial"/>
          <w:color w:val="000000"/>
          <w:kern w:val="2"/>
          <w:sz w:val="20"/>
          <w:szCs w:val="20"/>
        </w:rPr>
        <w:t>L</w:t>
      </w:r>
      <w:r w:rsidRPr="00B01B14">
        <w:rPr>
          <w:rFonts w:ascii="Arial" w:hAnsi="Arial" w:cs="Arial"/>
          <w:color w:val="000000"/>
          <w:kern w:val="2"/>
          <w:sz w:val="20"/>
          <w:szCs w:val="20"/>
        </w:rPr>
        <w:t xml:space="preserve">ocking, flush, black, compression paddle latch </w:t>
      </w:r>
      <w:r w:rsidRPr="00B24388">
        <w:rPr>
          <w:rFonts w:ascii="Arial" w:hAnsi="Arial" w:cs="Arial"/>
          <w:b/>
          <w:color w:val="000000"/>
          <w:kern w:val="2"/>
          <w:sz w:val="20"/>
          <w:szCs w:val="20"/>
        </w:rPr>
        <w:t>(</w:t>
      </w:r>
      <w:r w:rsidR="00B24388" w:rsidRPr="00B24388">
        <w:rPr>
          <w:rFonts w:ascii="Arial" w:hAnsi="Arial" w:cs="Arial"/>
          <w:b/>
          <w:color w:val="000000"/>
          <w:kern w:val="2"/>
          <w:sz w:val="20"/>
          <w:szCs w:val="20"/>
        </w:rPr>
        <w:t>F</w:t>
      </w:r>
      <w:r w:rsidR="0088100C">
        <w:rPr>
          <w:rFonts w:ascii="Arial" w:hAnsi="Arial" w:cs="Arial"/>
          <w:b/>
          <w:color w:val="000000"/>
          <w:kern w:val="2"/>
          <w:sz w:val="20"/>
          <w:szCs w:val="20"/>
        </w:rPr>
        <w:t>4</w:t>
      </w:r>
      <w:r w:rsidRPr="00B24388">
        <w:rPr>
          <w:rFonts w:ascii="Arial" w:hAnsi="Arial" w:cs="Arial"/>
          <w:b/>
          <w:color w:val="000000"/>
          <w:kern w:val="2"/>
          <w:sz w:val="20"/>
          <w:szCs w:val="20"/>
        </w:rPr>
        <w:t>).</w:t>
      </w:r>
    </w:p>
    <w:p w14:paraId="1751F3E3" w14:textId="11B9F004"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6.</w:t>
      </w:r>
      <w:r w:rsidRPr="00B01B14">
        <w:rPr>
          <w:rFonts w:ascii="Arial" w:hAnsi="Arial" w:cs="Arial"/>
          <w:color w:val="000000"/>
          <w:kern w:val="2"/>
          <w:sz w:val="20"/>
          <w:szCs w:val="20"/>
        </w:rPr>
        <w:tab/>
        <w:t>Gasketing: Continuous, EPDM rubber gasket, attached to frame.</w:t>
      </w:r>
    </w:p>
    <w:p w14:paraId="3E060BAE" w14:textId="0D16E47E"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7.</w:t>
      </w:r>
      <w:r w:rsidRPr="00B01B14">
        <w:rPr>
          <w:rFonts w:ascii="Arial" w:hAnsi="Arial" w:cs="Arial"/>
          <w:color w:val="000000"/>
          <w:kern w:val="2"/>
          <w:sz w:val="20"/>
          <w:szCs w:val="20"/>
        </w:rPr>
        <w:tab/>
        <w:t>General Use: Walls</w:t>
      </w:r>
      <w:r w:rsidR="006E4600">
        <w:rPr>
          <w:rFonts w:ascii="Arial" w:hAnsi="Arial" w:cs="Arial"/>
          <w:color w:val="000000"/>
          <w:kern w:val="2"/>
          <w:sz w:val="20"/>
          <w:szCs w:val="20"/>
        </w:rPr>
        <w:t xml:space="preserve"> and ceilings</w:t>
      </w:r>
      <w:r w:rsidRPr="00B01B14">
        <w:rPr>
          <w:rFonts w:ascii="Arial" w:hAnsi="Arial" w:cs="Arial"/>
          <w:color w:val="000000"/>
          <w:kern w:val="2"/>
          <w:sz w:val="20"/>
          <w:szCs w:val="20"/>
        </w:rPr>
        <w:t>.</w:t>
      </w:r>
    </w:p>
    <w:p w14:paraId="08FADF3E"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8.</w:t>
      </w:r>
      <w:r w:rsidRPr="00B01B14">
        <w:rPr>
          <w:rFonts w:ascii="Arial" w:hAnsi="Arial" w:cs="Arial"/>
          <w:color w:val="000000"/>
          <w:kern w:val="2"/>
          <w:sz w:val="20"/>
          <w:szCs w:val="20"/>
        </w:rPr>
        <w:tab/>
        <w:t>Style STC Options:</w:t>
      </w:r>
    </w:p>
    <w:p w14:paraId="1B52F68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8C7C0C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i/>
          <w:iCs/>
          <w:color w:val="008000"/>
          <w:kern w:val="2"/>
          <w:sz w:val="20"/>
          <w:szCs w:val="20"/>
        </w:rPr>
        <w:t>SPECIFIER:  Select specific options listed below; indicate selection as a part of the Model number in subparagraph 1 above.</w:t>
      </w:r>
    </w:p>
    <w:p w14:paraId="023B6D2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CD8643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Color: </w:t>
      </w:r>
      <w:r w:rsidRPr="00881A41">
        <w:rPr>
          <w:rFonts w:ascii="Arial" w:hAnsi="Arial" w:cs="Arial"/>
          <w:b/>
          <w:color w:val="000000"/>
          <w:kern w:val="2"/>
          <w:sz w:val="20"/>
          <w:szCs w:val="20"/>
        </w:rPr>
        <w:t>[</w:t>
      </w:r>
      <w:r w:rsidR="00881A41"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sidR="00881A41">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w:t>
      </w:r>
      <w:r w:rsidRPr="00B01B14">
        <w:rPr>
          <w:rFonts w:ascii="Arial" w:hAnsi="Arial" w:cs="Arial"/>
          <w:b/>
          <w:bCs/>
          <w:color w:val="000000"/>
          <w:kern w:val="2"/>
          <w:sz w:val="20"/>
          <w:szCs w:val="20"/>
        </w:rPr>
        <w:t>Red (R)</w:t>
      </w:r>
      <w:r w:rsidRPr="00B01B14">
        <w:rPr>
          <w:rFonts w:ascii="Arial" w:hAnsi="Arial" w:cs="Arial"/>
          <w:color w:val="000000"/>
          <w:kern w:val="2"/>
          <w:sz w:val="20"/>
          <w:szCs w:val="20"/>
        </w:rPr>
        <w:t>] [</w:t>
      </w:r>
      <w:r w:rsidRPr="00B01B14">
        <w:rPr>
          <w:rFonts w:ascii="Arial" w:hAnsi="Arial" w:cs="Arial"/>
          <w:b/>
          <w:bCs/>
          <w:color w:val="000000"/>
          <w:kern w:val="2"/>
          <w:sz w:val="20"/>
          <w:szCs w:val="20"/>
        </w:rPr>
        <w:t>Black (B</w:t>
      </w:r>
      <w:r w:rsidR="00B24388">
        <w:rPr>
          <w:rFonts w:ascii="Arial" w:hAnsi="Arial" w:cs="Arial"/>
          <w:b/>
          <w:bCs/>
          <w:color w:val="000000"/>
          <w:kern w:val="2"/>
          <w:sz w:val="20"/>
          <w:szCs w:val="20"/>
        </w:rPr>
        <w:t>K</w:t>
      </w:r>
      <w:r w:rsidRPr="00B01B14">
        <w:rPr>
          <w:rFonts w:ascii="Arial" w:hAnsi="Arial" w:cs="Arial"/>
          <w:b/>
          <w:bCs/>
          <w:color w:val="000000"/>
          <w:kern w:val="2"/>
          <w:sz w:val="20"/>
          <w:szCs w:val="20"/>
        </w:rPr>
        <w:t>)</w:t>
      </w:r>
      <w:r w:rsidRPr="00B01B14">
        <w:rPr>
          <w:rFonts w:ascii="Arial" w:hAnsi="Arial" w:cs="Arial"/>
          <w:color w:val="000000"/>
          <w:kern w:val="2"/>
          <w:sz w:val="20"/>
          <w:szCs w:val="20"/>
        </w:rPr>
        <w:t>] [</w:t>
      </w:r>
      <w:r w:rsidRPr="00B01B14">
        <w:rPr>
          <w:rFonts w:ascii="Arial" w:hAnsi="Arial" w:cs="Arial"/>
          <w:b/>
          <w:bCs/>
          <w:color w:val="000000"/>
          <w:kern w:val="2"/>
          <w:sz w:val="20"/>
          <w:szCs w:val="20"/>
        </w:rPr>
        <w:t>Flat Black (FB)</w:t>
      </w:r>
      <w:r w:rsidRPr="00B01B14">
        <w:rPr>
          <w:rFonts w:ascii="Arial" w:hAnsi="Arial" w:cs="Arial"/>
          <w:color w:val="000000"/>
          <w:kern w:val="2"/>
          <w:sz w:val="20"/>
          <w:szCs w:val="20"/>
        </w:rPr>
        <w:t>] [</w:t>
      </w:r>
      <w:r w:rsidRPr="00B01B14">
        <w:rPr>
          <w:rFonts w:ascii="Arial" w:hAnsi="Arial" w:cs="Arial"/>
          <w:b/>
          <w:bCs/>
          <w:color w:val="000000"/>
          <w:kern w:val="2"/>
          <w:sz w:val="20"/>
          <w:szCs w:val="20"/>
        </w:rPr>
        <w:t>Sand (S)</w:t>
      </w:r>
      <w:r w:rsidRPr="00B01B14">
        <w:rPr>
          <w:rFonts w:ascii="Arial" w:hAnsi="Arial" w:cs="Arial"/>
          <w:color w:val="000000"/>
          <w:kern w:val="2"/>
          <w:sz w:val="20"/>
          <w:szCs w:val="20"/>
        </w:rPr>
        <w:t>] [</w:t>
      </w:r>
      <w:r w:rsidRPr="00B01B14">
        <w:rPr>
          <w:rFonts w:ascii="Arial" w:hAnsi="Arial" w:cs="Arial"/>
          <w:b/>
          <w:bCs/>
          <w:color w:val="000000"/>
          <w:kern w:val="2"/>
          <w:sz w:val="20"/>
          <w:szCs w:val="20"/>
        </w:rPr>
        <w:t>AMS Beige (AB)</w:t>
      </w:r>
      <w:r w:rsidRPr="00B01B14">
        <w:rPr>
          <w:rFonts w:ascii="Arial" w:hAnsi="Arial" w:cs="Arial"/>
          <w:color w:val="000000"/>
          <w:kern w:val="2"/>
          <w:sz w:val="20"/>
          <w:szCs w:val="20"/>
        </w:rPr>
        <w:t>] [</w:t>
      </w:r>
      <w:r w:rsidRPr="00B01B14">
        <w:rPr>
          <w:rFonts w:ascii="Arial" w:hAnsi="Arial" w:cs="Arial"/>
          <w:b/>
          <w:bCs/>
          <w:color w:val="000000"/>
          <w:kern w:val="2"/>
          <w:sz w:val="20"/>
          <w:szCs w:val="20"/>
        </w:rPr>
        <w:t>SC Flat Beige (SB)</w:t>
      </w:r>
      <w:r w:rsidRPr="00B01B14">
        <w:rPr>
          <w:rFonts w:ascii="Arial" w:hAnsi="Arial" w:cs="Arial"/>
          <w:color w:val="000000"/>
          <w:kern w:val="2"/>
          <w:sz w:val="20"/>
          <w:szCs w:val="20"/>
        </w:rPr>
        <w:t>] [</w:t>
      </w:r>
      <w:r w:rsidRPr="00B01B14">
        <w:rPr>
          <w:rFonts w:ascii="Arial" w:hAnsi="Arial" w:cs="Arial"/>
          <w:b/>
          <w:bCs/>
          <w:color w:val="000000"/>
          <w:kern w:val="2"/>
          <w:sz w:val="20"/>
          <w:szCs w:val="20"/>
        </w:rPr>
        <w:t>Bronze (B)</w:t>
      </w:r>
      <w:r w:rsidRPr="00B01B14">
        <w:rPr>
          <w:rFonts w:ascii="Arial" w:hAnsi="Arial" w:cs="Arial"/>
          <w:color w:val="000000"/>
          <w:kern w:val="2"/>
          <w:sz w:val="20"/>
          <w:szCs w:val="20"/>
        </w:rPr>
        <w:t>].</w:t>
      </w:r>
    </w:p>
    <w:p w14:paraId="5489580A" w14:textId="14DAEA82" w:rsidR="00D24C79" w:rsidRPr="0081161D"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Latch/Lock Feature: [</w:t>
      </w:r>
      <w:r w:rsidRPr="00B01B14">
        <w:rPr>
          <w:rFonts w:ascii="Arial" w:hAnsi="Arial" w:cs="Arial"/>
          <w:b/>
          <w:bCs/>
          <w:color w:val="000000"/>
          <w:kern w:val="2"/>
          <w:sz w:val="20"/>
          <w:szCs w:val="20"/>
        </w:rPr>
        <w:t xml:space="preserve">Locking </w:t>
      </w:r>
      <w:r w:rsidR="00AD75ED">
        <w:rPr>
          <w:rFonts w:ascii="Arial" w:hAnsi="Arial" w:cs="Arial"/>
          <w:b/>
          <w:bCs/>
          <w:color w:val="000000"/>
          <w:kern w:val="2"/>
          <w:sz w:val="20"/>
          <w:szCs w:val="20"/>
        </w:rPr>
        <w:t>flush chrome</w:t>
      </w:r>
      <w:r w:rsidRPr="00B01B14">
        <w:rPr>
          <w:rFonts w:ascii="Arial" w:hAnsi="Arial" w:cs="Arial"/>
          <w:b/>
          <w:bCs/>
          <w:color w:val="000000"/>
          <w:kern w:val="2"/>
          <w:sz w:val="20"/>
          <w:szCs w:val="20"/>
        </w:rPr>
        <w:t xml:space="preserve"> (</w:t>
      </w:r>
      <w:r w:rsidR="00B24388">
        <w:rPr>
          <w:rFonts w:ascii="Arial" w:hAnsi="Arial" w:cs="Arial"/>
          <w:b/>
          <w:bCs/>
          <w:color w:val="000000"/>
          <w:kern w:val="2"/>
          <w:sz w:val="20"/>
          <w:szCs w:val="20"/>
        </w:rPr>
        <w:t>F6</w:t>
      </w:r>
      <w:r w:rsidRPr="00B01B14">
        <w:rPr>
          <w:rFonts w:ascii="Arial" w:hAnsi="Arial" w:cs="Arial"/>
          <w:b/>
          <w:bCs/>
          <w:color w:val="000000"/>
          <w:kern w:val="2"/>
          <w:sz w:val="20"/>
          <w:szCs w:val="20"/>
        </w:rPr>
        <w:t>)</w:t>
      </w:r>
      <w:r w:rsidR="004747F1">
        <w:rPr>
          <w:rFonts w:ascii="Arial" w:hAnsi="Arial" w:cs="Arial"/>
          <w:color w:val="000000"/>
          <w:kern w:val="2"/>
          <w:sz w:val="20"/>
          <w:szCs w:val="20"/>
        </w:rPr>
        <w:t xml:space="preserve"> </w:t>
      </w:r>
      <w:r w:rsidR="004747F1" w:rsidRPr="004747F1">
        <w:rPr>
          <w:rFonts w:ascii="Arial" w:hAnsi="Arial" w:cs="Arial"/>
          <w:b/>
          <w:bCs/>
          <w:color w:val="000000"/>
          <w:kern w:val="2"/>
          <w:sz w:val="20"/>
          <w:szCs w:val="20"/>
        </w:rPr>
        <w:t>compression latch</w:t>
      </w:r>
      <w:r w:rsidRPr="0081161D">
        <w:rPr>
          <w:rFonts w:ascii="Arial" w:hAnsi="Arial" w:cs="Arial"/>
          <w:b/>
          <w:bCs/>
          <w:color w:val="000000"/>
          <w:kern w:val="2"/>
          <w:sz w:val="20"/>
          <w:szCs w:val="20"/>
        </w:rPr>
        <w:t>.</w:t>
      </w:r>
      <w:r w:rsidR="00605505">
        <w:rPr>
          <w:rFonts w:ascii="Arial" w:hAnsi="Arial" w:cs="Arial"/>
          <w:b/>
          <w:bCs/>
          <w:color w:val="000000"/>
          <w:kern w:val="2"/>
          <w:sz w:val="20"/>
          <w:szCs w:val="20"/>
        </w:rPr>
        <w:t>]</w:t>
      </w:r>
    </w:p>
    <w:p w14:paraId="3403621B" w14:textId="77777777" w:rsidR="00D24C79" w:rsidRPr="0081161D"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0D783E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Style STC</w:t>
      </w:r>
      <w:r w:rsidR="00B24388">
        <w:rPr>
          <w:rFonts w:ascii="Arial" w:hAnsi="Arial" w:cs="Arial"/>
          <w:color w:val="000000"/>
          <w:kern w:val="2"/>
          <w:sz w:val="20"/>
          <w:szCs w:val="20"/>
        </w:rPr>
        <w:t>S</w:t>
      </w:r>
      <w:r w:rsidRPr="00B01B14">
        <w:rPr>
          <w:rFonts w:ascii="Arial" w:hAnsi="Arial" w:cs="Arial"/>
          <w:color w:val="000000"/>
          <w:kern w:val="2"/>
          <w:sz w:val="20"/>
          <w:szCs w:val="20"/>
        </w:rPr>
        <w:t>:  Sound-rated, flush, stainless steel access panel.</w:t>
      </w:r>
    </w:p>
    <w:p w14:paraId="66ECAD9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Model No.  STC</w:t>
      </w:r>
      <w:r w:rsidR="00B24388">
        <w:rPr>
          <w:rFonts w:ascii="Arial" w:hAnsi="Arial" w:cs="Arial"/>
          <w:color w:val="000000"/>
          <w:kern w:val="2"/>
          <w:sz w:val="20"/>
          <w:szCs w:val="20"/>
        </w:rPr>
        <w:t>S</w:t>
      </w:r>
      <w:r w:rsidRPr="00B01B14">
        <w:rPr>
          <w:rFonts w:ascii="Arial" w:hAnsi="Arial" w:cs="Arial"/>
          <w:color w:val="000000"/>
          <w:kern w:val="2"/>
          <w:sz w:val="20"/>
          <w:szCs w:val="20"/>
        </w:rPr>
        <w:t xml:space="preserve"> - [</w:t>
      </w:r>
      <w:r w:rsidRPr="00B01B14">
        <w:rPr>
          <w:rFonts w:ascii="Arial" w:hAnsi="Arial" w:cs="Arial"/>
          <w:b/>
          <w:bCs/>
          <w:color w:val="000000"/>
          <w:kern w:val="2"/>
          <w:sz w:val="20"/>
          <w:szCs w:val="20"/>
        </w:rPr>
        <w:t>insert remainder of model number from manufacturer's chart</w:t>
      </w:r>
      <w:r w:rsidRPr="00B01B14">
        <w:rPr>
          <w:rFonts w:ascii="Arial" w:hAnsi="Arial" w:cs="Arial"/>
          <w:color w:val="000000"/>
          <w:kern w:val="2"/>
          <w:sz w:val="20"/>
          <w:szCs w:val="20"/>
        </w:rPr>
        <w:t>].</w:t>
      </w:r>
    </w:p>
    <w:p w14:paraId="20CCE7FB" w14:textId="111FDF31"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 xml:space="preserve">Frame:  </w:t>
      </w:r>
      <w:r w:rsidR="007E3DFA" w:rsidRPr="00B01B14">
        <w:rPr>
          <w:rFonts w:ascii="Arial" w:hAnsi="Arial" w:cs="Arial"/>
          <w:color w:val="000000"/>
          <w:kern w:val="2"/>
          <w:sz w:val="20"/>
          <w:szCs w:val="20"/>
        </w:rPr>
        <w:t>16</w:t>
      </w:r>
      <w:r w:rsidR="007E3DFA">
        <w:rPr>
          <w:rFonts w:ascii="Arial" w:hAnsi="Arial" w:cs="Arial"/>
          <w:color w:val="000000"/>
          <w:kern w:val="2"/>
          <w:sz w:val="20"/>
          <w:szCs w:val="20"/>
        </w:rPr>
        <w:t>-gauge</w:t>
      </w:r>
      <w:r w:rsidRPr="00B01B14">
        <w:rPr>
          <w:rFonts w:ascii="Arial" w:hAnsi="Arial" w:cs="Arial"/>
          <w:color w:val="000000"/>
          <w:kern w:val="2"/>
          <w:sz w:val="20"/>
          <w:szCs w:val="20"/>
        </w:rPr>
        <w:t xml:space="preserve"> </w:t>
      </w:r>
      <w:r w:rsidR="007E3DFA">
        <w:rPr>
          <w:rFonts w:ascii="Arial" w:hAnsi="Arial" w:cs="Arial"/>
          <w:color w:val="000000"/>
          <w:kern w:val="2"/>
          <w:sz w:val="20"/>
          <w:szCs w:val="20"/>
        </w:rPr>
        <w:t xml:space="preserve">304 </w:t>
      </w:r>
      <w:r w:rsidRPr="00B01B14">
        <w:rPr>
          <w:rFonts w:ascii="Arial" w:hAnsi="Arial" w:cs="Arial"/>
          <w:color w:val="000000"/>
          <w:kern w:val="2"/>
          <w:sz w:val="20"/>
          <w:szCs w:val="20"/>
        </w:rPr>
        <w:t>stainless steel with 1-inch (25.40</w:t>
      </w:r>
      <w:r w:rsidR="00042492">
        <w:rPr>
          <w:rFonts w:ascii="Arial" w:hAnsi="Arial" w:cs="Arial"/>
          <w:color w:val="000000"/>
          <w:kern w:val="2"/>
          <w:sz w:val="20"/>
          <w:szCs w:val="20"/>
        </w:rPr>
        <w:t xml:space="preserve"> </w:t>
      </w:r>
      <w:r w:rsidRPr="00B01B14">
        <w:rPr>
          <w:rFonts w:ascii="Arial" w:hAnsi="Arial" w:cs="Arial"/>
          <w:color w:val="000000"/>
          <w:kern w:val="2"/>
          <w:sz w:val="20"/>
          <w:szCs w:val="20"/>
        </w:rPr>
        <w:t>mm) flange.</w:t>
      </w:r>
    </w:p>
    <w:p w14:paraId="6FEC50DD" w14:textId="53A62029"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3.</w:t>
      </w:r>
      <w:r w:rsidRPr="00B01B14">
        <w:rPr>
          <w:rFonts w:ascii="Arial" w:hAnsi="Arial" w:cs="Arial"/>
          <w:color w:val="000000"/>
          <w:kern w:val="2"/>
          <w:sz w:val="20"/>
          <w:szCs w:val="20"/>
        </w:rPr>
        <w:tab/>
        <w:t xml:space="preserve">Insulated Panel:  </w:t>
      </w:r>
      <w:r w:rsidR="007E3DFA" w:rsidRPr="00B01B14">
        <w:rPr>
          <w:rFonts w:ascii="Arial" w:hAnsi="Arial" w:cs="Arial"/>
          <w:color w:val="000000"/>
          <w:kern w:val="2"/>
          <w:sz w:val="20"/>
          <w:szCs w:val="20"/>
        </w:rPr>
        <w:t>20</w:t>
      </w:r>
      <w:r w:rsidR="007E3DFA">
        <w:rPr>
          <w:rFonts w:ascii="Arial" w:hAnsi="Arial" w:cs="Arial"/>
          <w:color w:val="000000"/>
          <w:kern w:val="2"/>
          <w:sz w:val="20"/>
          <w:szCs w:val="20"/>
        </w:rPr>
        <w:t>-gauge</w:t>
      </w:r>
      <w:r w:rsidRPr="00B01B14">
        <w:rPr>
          <w:rFonts w:ascii="Arial" w:hAnsi="Arial" w:cs="Arial"/>
          <w:color w:val="000000"/>
          <w:kern w:val="2"/>
          <w:sz w:val="20"/>
          <w:szCs w:val="20"/>
        </w:rPr>
        <w:t xml:space="preserve"> stainless steel mounted to frame with </w:t>
      </w:r>
      <w:r w:rsidR="007E3DFA" w:rsidRPr="00B01B14">
        <w:rPr>
          <w:rFonts w:ascii="Arial" w:hAnsi="Arial" w:cs="Arial"/>
          <w:color w:val="000000"/>
          <w:kern w:val="2"/>
          <w:sz w:val="20"/>
          <w:szCs w:val="20"/>
        </w:rPr>
        <w:t xml:space="preserve">continuous hinge (provide not less than </w:t>
      </w:r>
      <w:r w:rsidR="007E3DFA">
        <w:rPr>
          <w:rFonts w:ascii="Arial" w:hAnsi="Arial" w:cs="Arial"/>
          <w:color w:val="000000"/>
          <w:kern w:val="2"/>
          <w:sz w:val="20"/>
          <w:szCs w:val="20"/>
        </w:rPr>
        <w:t xml:space="preserve">170 </w:t>
      </w:r>
      <w:r w:rsidR="007E3DFA" w:rsidRPr="00B01B14">
        <w:rPr>
          <w:rFonts w:ascii="Arial" w:hAnsi="Arial" w:cs="Arial"/>
          <w:color w:val="000000"/>
          <w:kern w:val="2"/>
          <w:sz w:val="20"/>
          <w:szCs w:val="20"/>
        </w:rPr>
        <w:t>degree opening); 2-1/4 inch (57.10 mm) thickness.</w:t>
      </w:r>
    </w:p>
    <w:p w14:paraId="57E70F77" w14:textId="0EBA6735"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r>
      <w:r w:rsidR="007E3DFA" w:rsidRPr="00B01B14">
        <w:rPr>
          <w:rFonts w:ascii="Arial" w:hAnsi="Arial" w:cs="Arial"/>
          <w:color w:val="000000"/>
          <w:kern w:val="2"/>
          <w:sz w:val="20"/>
          <w:szCs w:val="20"/>
        </w:rPr>
        <w:t xml:space="preserve">Insulation: </w:t>
      </w:r>
      <w:proofErr w:type="spellStart"/>
      <w:r w:rsidR="007E3DFA" w:rsidRPr="006E4600">
        <w:rPr>
          <w:rFonts w:ascii="Arial" w:hAnsi="Arial" w:cs="Arial"/>
          <w:color w:val="000000"/>
          <w:kern w:val="2"/>
          <w:sz w:val="20"/>
          <w:szCs w:val="20"/>
        </w:rPr>
        <w:t>Thermafiber</w:t>
      </w:r>
      <w:proofErr w:type="spellEnd"/>
      <w:r w:rsidR="007E3DFA">
        <w:rPr>
          <w:rFonts w:ascii="Arial" w:hAnsi="Arial" w:cs="Arial"/>
          <w:color w:val="000000"/>
          <w:kern w:val="2"/>
          <w:sz w:val="20"/>
          <w:szCs w:val="20"/>
        </w:rPr>
        <w:t>®</w:t>
      </w:r>
      <w:r w:rsidR="007E3DFA" w:rsidRPr="006E4600">
        <w:rPr>
          <w:rFonts w:ascii="Arial" w:hAnsi="Arial" w:cs="Arial"/>
          <w:color w:val="000000"/>
          <w:kern w:val="2"/>
          <w:sz w:val="20"/>
          <w:szCs w:val="20"/>
        </w:rPr>
        <w:t xml:space="preserve"> SAFB mineral </w:t>
      </w:r>
      <w:r w:rsidR="007E3DFA">
        <w:rPr>
          <w:rFonts w:ascii="Arial" w:hAnsi="Arial" w:cs="Arial"/>
          <w:color w:val="000000"/>
          <w:kern w:val="2"/>
          <w:sz w:val="20"/>
          <w:szCs w:val="20"/>
        </w:rPr>
        <w:t>w</w:t>
      </w:r>
      <w:r w:rsidR="007E3DFA" w:rsidRPr="006E4600">
        <w:rPr>
          <w:rFonts w:ascii="Arial" w:hAnsi="Arial" w:cs="Arial"/>
          <w:color w:val="000000"/>
          <w:kern w:val="2"/>
          <w:sz w:val="20"/>
          <w:szCs w:val="20"/>
        </w:rPr>
        <w:t>ool</w:t>
      </w:r>
      <w:r w:rsidR="007E3DFA">
        <w:rPr>
          <w:rFonts w:ascii="Arial" w:hAnsi="Arial" w:cs="Arial"/>
          <w:color w:val="000000"/>
          <w:kern w:val="2"/>
          <w:sz w:val="20"/>
          <w:szCs w:val="20"/>
        </w:rPr>
        <w:t xml:space="preserve"> </w:t>
      </w:r>
      <w:r w:rsidR="007E3DFA" w:rsidRPr="00B01B14">
        <w:rPr>
          <w:rFonts w:ascii="Arial" w:hAnsi="Arial" w:cs="Arial"/>
          <w:color w:val="000000"/>
          <w:kern w:val="2"/>
          <w:sz w:val="20"/>
          <w:szCs w:val="20"/>
        </w:rPr>
        <w:t>sound-blocking insulation</w:t>
      </w:r>
      <w:r w:rsidRPr="00B01B14">
        <w:rPr>
          <w:rFonts w:ascii="Arial" w:hAnsi="Arial" w:cs="Arial"/>
          <w:color w:val="000000"/>
          <w:kern w:val="2"/>
          <w:sz w:val="20"/>
          <w:szCs w:val="20"/>
        </w:rPr>
        <w:t>.</w:t>
      </w:r>
    </w:p>
    <w:p w14:paraId="564938B2"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210F72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4.</w:t>
      </w:r>
      <w:r w:rsidRPr="00B01B14">
        <w:rPr>
          <w:rFonts w:ascii="Arial" w:hAnsi="Arial" w:cs="Arial"/>
          <w:color w:val="000000"/>
          <w:kern w:val="2"/>
          <w:sz w:val="20"/>
          <w:szCs w:val="20"/>
        </w:rPr>
        <w:tab/>
        <w:t>Finish:  Factory-applied ground and polished #4 directional satin finish.</w:t>
      </w:r>
    </w:p>
    <w:p w14:paraId="6FE681F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915932F" w14:textId="3E9F7983"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SPECIFIER:  Add "</w:t>
      </w:r>
      <w:r w:rsidR="00192E9D">
        <w:rPr>
          <w:rFonts w:ascii="Arial" w:hAnsi="Arial" w:cs="Arial"/>
          <w:i/>
          <w:iCs/>
          <w:color w:val="008000"/>
          <w:kern w:val="2"/>
          <w:sz w:val="20"/>
          <w:szCs w:val="20"/>
        </w:rPr>
        <w:t>F</w:t>
      </w:r>
      <w:r w:rsidR="00AD75ED">
        <w:rPr>
          <w:rFonts w:ascii="Arial" w:hAnsi="Arial" w:cs="Arial"/>
          <w:i/>
          <w:iCs/>
          <w:color w:val="008000"/>
          <w:kern w:val="2"/>
          <w:sz w:val="20"/>
          <w:szCs w:val="20"/>
        </w:rPr>
        <w:t>4</w:t>
      </w:r>
      <w:r w:rsidRPr="00B01B14">
        <w:rPr>
          <w:rFonts w:ascii="Arial" w:hAnsi="Arial" w:cs="Arial"/>
          <w:i/>
          <w:iCs/>
          <w:color w:val="008000"/>
          <w:kern w:val="2"/>
          <w:sz w:val="20"/>
          <w:szCs w:val="20"/>
        </w:rPr>
        <w:t xml:space="preserve">" designation following the Model number in subparagraph 1 above for the standard latch type indicated below </w:t>
      </w:r>
      <w:proofErr w:type="gramStart"/>
      <w:r w:rsidRPr="00B01B14">
        <w:rPr>
          <w:rFonts w:ascii="Arial" w:hAnsi="Arial" w:cs="Arial"/>
          <w:i/>
          <w:iCs/>
          <w:color w:val="008000"/>
          <w:kern w:val="2"/>
          <w:sz w:val="20"/>
          <w:szCs w:val="20"/>
        </w:rPr>
        <w:t>or;</w:t>
      </w:r>
      <w:proofErr w:type="gramEnd"/>
      <w:r w:rsidRPr="00B01B14">
        <w:rPr>
          <w:rFonts w:ascii="Arial" w:hAnsi="Arial" w:cs="Arial"/>
          <w:i/>
          <w:iCs/>
          <w:color w:val="008000"/>
          <w:kern w:val="2"/>
          <w:sz w:val="20"/>
          <w:szCs w:val="20"/>
        </w:rPr>
        <w:t xml:space="preserve"> refer to subparagraph 8 below for optional latch/lock features.</w:t>
      </w:r>
    </w:p>
    <w:p w14:paraId="4BBC6EF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6FA653C" w14:textId="27D23AD9"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5.</w:t>
      </w:r>
      <w:r w:rsidRPr="00B01B14">
        <w:rPr>
          <w:rFonts w:ascii="Arial" w:hAnsi="Arial" w:cs="Arial"/>
          <w:color w:val="000000"/>
          <w:kern w:val="2"/>
          <w:sz w:val="20"/>
          <w:szCs w:val="20"/>
        </w:rPr>
        <w:tab/>
      </w:r>
      <w:r w:rsidR="007E3DFA" w:rsidRPr="00B01B14">
        <w:rPr>
          <w:rFonts w:ascii="Arial" w:hAnsi="Arial" w:cs="Arial"/>
          <w:color w:val="000000"/>
          <w:kern w:val="2"/>
          <w:sz w:val="20"/>
          <w:szCs w:val="20"/>
        </w:rPr>
        <w:t xml:space="preserve">Standard Latch: </w:t>
      </w:r>
      <w:r w:rsidR="007E3DFA">
        <w:rPr>
          <w:rFonts w:ascii="Arial" w:hAnsi="Arial" w:cs="Arial"/>
          <w:color w:val="000000"/>
          <w:kern w:val="2"/>
          <w:sz w:val="20"/>
          <w:szCs w:val="20"/>
        </w:rPr>
        <w:t>L</w:t>
      </w:r>
      <w:r w:rsidR="007E3DFA" w:rsidRPr="00B01B14">
        <w:rPr>
          <w:rFonts w:ascii="Arial" w:hAnsi="Arial" w:cs="Arial"/>
          <w:color w:val="000000"/>
          <w:kern w:val="2"/>
          <w:sz w:val="20"/>
          <w:szCs w:val="20"/>
        </w:rPr>
        <w:t xml:space="preserve">ocking, flush, black, compression paddle latch </w:t>
      </w:r>
      <w:r w:rsidR="007E3DFA" w:rsidRPr="00B24388">
        <w:rPr>
          <w:rFonts w:ascii="Arial" w:hAnsi="Arial" w:cs="Arial"/>
          <w:b/>
          <w:color w:val="000000"/>
          <w:kern w:val="2"/>
          <w:sz w:val="20"/>
          <w:szCs w:val="20"/>
        </w:rPr>
        <w:t>(F</w:t>
      </w:r>
      <w:r w:rsidR="002E0399">
        <w:rPr>
          <w:rFonts w:ascii="Arial" w:hAnsi="Arial" w:cs="Arial"/>
          <w:b/>
          <w:color w:val="000000"/>
          <w:kern w:val="2"/>
          <w:sz w:val="20"/>
          <w:szCs w:val="20"/>
        </w:rPr>
        <w:t>4</w:t>
      </w:r>
      <w:r w:rsidR="007E3DFA" w:rsidRPr="00B24388">
        <w:rPr>
          <w:rFonts w:ascii="Arial" w:hAnsi="Arial" w:cs="Arial"/>
          <w:b/>
          <w:color w:val="000000"/>
          <w:kern w:val="2"/>
          <w:sz w:val="20"/>
          <w:szCs w:val="20"/>
        </w:rPr>
        <w:t>).</w:t>
      </w:r>
    </w:p>
    <w:p w14:paraId="1F0A5E4E" w14:textId="75DDABA2"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6.</w:t>
      </w:r>
      <w:r w:rsidRPr="00B01B14">
        <w:rPr>
          <w:rFonts w:ascii="Arial" w:hAnsi="Arial" w:cs="Arial"/>
          <w:color w:val="000000"/>
          <w:kern w:val="2"/>
          <w:sz w:val="20"/>
          <w:szCs w:val="20"/>
        </w:rPr>
        <w:tab/>
      </w:r>
      <w:r w:rsidR="007E3DFA" w:rsidRPr="00B01B14">
        <w:rPr>
          <w:rFonts w:ascii="Arial" w:hAnsi="Arial" w:cs="Arial"/>
          <w:color w:val="000000"/>
          <w:kern w:val="2"/>
          <w:sz w:val="20"/>
          <w:szCs w:val="20"/>
        </w:rPr>
        <w:t>Gasketing: Continuous, EPDM rubber gasket, attached to frame</w:t>
      </w:r>
      <w:r w:rsidRPr="00B01B14">
        <w:rPr>
          <w:rFonts w:ascii="Arial" w:hAnsi="Arial" w:cs="Arial"/>
          <w:color w:val="000000"/>
          <w:kern w:val="2"/>
          <w:sz w:val="20"/>
          <w:szCs w:val="20"/>
        </w:rPr>
        <w:t>.</w:t>
      </w:r>
    </w:p>
    <w:p w14:paraId="6BD08FF4" w14:textId="58467005"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7.</w:t>
      </w:r>
      <w:r w:rsidRPr="00B01B14">
        <w:rPr>
          <w:rFonts w:ascii="Arial" w:hAnsi="Arial" w:cs="Arial"/>
          <w:color w:val="000000"/>
          <w:kern w:val="2"/>
          <w:sz w:val="20"/>
          <w:szCs w:val="20"/>
        </w:rPr>
        <w:tab/>
        <w:t>General Use: Walls</w:t>
      </w:r>
      <w:r w:rsidR="007E3DFA">
        <w:rPr>
          <w:rFonts w:ascii="Arial" w:hAnsi="Arial" w:cs="Arial"/>
          <w:color w:val="000000"/>
          <w:kern w:val="2"/>
          <w:sz w:val="20"/>
          <w:szCs w:val="20"/>
        </w:rPr>
        <w:t xml:space="preserve"> and ceilings</w:t>
      </w:r>
      <w:r w:rsidRPr="00B01B14">
        <w:rPr>
          <w:rFonts w:ascii="Arial" w:hAnsi="Arial" w:cs="Arial"/>
          <w:color w:val="000000"/>
          <w:kern w:val="2"/>
          <w:sz w:val="20"/>
          <w:szCs w:val="20"/>
        </w:rPr>
        <w:t>.</w:t>
      </w:r>
    </w:p>
    <w:p w14:paraId="3B2F77A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8.</w:t>
      </w:r>
      <w:r w:rsidRPr="00B01B14">
        <w:rPr>
          <w:rFonts w:ascii="Arial" w:hAnsi="Arial" w:cs="Arial"/>
          <w:color w:val="000000"/>
          <w:kern w:val="2"/>
          <w:sz w:val="20"/>
          <w:szCs w:val="20"/>
        </w:rPr>
        <w:tab/>
        <w:t>Style STC Options:</w:t>
      </w:r>
    </w:p>
    <w:p w14:paraId="270D3C3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1CC1D4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i/>
          <w:iCs/>
          <w:color w:val="008000"/>
          <w:kern w:val="2"/>
          <w:sz w:val="20"/>
          <w:szCs w:val="20"/>
        </w:rPr>
        <w:t>SPECIFIER:  Select specific options listed below; indicate selection as a part of the Model number in subparagraph 1 above.</w:t>
      </w:r>
    </w:p>
    <w:p w14:paraId="4E8C7DC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8DF0A39" w14:textId="33121D89" w:rsidR="00B24388" w:rsidRPr="002E0399" w:rsidRDefault="0046047C" w:rsidP="002E0399">
      <w:pPr>
        <w:pStyle w:val="ListParagraph"/>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r w:rsidRPr="002E0399">
        <w:rPr>
          <w:rFonts w:ascii="Arial" w:hAnsi="Arial" w:cs="Arial"/>
          <w:color w:val="000000"/>
          <w:kern w:val="2"/>
          <w:sz w:val="20"/>
          <w:szCs w:val="20"/>
        </w:rPr>
        <w:t>Latch/Lock Feature:</w:t>
      </w:r>
      <w:r w:rsidR="00AD75ED" w:rsidRPr="002E0399">
        <w:rPr>
          <w:rFonts w:ascii="Arial" w:hAnsi="Arial" w:cs="Arial"/>
          <w:color w:val="000000"/>
          <w:kern w:val="2"/>
          <w:sz w:val="20"/>
          <w:szCs w:val="20"/>
        </w:rPr>
        <w:t xml:space="preserve"> </w:t>
      </w:r>
      <w:r w:rsidR="00AD75ED" w:rsidRPr="002E0399">
        <w:rPr>
          <w:rFonts w:ascii="Arial" w:hAnsi="Arial" w:cs="Arial"/>
          <w:color w:val="000000"/>
          <w:kern w:val="2"/>
          <w:sz w:val="20"/>
          <w:szCs w:val="20"/>
        </w:rPr>
        <w:t>[</w:t>
      </w:r>
      <w:r w:rsidR="00AD75ED" w:rsidRPr="002E0399">
        <w:rPr>
          <w:rFonts w:ascii="Arial" w:hAnsi="Arial" w:cs="Arial"/>
          <w:b/>
          <w:bCs/>
          <w:color w:val="000000"/>
          <w:kern w:val="2"/>
          <w:sz w:val="20"/>
          <w:szCs w:val="20"/>
        </w:rPr>
        <w:t>Locking flush chrome (F6)</w:t>
      </w:r>
      <w:r w:rsidR="00AD75ED" w:rsidRPr="002E0399">
        <w:rPr>
          <w:rFonts w:ascii="Arial" w:hAnsi="Arial" w:cs="Arial"/>
          <w:color w:val="000000"/>
          <w:kern w:val="2"/>
          <w:sz w:val="20"/>
          <w:szCs w:val="20"/>
        </w:rPr>
        <w:t xml:space="preserve">] </w:t>
      </w:r>
      <w:r w:rsidRPr="002E0399">
        <w:rPr>
          <w:rFonts w:ascii="Arial" w:hAnsi="Arial" w:cs="Arial"/>
          <w:b/>
          <w:bCs/>
          <w:color w:val="000000"/>
          <w:kern w:val="2"/>
          <w:sz w:val="20"/>
          <w:szCs w:val="20"/>
        </w:rPr>
        <w:t>compression latch.</w:t>
      </w:r>
    </w:p>
    <w:p w14:paraId="242F1582" w14:textId="77777777" w:rsidR="0046047C" w:rsidRPr="00B24388" w:rsidRDefault="0046047C" w:rsidP="00B24388">
      <w:pPr>
        <w:pStyle w:val="ListParagraph"/>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Arial" w:hAnsi="Arial" w:cs="Arial"/>
          <w:color w:val="000000"/>
          <w:kern w:val="2"/>
          <w:sz w:val="20"/>
          <w:szCs w:val="20"/>
        </w:rPr>
      </w:pPr>
    </w:p>
    <w:p w14:paraId="4F980F3D"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C.</w:t>
      </w:r>
      <w:r w:rsidRPr="00B01B14">
        <w:rPr>
          <w:rFonts w:ascii="Arial" w:hAnsi="Arial" w:cs="Arial"/>
          <w:color w:val="000000"/>
          <w:kern w:val="2"/>
          <w:sz w:val="20"/>
          <w:szCs w:val="20"/>
        </w:rPr>
        <w:tab/>
        <w:t>Style STC</w:t>
      </w:r>
      <w:r w:rsidR="00B24388">
        <w:rPr>
          <w:rFonts w:ascii="Arial" w:hAnsi="Arial" w:cs="Arial"/>
          <w:color w:val="000000"/>
          <w:kern w:val="2"/>
          <w:sz w:val="20"/>
          <w:szCs w:val="20"/>
        </w:rPr>
        <w:t>G</w:t>
      </w:r>
      <w:r w:rsidRPr="00B01B14">
        <w:rPr>
          <w:rFonts w:ascii="Arial" w:hAnsi="Arial" w:cs="Arial"/>
          <w:color w:val="000000"/>
          <w:kern w:val="2"/>
          <w:sz w:val="20"/>
          <w:szCs w:val="20"/>
        </w:rPr>
        <w:t>:  Sound-rated, flush, galvannealed steel access panel.</w:t>
      </w:r>
    </w:p>
    <w:p w14:paraId="178D6B88" w14:textId="3EEA3E23"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Model No. STC</w:t>
      </w:r>
      <w:r w:rsidR="00B24388">
        <w:rPr>
          <w:rFonts w:ascii="Arial" w:hAnsi="Arial" w:cs="Arial"/>
          <w:color w:val="000000"/>
          <w:kern w:val="2"/>
          <w:sz w:val="20"/>
          <w:szCs w:val="20"/>
        </w:rPr>
        <w:t>G</w:t>
      </w:r>
      <w:r w:rsidRPr="00B01B14">
        <w:rPr>
          <w:rFonts w:ascii="Arial" w:hAnsi="Arial" w:cs="Arial"/>
          <w:color w:val="000000"/>
          <w:kern w:val="2"/>
          <w:sz w:val="20"/>
          <w:szCs w:val="20"/>
        </w:rPr>
        <w:t xml:space="preserve"> - [</w:t>
      </w:r>
      <w:r w:rsidRPr="00B01B14">
        <w:rPr>
          <w:rFonts w:ascii="Arial" w:hAnsi="Arial" w:cs="Arial"/>
          <w:b/>
          <w:bCs/>
          <w:color w:val="000000"/>
          <w:kern w:val="2"/>
          <w:sz w:val="20"/>
          <w:szCs w:val="20"/>
        </w:rPr>
        <w:t>insert remainder of model number from manufacturer's chart</w:t>
      </w:r>
      <w:r w:rsidRPr="00B01B14">
        <w:rPr>
          <w:rFonts w:ascii="Arial" w:hAnsi="Arial" w:cs="Arial"/>
          <w:color w:val="000000"/>
          <w:kern w:val="2"/>
          <w:sz w:val="20"/>
          <w:szCs w:val="20"/>
        </w:rPr>
        <w:t>].</w:t>
      </w:r>
    </w:p>
    <w:p w14:paraId="2763081D" w14:textId="3B5E8C46"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Frame: 16-gauge galvannealed steel with 1-inch (25.40-mm) flange.</w:t>
      </w:r>
    </w:p>
    <w:p w14:paraId="1D3B13DC" w14:textId="123C3456"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3.</w:t>
      </w:r>
      <w:r w:rsidRPr="00B01B14">
        <w:rPr>
          <w:rFonts w:ascii="Arial" w:hAnsi="Arial" w:cs="Arial"/>
          <w:color w:val="000000"/>
          <w:kern w:val="2"/>
          <w:sz w:val="20"/>
          <w:szCs w:val="20"/>
        </w:rPr>
        <w:tab/>
        <w:t xml:space="preserve">Insulated Panel: </w:t>
      </w:r>
      <w:r w:rsidR="00AD75ED" w:rsidRPr="00605505">
        <w:rPr>
          <w:rFonts w:ascii="Arial" w:hAnsi="Arial" w:cs="Arial"/>
          <w:color w:val="000000"/>
          <w:kern w:val="2"/>
          <w:sz w:val="20"/>
          <w:szCs w:val="20"/>
        </w:rPr>
        <w:t>20</w:t>
      </w:r>
      <w:r w:rsidRPr="00605505">
        <w:rPr>
          <w:rFonts w:ascii="Arial" w:hAnsi="Arial" w:cs="Arial"/>
          <w:color w:val="000000"/>
          <w:kern w:val="2"/>
          <w:sz w:val="20"/>
          <w:szCs w:val="20"/>
        </w:rPr>
        <w:t>-gauge galvanneal</w:t>
      </w:r>
      <w:r w:rsidRPr="00B01B14">
        <w:rPr>
          <w:rFonts w:ascii="Arial" w:hAnsi="Arial" w:cs="Arial"/>
          <w:color w:val="000000"/>
          <w:kern w:val="2"/>
          <w:sz w:val="20"/>
          <w:szCs w:val="20"/>
        </w:rPr>
        <w:t xml:space="preserve"> steel mounted to frame with continuous hinge (provide not less than 1</w:t>
      </w:r>
      <w:r w:rsidR="00AD75ED">
        <w:rPr>
          <w:rFonts w:ascii="Arial" w:hAnsi="Arial" w:cs="Arial"/>
          <w:color w:val="000000"/>
          <w:kern w:val="2"/>
          <w:sz w:val="20"/>
          <w:szCs w:val="20"/>
        </w:rPr>
        <w:t>70</w:t>
      </w:r>
      <w:r w:rsidRPr="00B01B14">
        <w:rPr>
          <w:rFonts w:ascii="Arial" w:hAnsi="Arial" w:cs="Arial"/>
          <w:color w:val="000000"/>
          <w:kern w:val="2"/>
          <w:sz w:val="20"/>
          <w:szCs w:val="20"/>
        </w:rPr>
        <w:t>-degree opening); 2-1/4 inch (57.10 mm) thickness.</w:t>
      </w:r>
    </w:p>
    <w:p w14:paraId="7E7591CB" w14:textId="1854B701"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r>
      <w:r w:rsidR="00AD75ED" w:rsidRPr="00B01B14">
        <w:rPr>
          <w:rFonts w:ascii="Arial" w:hAnsi="Arial" w:cs="Arial"/>
          <w:color w:val="000000"/>
          <w:kern w:val="2"/>
          <w:sz w:val="20"/>
          <w:szCs w:val="20"/>
        </w:rPr>
        <w:t xml:space="preserve">Insulation: </w:t>
      </w:r>
      <w:proofErr w:type="spellStart"/>
      <w:r w:rsidR="00AD75ED" w:rsidRPr="006E4600">
        <w:rPr>
          <w:rFonts w:ascii="Arial" w:hAnsi="Arial" w:cs="Arial"/>
          <w:color w:val="000000"/>
          <w:kern w:val="2"/>
          <w:sz w:val="20"/>
          <w:szCs w:val="20"/>
        </w:rPr>
        <w:t>Thermafiber</w:t>
      </w:r>
      <w:proofErr w:type="spellEnd"/>
      <w:r w:rsidR="00AD75ED">
        <w:rPr>
          <w:rFonts w:ascii="Arial" w:hAnsi="Arial" w:cs="Arial"/>
          <w:color w:val="000000"/>
          <w:kern w:val="2"/>
          <w:sz w:val="20"/>
          <w:szCs w:val="20"/>
        </w:rPr>
        <w:t>®</w:t>
      </w:r>
      <w:r w:rsidR="00AD75ED" w:rsidRPr="006E4600">
        <w:rPr>
          <w:rFonts w:ascii="Arial" w:hAnsi="Arial" w:cs="Arial"/>
          <w:color w:val="000000"/>
          <w:kern w:val="2"/>
          <w:sz w:val="20"/>
          <w:szCs w:val="20"/>
        </w:rPr>
        <w:t xml:space="preserve"> SAFB mineral </w:t>
      </w:r>
      <w:r w:rsidR="00AD75ED">
        <w:rPr>
          <w:rFonts w:ascii="Arial" w:hAnsi="Arial" w:cs="Arial"/>
          <w:color w:val="000000"/>
          <w:kern w:val="2"/>
          <w:sz w:val="20"/>
          <w:szCs w:val="20"/>
        </w:rPr>
        <w:t>w</w:t>
      </w:r>
      <w:r w:rsidR="00AD75ED" w:rsidRPr="006E4600">
        <w:rPr>
          <w:rFonts w:ascii="Arial" w:hAnsi="Arial" w:cs="Arial"/>
          <w:color w:val="000000"/>
          <w:kern w:val="2"/>
          <w:sz w:val="20"/>
          <w:szCs w:val="20"/>
        </w:rPr>
        <w:t>ool</w:t>
      </w:r>
      <w:r w:rsidR="00AD75ED">
        <w:rPr>
          <w:rFonts w:ascii="Arial" w:hAnsi="Arial" w:cs="Arial"/>
          <w:color w:val="000000"/>
          <w:kern w:val="2"/>
          <w:sz w:val="20"/>
          <w:szCs w:val="20"/>
        </w:rPr>
        <w:t xml:space="preserve"> </w:t>
      </w:r>
      <w:r w:rsidR="00AD75ED" w:rsidRPr="00B01B14">
        <w:rPr>
          <w:rFonts w:ascii="Arial" w:hAnsi="Arial" w:cs="Arial"/>
          <w:color w:val="000000"/>
          <w:kern w:val="2"/>
          <w:sz w:val="20"/>
          <w:szCs w:val="20"/>
        </w:rPr>
        <w:t>sound-blocking insulation.</w:t>
      </w:r>
    </w:p>
    <w:p w14:paraId="33207DF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4.</w:t>
      </w:r>
      <w:r w:rsidRPr="00B01B14">
        <w:rPr>
          <w:rFonts w:ascii="Arial" w:hAnsi="Arial" w:cs="Arial"/>
          <w:color w:val="000000"/>
          <w:kern w:val="2"/>
          <w:sz w:val="20"/>
          <w:szCs w:val="20"/>
        </w:rPr>
        <w:tab/>
        <w:t xml:space="preserve">Finish:  Powder coat </w:t>
      </w:r>
      <w:r w:rsidR="00881A41">
        <w:rPr>
          <w:rFonts w:ascii="Arial" w:hAnsi="Arial" w:cs="Arial"/>
          <w:color w:val="000000"/>
          <w:kern w:val="2"/>
          <w:sz w:val="20"/>
          <w:szCs w:val="20"/>
        </w:rPr>
        <w:t>paint - white</w:t>
      </w:r>
      <w:r w:rsidRPr="00B01B14">
        <w:rPr>
          <w:rFonts w:ascii="Arial" w:hAnsi="Arial" w:cs="Arial"/>
          <w:color w:val="000000"/>
          <w:kern w:val="2"/>
          <w:sz w:val="20"/>
          <w:szCs w:val="20"/>
        </w:rPr>
        <w:t>.</w:t>
      </w:r>
    </w:p>
    <w:p w14:paraId="008E05C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380D6AB" w14:textId="7986F94A"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SPECIFIER:  Add "</w:t>
      </w:r>
      <w:r w:rsidR="00192E9D">
        <w:rPr>
          <w:rFonts w:ascii="Arial" w:hAnsi="Arial" w:cs="Arial"/>
          <w:i/>
          <w:iCs/>
          <w:color w:val="008000"/>
          <w:kern w:val="2"/>
          <w:sz w:val="20"/>
          <w:szCs w:val="20"/>
        </w:rPr>
        <w:t>F</w:t>
      </w:r>
      <w:r w:rsidR="00605505">
        <w:rPr>
          <w:rFonts w:ascii="Arial" w:hAnsi="Arial" w:cs="Arial"/>
          <w:i/>
          <w:iCs/>
          <w:color w:val="008000"/>
          <w:kern w:val="2"/>
          <w:sz w:val="20"/>
          <w:szCs w:val="20"/>
        </w:rPr>
        <w:t>4</w:t>
      </w:r>
      <w:r w:rsidRPr="00B01B14">
        <w:rPr>
          <w:rFonts w:ascii="Arial" w:hAnsi="Arial" w:cs="Arial"/>
          <w:i/>
          <w:iCs/>
          <w:color w:val="008000"/>
          <w:kern w:val="2"/>
          <w:sz w:val="20"/>
          <w:szCs w:val="20"/>
        </w:rPr>
        <w:t xml:space="preserve">" designation following the Model number in subparagraph 1 above for the standard latch type indicated below </w:t>
      </w:r>
      <w:proofErr w:type="gramStart"/>
      <w:r w:rsidRPr="00B01B14">
        <w:rPr>
          <w:rFonts w:ascii="Arial" w:hAnsi="Arial" w:cs="Arial"/>
          <w:i/>
          <w:iCs/>
          <w:color w:val="008000"/>
          <w:kern w:val="2"/>
          <w:sz w:val="20"/>
          <w:szCs w:val="20"/>
        </w:rPr>
        <w:t>or;</w:t>
      </w:r>
      <w:proofErr w:type="gramEnd"/>
      <w:r w:rsidRPr="00B01B14">
        <w:rPr>
          <w:rFonts w:ascii="Arial" w:hAnsi="Arial" w:cs="Arial"/>
          <w:i/>
          <w:iCs/>
          <w:color w:val="008000"/>
          <w:kern w:val="2"/>
          <w:sz w:val="20"/>
          <w:szCs w:val="20"/>
        </w:rPr>
        <w:t xml:space="preserve"> refer to subparagraph 8 below for optional latch/lock features.</w:t>
      </w:r>
    </w:p>
    <w:p w14:paraId="60B8587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F45955C" w14:textId="77777777" w:rsidR="006D0E8A" w:rsidRPr="00B01B14" w:rsidRDefault="00D24C79" w:rsidP="006D0E8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5.</w:t>
      </w:r>
      <w:r w:rsidRPr="00B01B14">
        <w:rPr>
          <w:rFonts w:ascii="Arial" w:hAnsi="Arial" w:cs="Arial"/>
          <w:color w:val="000000"/>
          <w:kern w:val="2"/>
          <w:sz w:val="20"/>
          <w:szCs w:val="20"/>
        </w:rPr>
        <w:tab/>
      </w:r>
      <w:r w:rsidR="006D0E8A" w:rsidRPr="00B01B14">
        <w:rPr>
          <w:rFonts w:ascii="Arial" w:hAnsi="Arial" w:cs="Arial"/>
          <w:color w:val="000000"/>
          <w:kern w:val="2"/>
          <w:sz w:val="20"/>
          <w:szCs w:val="20"/>
        </w:rPr>
        <w:t xml:space="preserve">Standard Latch: </w:t>
      </w:r>
      <w:r w:rsidR="006D0E8A">
        <w:rPr>
          <w:rFonts w:ascii="Arial" w:hAnsi="Arial" w:cs="Arial"/>
          <w:color w:val="000000"/>
          <w:kern w:val="2"/>
          <w:sz w:val="20"/>
          <w:szCs w:val="20"/>
        </w:rPr>
        <w:t>L</w:t>
      </w:r>
      <w:r w:rsidR="006D0E8A" w:rsidRPr="00B01B14">
        <w:rPr>
          <w:rFonts w:ascii="Arial" w:hAnsi="Arial" w:cs="Arial"/>
          <w:color w:val="000000"/>
          <w:kern w:val="2"/>
          <w:sz w:val="20"/>
          <w:szCs w:val="20"/>
        </w:rPr>
        <w:t xml:space="preserve">ocking, flush, black, compression paddle latch </w:t>
      </w:r>
      <w:r w:rsidR="006D0E8A" w:rsidRPr="00B24388">
        <w:rPr>
          <w:rFonts w:ascii="Arial" w:hAnsi="Arial" w:cs="Arial"/>
          <w:b/>
          <w:color w:val="000000"/>
          <w:kern w:val="2"/>
          <w:sz w:val="20"/>
          <w:szCs w:val="20"/>
        </w:rPr>
        <w:t>(F</w:t>
      </w:r>
      <w:r w:rsidR="006D0E8A">
        <w:rPr>
          <w:rFonts w:ascii="Arial" w:hAnsi="Arial" w:cs="Arial"/>
          <w:b/>
          <w:color w:val="000000"/>
          <w:kern w:val="2"/>
          <w:sz w:val="20"/>
          <w:szCs w:val="20"/>
        </w:rPr>
        <w:t>4</w:t>
      </w:r>
      <w:r w:rsidR="006D0E8A" w:rsidRPr="00B24388">
        <w:rPr>
          <w:rFonts w:ascii="Arial" w:hAnsi="Arial" w:cs="Arial"/>
          <w:b/>
          <w:color w:val="000000"/>
          <w:kern w:val="2"/>
          <w:sz w:val="20"/>
          <w:szCs w:val="20"/>
        </w:rPr>
        <w:t>).</w:t>
      </w:r>
    </w:p>
    <w:p w14:paraId="7B7FAED4" w14:textId="77777777" w:rsidR="006D0E8A" w:rsidRPr="00B01B14" w:rsidRDefault="006D0E8A" w:rsidP="006D0E8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6.</w:t>
      </w:r>
      <w:r w:rsidRPr="00B01B14">
        <w:rPr>
          <w:rFonts w:ascii="Arial" w:hAnsi="Arial" w:cs="Arial"/>
          <w:color w:val="000000"/>
          <w:kern w:val="2"/>
          <w:sz w:val="20"/>
          <w:szCs w:val="20"/>
        </w:rPr>
        <w:tab/>
        <w:t>Gasketing: Continuous, EPDM rubber gasket, attached to frame.</w:t>
      </w:r>
    </w:p>
    <w:p w14:paraId="6C62F4FF" w14:textId="77777777" w:rsidR="006D0E8A" w:rsidRPr="00B01B14" w:rsidRDefault="006D0E8A" w:rsidP="006D0E8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7.</w:t>
      </w:r>
      <w:r w:rsidRPr="00B01B14">
        <w:rPr>
          <w:rFonts w:ascii="Arial" w:hAnsi="Arial" w:cs="Arial"/>
          <w:color w:val="000000"/>
          <w:kern w:val="2"/>
          <w:sz w:val="20"/>
          <w:szCs w:val="20"/>
        </w:rPr>
        <w:tab/>
        <w:t>General Use: Walls</w:t>
      </w:r>
      <w:r>
        <w:rPr>
          <w:rFonts w:ascii="Arial" w:hAnsi="Arial" w:cs="Arial"/>
          <w:color w:val="000000"/>
          <w:kern w:val="2"/>
          <w:sz w:val="20"/>
          <w:szCs w:val="20"/>
        </w:rPr>
        <w:t xml:space="preserve"> and ceilings</w:t>
      </w:r>
      <w:r w:rsidRPr="00B01B14">
        <w:rPr>
          <w:rFonts w:ascii="Arial" w:hAnsi="Arial" w:cs="Arial"/>
          <w:color w:val="000000"/>
          <w:kern w:val="2"/>
          <w:sz w:val="20"/>
          <w:szCs w:val="20"/>
        </w:rPr>
        <w:t>.</w:t>
      </w:r>
    </w:p>
    <w:p w14:paraId="63B29099" w14:textId="48F7CEFE" w:rsidR="00D24C79" w:rsidRDefault="006D0E8A" w:rsidP="006D0E8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8.</w:t>
      </w:r>
      <w:r w:rsidRPr="00B01B14">
        <w:rPr>
          <w:rFonts w:ascii="Arial" w:hAnsi="Arial" w:cs="Arial"/>
          <w:color w:val="000000"/>
          <w:kern w:val="2"/>
          <w:sz w:val="20"/>
          <w:szCs w:val="20"/>
        </w:rPr>
        <w:tab/>
        <w:t>Style STC Options</w:t>
      </w:r>
    </w:p>
    <w:p w14:paraId="65CCC2BC" w14:textId="77777777" w:rsidR="006D0E8A" w:rsidRPr="00B01B14" w:rsidRDefault="006D0E8A" w:rsidP="006D0E8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54621F1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i/>
          <w:iCs/>
          <w:color w:val="008000"/>
          <w:kern w:val="2"/>
          <w:sz w:val="20"/>
          <w:szCs w:val="20"/>
        </w:rPr>
        <w:t>SPECIFIER:  Select specific options listed below; indicate selection as a part of the Model number in subparagraph 1 above.</w:t>
      </w:r>
    </w:p>
    <w:p w14:paraId="534E8EB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7C5DD8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sectPr w:rsidR="00D24C79" w:rsidRPr="00B01B14">
          <w:type w:val="continuous"/>
          <w:pgSz w:w="12240" w:h="15840"/>
          <w:pgMar w:top="720" w:right="1440" w:bottom="360" w:left="1440" w:header="720" w:footer="360" w:gutter="0"/>
          <w:cols w:space="720"/>
          <w:noEndnote/>
        </w:sectPr>
      </w:pPr>
    </w:p>
    <w:p w14:paraId="4CD0056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r>
      <w:r w:rsidR="00B24388" w:rsidRPr="00B01B14">
        <w:rPr>
          <w:rFonts w:ascii="Arial" w:hAnsi="Arial" w:cs="Arial"/>
          <w:color w:val="000000"/>
          <w:kern w:val="2"/>
          <w:sz w:val="20"/>
          <w:szCs w:val="20"/>
        </w:rPr>
        <w:t xml:space="preserve">Color: </w:t>
      </w:r>
      <w:r w:rsidR="00B24388" w:rsidRPr="00881A41">
        <w:rPr>
          <w:rFonts w:ascii="Arial" w:hAnsi="Arial" w:cs="Arial"/>
          <w:b/>
          <w:color w:val="000000"/>
          <w:kern w:val="2"/>
          <w:sz w:val="20"/>
          <w:szCs w:val="20"/>
        </w:rPr>
        <w:t>[Gray]</w:t>
      </w:r>
      <w:r w:rsidR="00B24388" w:rsidRPr="00881A41">
        <w:rPr>
          <w:rFonts w:ascii="Arial" w:hAnsi="Arial" w:cs="Arial"/>
          <w:b/>
          <w:bCs/>
          <w:color w:val="000000"/>
          <w:kern w:val="2"/>
          <w:sz w:val="20"/>
          <w:szCs w:val="20"/>
        </w:rPr>
        <w:t xml:space="preserve"> (</w:t>
      </w:r>
      <w:r w:rsidR="00B24388">
        <w:rPr>
          <w:rFonts w:ascii="Arial" w:hAnsi="Arial" w:cs="Arial"/>
          <w:b/>
          <w:bCs/>
          <w:color w:val="000000"/>
          <w:kern w:val="2"/>
          <w:sz w:val="20"/>
          <w:szCs w:val="20"/>
        </w:rPr>
        <w:t>G</w:t>
      </w:r>
      <w:r w:rsidR="00B24388" w:rsidRPr="00B01B14">
        <w:rPr>
          <w:rFonts w:ascii="Arial" w:hAnsi="Arial" w:cs="Arial"/>
          <w:b/>
          <w:bCs/>
          <w:color w:val="000000"/>
          <w:kern w:val="2"/>
          <w:sz w:val="20"/>
          <w:szCs w:val="20"/>
        </w:rPr>
        <w:t>)</w:t>
      </w:r>
      <w:r w:rsidR="00B24388" w:rsidRPr="00B01B14">
        <w:rPr>
          <w:rFonts w:ascii="Arial" w:hAnsi="Arial" w:cs="Arial"/>
          <w:color w:val="000000"/>
          <w:kern w:val="2"/>
          <w:sz w:val="20"/>
          <w:szCs w:val="20"/>
        </w:rPr>
        <w:t>] [</w:t>
      </w:r>
      <w:r w:rsidR="00B24388" w:rsidRPr="00B01B14">
        <w:rPr>
          <w:rFonts w:ascii="Arial" w:hAnsi="Arial" w:cs="Arial"/>
          <w:b/>
          <w:bCs/>
          <w:color w:val="000000"/>
          <w:kern w:val="2"/>
          <w:sz w:val="20"/>
          <w:szCs w:val="20"/>
        </w:rPr>
        <w:t>Red (R)</w:t>
      </w:r>
      <w:r w:rsidR="00B24388" w:rsidRPr="00B01B14">
        <w:rPr>
          <w:rFonts w:ascii="Arial" w:hAnsi="Arial" w:cs="Arial"/>
          <w:color w:val="000000"/>
          <w:kern w:val="2"/>
          <w:sz w:val="20"/>
          <w:szCs w:val="20"/>
        </w:rPr>
        <w:t>] [</w:t>
      </w:r>
      <w:r w:rsidR="00B24388" w:rsidRPr="00B01B14">
        <w:rPr>
          <w:rFonts w:ascii="Arial" w:hAnsi="Arial" w:cs="Arial"/>
          <w:b/>
          <w:bCs/>
          <w:color w:val="000000"/>
          <w:kern w:val="2"/>
          <w:sz w:val="20"/>
          <w:szCs w:val="20"/>
        </w:rPr>
        <w:t>Black (B</w:t>
      </w:r>
      <w:r w:rsidR="00B24388">
        <w:rPr>
          <w:rFonts w:ascii="Arial" w:hAnsi="Arial" w:cs="Arial"/>
          <w:b/>
          <w:bCs/>
          <w:color w:val="000000"/>
          <w:kern w:val="2"/>
          <w:sz w:val="20"/>
          <w:szCs w:val="20"/>
        </w:rPr>
        <w:t>K</w:t>
      </w:r>
      <w:r w:rsidR="00B24388" w:rsidRPr="00B01B14">
        <w:rPr>
          <w:rFonts w:ascii="Arial" w:hAnsi="Arial" w:cs="Arial"/>
          <w:b/>
          <w:bCs/>
          <w:color w:val="000000"/>
          <w:kern w:val="2"/>
          <w:sz w:val="20"/>
          <w:szCs w:val="20"/>
        </w:rPr>
        <w:t>)</w:t>
      </w:r>
      <w:r w:rsidR="00B24388" w:rsidRPr="00B01B14">
        <w:rPr>
          <w:rFonts w:ascii="Arial" w:hAnsi="Arial" w:cs="Arial"/>
          <w:color w:val="000000"/>
          <w:kern w:val="2"/>
          <w:sz w:val="20"/>
          <w:szCs w:val="20"/>
        </w:rPr>
        <w:t>] [</w:t>
      </w:r>
      <w:r w:rsidR="00B24388" w:rsidRPr="00B01B14">
        <w:rPr>
          <w:rFonts w:ascii="Arial" w:hAnsi="Arial" w:cs="Arial"/>
          <w:b/>
          <w:bCs/>
          <w:color w:val="000000"/>
          <w:kern w:val="2"/>
          <w:sz w:val="20"/>
          <w:szCs w:val="20"/>
        </w:rPr>
        <w:t>Flat Black (FB)</w:t>
      </w:r>
      <w:r w:rsidR="00B24388" w:rsidRPr="00B01B14">
        <w:rPr>
          <w:rFonts w:ascii="Arial" w:hAnsi="Arial" w:cs="Arial"/>
          <w:color w:val="000000"/>
          <w:kern w:val="2"/>
          <w:sz w:val="20"/>
          <w:szCs w:val="20"/>
        </w:rPr>
        <w:t>] [</w:t>
      </w:r>
      <w:r w:rsidR="00B24388" w:rsidRPr="00B01B14">
        <w:rPr>
          <w:rFonts w:ascii="Arial" w:hAnsi="Arial" w:cs="Arial"/>
          <w:b/>
          <w:bCs/>
          <w:color w:val="000000"/>
          <w:kern w:val="2"/>
          <w:sz w:val="20"/>
          <w:szCs w:val="20"/>
        </w:rPr>
        <w:t>Sand (S)</w:t>
      </w:r>
      <w:r w:rsidR="00B24388" w:rsidRPr="00B01B14">
        <w:rPr>
          <w:rFonts w:ascii="Arial" w:hAnsi="Arial" w:cs="Arial"/>
          <w:color w:val="000000"/>
          <w:kern w:val="2"/>
          <w:sz w:val="20"/>
          <w:szCs w:val="20"/>
        </w:rPr>
        <w:t>] [</w:t>
      </w:r>
      <w:r w:rsidR="00B24388" w:rsidRPr="00B01B14">
        <w:rPr>
          <w:rFonts w:ascii="Arial" w:hAnsi="Arial" w:cs="Arial"/>
          <w:b/>
          <w:bCs/>
          <w:color w:val="000000"/>
          <w:kern w:val="2"/>
          <w:sz w:val="20"/>
          <w:szCs w:val="20"/>
        </w:rPr>
        <w:t>AMS Beige (AB)</w:t>
      </w:r>
      <w:r w:rsidR="00B24388" w:rsidRPr="00B01B14">
        <w:rPr>
          <w:rFonts w:ascii="Arial" w:hAnsi="Arial" w:cs="Arial"/>
          <w:color w:val="000000"/>
          <w:kern w:val="2"/>
          <w:sz w:val="20"/>
          <w:szCs w:val="20"/>
        </w:rPr>
        <w:t>] [</w:t>
      </w:r>
      <w:r w:rsidR="00B24388" w:rsidRPr="00B01B14">
        <w:rPr>
          <w:rFonts w:ascii="Arial" w:hAnsi="Arial" w:cs="Arial"/>
          <w:b/>
          <w:bCs/>
          <w:color w:val="000000"/>
          <w:kern w:val="2"/>
          <w:sz w:val="20"/>
          <w:szCs w:val="20"/>
        </w:rPr>
        <w:t>SC Flat Beige (SB)</w:t>
      </w:r>
      <w:r w:rsidR="00B24388" w:rsidRPr="00B01B14">
        <w:rPr>
          <w:rFonts w:ascii="Arial" w:hAnsi="Arial" w:cs="Arial"/>
          <w:color w:val="000000"/>
          <w:kern w:val="2"/>
          <w:sz w:val="20"/>
          <w:szCs w:val="20"/>
        </w:rPr>
        <w:t>] [</w:t>
      </w:r>
      <w:r w:rsidR="00B24388" w:rsidRPr="00B01B14">
        <w:rPr>
          <w:rFonts w:ascii="Arial" w:hAnsi="Arial" w:cs="Arial"/>
          <w:b/>
          <w:bCs/>
          <w:color w:val="000000"/>
          <w:kern w:val="2"/>
          <w:sz w:val="20"/>
          <w:szCs w:val="20"/>
        </w:rPr>
        <w:t>Bronze (B)</w:t>
      </w:r>
      <w:r w:rsidR="00B24388" w:rsidRPr="00B01B14">
        <w:rPr>
          <w:rFonts w:ascii="Arial" w:hAnsi="Arial" w:cs="Arial"/>
          <w:color w:val="000000"/>
          <w:kern w:val="2"/>
          <w:sz w:val="20"/>
          <w:szCs w:val="20"/>
        </w:rPr>
        <w:t>].</w:t>
      </w:r>
    </w:p>
    <w:p w14:paraId="636BB181" w14:textId="66D643C0" w:rsidR="00D24C79" w:rsidRPr="004747F1" w:rsidRDefault="00D24C79" w:rsidP="00B2438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b/>
          <w:bCs/>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r>
      <w:r w:rsidR="0046047C" w:rsidRPr="00B01B14">
        <w:rPr>
          <w:rFonts w:ascii="Arial" w:hAnsi="Arial" w:cs="Arial"/>
          <w:color w:val="000000"/>
          <w:kern w:val="2"/>
          <w:sz w:val="20"/>
          <w:szCs w:val="20"/>
        </w:rPr>
        <w:t xml:space="preserve">Latch/Lock Feature: </w:t>
      </w:r>
      <w:r w:rsidR="00AD75ED" w:rsidRPr="00B01B14">
        <w:rPr>
          <w:rFonts w:ascii="Arial" w:hAnsi="Arial" w:cs="Arial"/>
          <w:color w:val="000000"/>
          <w:kern w:val="2"/>
          <w:sz w:val="20"/>
          <w:szCs w:val="20"/>
        </w:rPr>
        <w:t>[</w:t>
      </w:r>
      <w:r w:rsidR="00AD75ED" w:rsidRPr="00B01B14">
        <w:rPr>
          <w:rFonts w:ascii="Arial" w:hAnsi="Arial" w:cs="Arial"/>
          <w:b/>
          <w:bCs/>
          <w:color w:val="000000"/>
          <w:kern w:val="2"/>
          <w:sz w:val="20"/>
          <w:szCs w:val="20"/>
        </w:rPr>
        <w:t xml:space="preserve">Locking </w:t>
      </w:r>
      <w:r w:rsidR="00AD75ED">
        <w:rPr>
          <w:rFonts w:ascii="Arial" w:hAnsi="Arial" w:cs="Arial"/>
          <w:b/>
          <w:bCs/>
          <w:color w:val="000000"/>
          <w:kern w:val="2"/>
          <w:sz w:val="20"/>
          <w:szCs w:val="20"/>
        </w:rPr>
        <w:t>flush chrome</w:t>
      </w:r>
      <w:r w:rsidR="00AD75ED" w:rsidRPr="00B01B14">
        <w:rPr>
          <w:rFonts w:ascii="Arial" w:hAnsi="Arial" w:cs="Arial"/>
          <w:b/>
          <w:bCs/>
          <w:color w:val="000000"/>
          <w:kern w:val="2"/>
          <w:sz w:val="20"/>
          <w:szCs w:val="20"/>
        </w:rPr>
        <w:t xml:space="preserve"> (</w:t>
      </w:r>
      <w:r w:rsidR="00AD75ED">
        <w:rPr>
          <w:rFonts w:ascii="Arial" w:hAnsi="Arial" w:cs="Arial"/>
          <w:b/>
          <w:bCs/>
          <w:color w:val="000000"/>
          <w:kern w:val="2"/>
          <w:sz w:val="20"/>
          <w:szCs w:val="20"/>
        </w:rPr>
        <w:t>F6</w:t>
      </w:r>
      <w:r w:rsidR="00AD75ED" w:rsidRPr="00B01B14">
        <w:rPr>
          <w:rFonts w:ascii="Arial" w:hAnsi="Arial" w:cs="Arial"/>
          <w:b/>
          <w:bCs/>
          <w:color w:val="000000"/>
          <w:kern w:val="2"/>
          <w:sz w:val="20"/>
          <w:szCs w:val="20"/>
        </w:rPr>
        <w:t>)</w:t>
      </w:r>
      <w:r w:rsidR="00AD75ED">
        <w:rPr>
          <w:rFonts w:ascii="Arial" w:hAnsi="Arial" w:cs="Arial"/>
          <w:color w:val="000000"/>
          <w:kern w:val="2"/>
          <w:sz w:val="20"/>
          <w:szCs w:val="20"/>
        </w:rPr>
        <w:t xml:space="preserve"> </w:t>
      </w:r>
      <w:r w:rsidR="0046047C" w:rsidRPr="004747F1">
        <w:rPr>
          <w:rFonts w:ascii="Arial" w:hAnsi="Arial" w:cs="Arial"/>
          <w:b/>
          <w:bCs/>
          <w:color w:val="000000"/>
          <w:kern w:val="2"/>
          <w:sz w:val="20"/>
          <w:szCs w:val="20"/>
        </w:rPr>
        <w:t>compression latch</w:t>
      </w:r>
      <w:r w:rsidR="0046047C" w:rsidRPr="0081161D">
        <w:rPr>
          <w:rFonts w:ascii="Arial" w:hAnsi="Arial" w:cs="Arial"/>
          <w:b/>
          <w:bCs/>
          <w:color w:val="000000"/>
          <w:kern w:val="2"/>
          <w:sz w:val="20"/>
          <w:szCs w:val="20"/>
        </w:rPr>
        <w:t>.</w:t>
      </w:r>
      <w:r w:rsidR="00605505">
        <w:rPr>
          <w:rFonts w:ascii="Arial" w:hAnsi="Arial" w:cs="Arial"/>
          <w:b/>
          <w:bCs/>
          <w:color w:val="000000"/>
          <w:kern w:val="2"/>
          <w:sz w:val="20"/>
          <w:szCs w:val="20"/>
        </w:rPr>
        <w:t>]</w:t>
      </w:r>
    </w:p>
    <w:p w14:paraId="35859C72" w14:textId="77777777" w:rsidR="00B24388" w:rsidRPr="00B01B14" w:rsidRDefault="00B24388" w:rsidP="00B2438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p>
    <w:p w14:paraId="61CFA18C"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B01B14">
        <w:rPr>
          <w:rFonts w:ascii="Arial" w:hAnsi="Arial" w:cs="Arial"/>
          <w:b/>
          <w:bCs/>
          <w:color w:val="000000"/>
          <w:kern w:val="2"/>
          <w:sz w:val="20"/>
          <w:szCs w:val="20"/>
        </w:rPr>
        <w:t>2.04</w:t>
      </w:r>
      <w:r w:rsidRPr="00B01B14">
        <w:rPr>
          <w:rFonts w:ascii="Arial" w:hAnsi="Arial" w:cs="Arial"/>
          <w:b/>
          <w:bCs/>
          <w:color w:val="000000"/>
          <w:kern w:val="2"/>
          <w:sz w:val="20"/>
          <w:szCs w:val="20"/>
        </w:rPr>
        <w:tab/>
        <w:t>MATERIALS</w:t>
      </w:r>
    </w:p>
    <w:p w14:paraId="7575536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10E2EB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Steel Plates, Shapes, and Bars:  ASTM A36/A36M.</w:t>
      </w:r>
    </w:p>
    <w:p w14:paraId="08235CF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Steel Sheet:  Uncoated or electrolytic zinc coated, ASTM A879/A879M, with cold</w:t>
      </w:r>
      <w:r w:rsidRPr="00B01B14">
        <w:rPr>
          <w:rFonts w:ascii="Arial" w:hAnsi="Arial" w:cs="Arial"/>
          <w:color w:val="000000"/>
          <w:kern w:val="2"/>
          <w:sz w:val="20"/>
          <w:szCs w:val="20"/>
        </w:rPr>
        <w:noBreakHyphen/>
        <w:t>rolled steel sheet substrate complying with ASTM A1008/A1008M, Commercial Steel (CS), exposed.</w:t>
      </w:r>
    </w:p>
    <w:p w14:paraId="4FB2C0A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C.</w:t>
      </w:r>
      <w:r w:rsidRPr="00B01B14">
        <w:rPr>
          <w:rFonts w:ascii="Arial" w:hAnsi="Arial" w:cs="Arial"/>
          <w:color w:val="000000"/>
          <w:kern w:val="2"/>
          <w:sz w:val="20"/>
          <w:szCs w:val="20"/>
        </w:rPr>
        <w:tab/>
        <w:t>Metallic</w:t>
      </w:r>
      <w:r w:rsidRPr="00B01B14">
        <w:rPr>
          <w:rFonts w:ascii="Arial" w:hAnsi="Arial" w:cs="Arial"/>
          <w:color w:val="000000"/>
          <w:kern w:val="2"/>
          <w:sz w:val="20"/>
          <w:szCs w:val="20"/>
        </w:rPr>
        <w:noBreakHyphen/>
        <w:t>Coated Steel Sheet:  ASTM A653/A653M, Commercial Steel (CS), Type B; with minimum G60 (Z180) or A60 (ZF180) metallic coating.</w:t>
      </w:r>
    </w:p>
    <w:p w14:paraId="1794CA37"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21E5EC5" w14:textId="6A127BE4"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SPECIFIER:  Select Type 304 stainless steel for normal environments.</w:t>
      </w:r>
    </w:p>
    <w:p w14:paraId="22268DA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C14EA3A" w14:textId="4A167A6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D.</w:t>
      </w:r>
      <w:r w:rsidRPr="00B01B14">
        <w:rPr>
          <w:rFonts w:ascii="Arial" w:hAnsi="Arial" w:cs="Arial"/>
          <w:color w:val="000000"/>
          <w:kern w:val="2"/>
          <w:sz w:val="20"/>
          <w:szCs w:val="20"/>
        </w:rPr>
        <w:tab/>
        <w:t>Stainless</w:t>
      </w:r>
      <w:r w:rsidRPr="00B01B14">
        <w:rPr>
          <w:rFonts w:ascii="Arial" w:hAnsi="Arial" w:cs="Arial"/>
          <w:color w:val="000000"/>
          <w:kern w:val="2"/>
          <w:sz w:val="20"/>
          <w:szCs w:val="20"/>
        </w:rPr>
        <w:noBreakHyphen/>
        <w:t>Steel Sheet, Strip, Plate, and Flat Bars: ASTM A 666, [</w:t>
      </w:r>
      <w:r w:rsidRPr="00B01B14">
        <w:rPr>
          <w:rFonts w:ascii="Arial" w:hAnsi="Arial" w:cs="Arial"/>
          <w:b/>
          <w:bCs/>
          <w:color w:val="000000"/>
          <w:kern w:val="2"/>
          <w:sz w:val="20"/>
          <w:szCs w:val="20"/>
        </w:rPr>
        <w:t>Type 304</w:t>
      </w:r>
      <w:r w:rsidRPr="00B01B14">
        <w:rPr>
          <w:rFonts w:ascii="Arial" w:hAnsi="Arial" w:cs="Arial"/>
          <w:color w:val="000000"/>
          <w:kern w:val="2"/>
          <w:sz w:val="20"/>
          <w:szCs w:val="20"/>
        </w:rPr>
        <w:t>]</w:t>
      </w:r>
      <w:r w:rsidR="005A1992">
        <w:rPr>
          <w:rFonts w:ascii="Arial" w:hAnsi="Arial" w:cs="Arial"/>
          <w:color w:val="000000"/>
          <w:kern w:val="2"/>
          <w:sz w:val="20"/>
          <w:szCs w:val="20"/>
        </w:rPr>
        <w:t xml:space="preserve">. </w:t>
      </w:r>
      <w:r w:rsidRPr="00B01B14">
        <w:rPr>
          <w:rFonts w:ascii="Arial" w:hAnsi="Arial" w:cs="Arial"/>
          <w:color w:val="000000"/>
          <w:kern w:val="2"/>
          <w:sz w:val="20"/>
          <w:szCs w:val="20"/>
        </w:rPr>
        <w:t>Remove tool and die marks and stretch lines or blend into finish.</w:t>
      </w:r>
    </w:p>
    <w:p w14:paraId="096A9382"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E.</w:t>
      </w:r>
      <w:r w:rsidRPr="00B01B14">
        <w:rPr>
          <w:rFonts w:ascii="Arial" w:hAnsi="Arial" w:cs="Arial"/>
          <w:color w:val="000000"/>
          <w:kern w:val="2"/>
          <w:sz w:val="20"/>
          <w:szCs w:val="20"/>
        </w:rPr>
        <w:tab/>
        <w:t>Frame Anchors:  Same material as panel face.</w:t>
      </w:r>
    </w:p>
    <w:p w14:paraId="58A98CE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F.</w:t>
      </w:r>
      <w:r w:rsidRPr="00B01B14">
        <w:rPr>
          <w:rFonts w:ascii="Arial" w:hAnsi="Arial" w:cs="Arial"/>
          <w:color w:val="000000"/>
          <w:kern w:val="2"/>
          <w:sz w:val="20"/>
          <w:szCs w:val="20"/>
        </w:rPr>
        <w:tab/>
        <w:t>Inserts, Bolts, and Anchor Fasteners:  Hot</w:t>
      </w:r>
      <w:r w:rsidRPr="00B01B14">
        <w:rPr>
          <w:rFonts w:ascii="Arial" w:hAnsi="Arial" w:cs="Arial"/>
          <w:color w:val="000000"/>
          <w:kern w:val="2"/>
          <w:sz w:val="20"/>
          <w:szCs w:val="20"/>
        </w:rPr>
        <w:noBreakHyphen/>
        <w:t>dip galvanized steel according to ASTM A153/A153M or ASTM F2329.</w:t>
      </w:r>
    </w:p>
    <w:p w14:paraId="7B909B31" w14:textId="77777777" w:rsidR="00ED161F" w:rsidRDefault="00ED161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p>
    <w:p w14:paraId="759E95FE"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G.</w:t>
      </w:r>
      <w:r w:rsidRPr="00B01B14">
        <w:rPr>
          <w:rFonts w:ascii="Arial" w:hAnsi="Arial" w:cs="Arial"/>
          <w:color w:val="000000"/>
          <w:kern w:val="2"/>
          <w:sz w:val="20"/>
          <w:szCs w:val="20"/>
        </w:rPr>
        <w:tab/>
        <w:t>Furnish inserts and anchoring devices which must be built into other work for installation of access panels.</w:t>
      </w:r>
    </w:p>
    <w:p w14:paraId="5FED206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H.</w:t>
      </w:r>
      <w:r w:rsidRPr="00B01B14">
        <w:rPr>
          <w:rFonts w:ascii="Arial" w:hAnsi="Arial" w:cs="Arial"/>
          <w:color w:val="000000"/>
          <w:kern w:val="2"/>
          <w:sz w:val="20"/>
          <w:szCs w:val="20"/>
        </w:rPr>
        <w:tab/>
        <w:t>Acoustical Sealant:  Industry standard, non</w:t>
      </w:r>
      <w:r w:rsidR="003666D4">
        <w:rPr>
          <w:rFonts w:ascii="Arial" w:hAnsi="Arial" w:cs="Arial"/>
          <w:color w:val="000000"/>
          <w:kern w:val="2"/>
          <w:sz w:val="20"/>
          <w:szCs w:val="20"/>
        </w:rPr>
        <w:t>-</w:t>
      </w:r>
      <w:r w:rsidRPr="00B01B14">
        <w:rPr>
          <w:rFonts w:ascii="Arial" w:hAnsi="Arial" w:cs="Arial"/>
          <w:color w:val="000000"/>
          <w:kern w:val="2"/>
          <w:sz w:val="20"/>
          <w:szCs w:val="20"/>
        </w:rPr>
        <w:t>sag, paintable, non</w:t>
      </w:r>
      <w:r w:rsidR="003666D4">
        <w:rPr>
          <w:rFonts w:ascii="Arial" w:hAnsi="Arial" w:cs="Arial"/>
          <w:color w:val="000000"/>
          <w:kern w:val="2"/>
          <w:sz w:val="20"/>
          <w:szCs w:val="20"/>
        </w:rPr>
        <w:t>-</w:t>
      </w:r>
      <w:r w:rsidRPr="00B01B14">
        <w:rPr>
          <w:rFonts w:ascii="Arial" w:hAnsi="Arial" w:cs="Arial"/>
          <w:color w:val="000000"/>
          <w:kern w:val="2"/>
          <w:sz w:val="20"/>
          <w:szCs w:val="20"/>
        </w:rPr>
        <w:t>staining latex sealant complying with ASTM C834, which effectively reduces airborne sound transmission through perimeter joints and openings in building construction as demonstrated by testing representative assemblies according to ASTM E90.</w:t>
      </w:r>
    </w:p>
    <w:p w14:paraId="2700848E"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B1A9A39" w14:textId="77777777" w:rsidR="00702783" w:rsidRDefault="0070278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p>
    <w:p w14:paraId="59EA0876" w14:textId="7EB399A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B01B14">
        <w:rPr>
          <w:rFonts w:ascii="Arial" w:hAnsi="Arial" w:cs="Arial"/>
          <w:b/>
          <w:bCs/>
          <w:color w:val="000000"/>
          <w:kern w:val="2"/>
          <w:sz w:val="20"/>
          <w:szCs w:val="20"/>
        </w:rPr>
        <w:t>2.05</w:t>
      </w:r>
      <w:r w:rsidRPr="00B01B14">
        <w:rPr>
          <w:rFonts w:ascii="Arial" w:hAnsi="Arial" w:cs="Arial"/>
          <w:b/>
          <w:bCs/>
          <w:color w:val="000000"/>
          <w:kern w:val="2"/>
          <w:sz w:val="20"/>
          <w:szCs w:val="20"/>
        </w:rPr>
        <w:tab/>
        <w:t>FABRICATION</w:t>
      </w:r>
    </w:p>
    <w:p w14:paraId="02537EA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82E495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General:  Furnish each access panel assembly manufactured as an integral unit, complete and ready for installation.</w:t>
      </w:r>
    </w:p>
    <w:p w14:paraId="02C19BA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Metal Surfaces:  For metal surfaces exposed to view in the completed Work, provide materials with smooth, flat surfaces without blemishes.  Do not use materials with exposed pitting, seam marks, roller marks, rolled trade names, or roughness.</w:t>
      </w:r>
    </w:p>
    <w:p w14:paraId="587D33D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C.</w:t>
      </w:r>
      <w:r w:rsidRPr="00B01B14">
        <w:rPr>
          <w:rFonts w:ascii="Arial" w:hAnsi="Arial" w:cs="Arial"/>
          <w:color w:val="000000"/>
          <w:kern w:val="2"/>
          <w:sz w:val="20"/>
          <w:szCs w:val="20"/>
        </w:rPr>
        <w:tab/>
        <w:t>Panels and Frames:  Grind exposed welds smooth and flush with adjacent surfaces.  Furnish attachment devices and fasteners of type required to secure access panel frames to types of supports indicated.</w:t>
      </w:r>
    </w:p>
    <w:p w14:paraId="563B186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423E89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B01B14">
        <w:rPr>
          <w:rFonts w:ascii="Arial" w:hAnsi="Arial" w:cs="Arial"/>
          <w:i/>
          <w:iCs/>
          <w:color w:val="008000"/>
          <w:kern w:val="2"/>
          <w:sz w:val="20"/>
          <w:szCs w:val="20"/>
        </w:rPr>
        <w:t>SPECIFIER:  Retain applicable subparagraphs below.</w:t>
      </w:r>
    </w:p>
    <w:p w14:paraId="609F5D32"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CC72DA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Provide mounting holes in frames for attachment of units to metal or wood framing.</w:t>
      </w:r>
    </w:p>
    <w:p w14:paraId="602FBF2D"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Provide mounting holes in frame for attachment of masonry anchors.</w:t>
      </w:r>
    </w:p>
    <w:p w14:paraId="22C61B2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50D9AE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D.</w:t>
      </w:r>
      <w:r w:rsidRPr="00B01B14">
        <w:rPr>
          <w:rFonts w:ascii="Arial" w:hAnsi="Arial" w:cs="Arial"/>
          <w:color w:val="000000"/>
          <w:kern w:val="2"/>
          <w:sz w:val="20"/>
          <w:szCs w:val="20"/>
        </w:rPr>
        <w:tab/>
        <w:t>Latching Mechanisms:  Furnish number required to hold panels in flush, smooth plane when closed.</w:t>
      </w:r>
    </w:p>
    <w:p w14:paraId="15FBD4E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For locking latches, furnish 2 keys per lock and key all locks alike.</w:t>
      </w:r>
    </w:p>
    <w:p w14:paraId="79226A1E"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84DEB73"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r w:rsidRPr="00B01B14">
        <w:rPr>
          <w:rFonts w:ascii="Arial" w:hAnsi="Arial" w:cs="Arial"/>
          <w:b/>
          <w:bCs/>
          <w:color w:val="000000"/>
          <w:kern w:val="2"/>
          <w:sz w:val="20"/>
          <w:szCs w:val="20"/>
        </w:rPr>
        <w:t>PART 3 - EXECUTION</w:t>
      </w:r>
    </w:p>
    <w:p w14:paraId="204E59A5"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78D1D1A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B01B14">
        <w:rPr>
          <w:rFonts w:ascii="Arial" w:hAnsi="Arial" w:cs="Arial"/>
          <w:b/>
          <w:bCs/>
          <w:color w:val="000000"/>
          <w:kern w:val="2"/>
          <w:sz w:val="20"/>
          <w:szCs w:val="20"/>
        </w:rPr>
        <w:t>3.01</w:t>
      </w:r>
      <w:r w:rsidRPr="00B01B14">
        <w:rPr>
          <w:rFonts w:ascii="Arial" w:hAnsi="Arial" w:cs="Arial"/>
          <w:b/>
          <w:bCs/>
          <w:color w:val="000000"/>
          <w:kern w:val="2"/>
          <w:sz w:val="20"/>
          <w:szCs w:val="20"/>
        </w:rPr>
        <w:tab/>
        <w:t>EXAMINATION</w:t>
      </w:r>
    </w:p>
    <w:p w14:paraId="2463DA4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5BA29C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Examine substrates for compliance with requirements for installation tolerances and other conditions affecting performance of the Work. </w:t>
      </w:r>
    </w:p>
    <w:p w14:paraId="71E118B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Notify the Contractor in writing of conditions detrimental to proper and timely completion of the installation.</w:t>
      </w:r>
    </w:p>
    <w:p w14:paraId="637E46D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Proceed with installation only after unsatisfactory conditions have been corrected.</w:t>
      </w:r>
    </w:p>
    <w:p w14:paraId="7E70E45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BF50B4A"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3.02</w:t>
      </w:r>
      <w:r w:rsidRPr="00B01B14">
        <w:rPr>
          <w:rFonts w:ascii="Arial" w:hAnsi="Arial" w:cs="Arial"/>
          <w:b/>
          <w:bCs/>
          <w:color w:val="000000"/>
          <w:kern w:val="2"/>
          <w:sz w:val="20"/>
          <w:szCs w:val="20"/>
        </w:rPr>
        <w:tab/>
        <w:t>INSTALLATION</w:t>
      </w:r>
    </w:p>
    <w:p w14:paraId="12BEF186"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2445AC6" w14:textId="5702F67E"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General: Comply with manufacturer's written instructions for installing STC-Rated access panels and frames.</w:t>
      </w:r>
    </w:p>
    <w:p w14:paraId="535B4781"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Install panels flush with adjacent finish surfaces.</w:t>
      </w:r>
    </w:p>
    <w:p w14:paraId="6FD2F71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C.</w:t>
      </w:r>
      <w:r w:rsidRPr="00B01B14">
        <w:rPr>
          <w:rFonts w:ascii="Arial" w:hAnsi="Arial" w:cs="Arial"/>
          <w:color w:val="000000"/>
          <w:kern w:val="2"/>
          <w:sz w:val="20"/>
          <w:szCs w:val="20"/>
        </w:rPr>
        <w:tab/>
        <w:t>STC-Rated Assemblies: Comply with ASTM C919 and with manufacturer's written recommendations for closing off sound</w:t>
      </w:r>
      <w:r w:rsidRPr="00B01B14">
        <w:rPr>
          <w:rFonts w:ascii="Arial" w:hAnsi="Arial" w:cs="Arial"/>
          <w:color w:val="000000"/>
          <w:kern w:val="2"/>
          <w:sz w:val="20"/>
          <w:szCs w:val="20"/>
        </w:rPr>
        <w:noBreakHyphen/>
        <w:t xml:space="preserve">flanking paths around or through assemblies. </w:t>
      </w:r>
    </w:p>
    <w:p w14:paraId="0B5DA498"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Unless otherwise recommended, install panel frame in a continuous and full bed (depth of frame) of acoustical sealant.</w:t>
      </w:r>
    </w:p>
    <w:p w14:paraId="2280051B"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450A4E4"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sectPr w:rsidR="00D24C79" w:rsidRPr="00B01B14">
          <w:type w:val="continuous"/>
          <w:pgSz w:w="12240" w:h="15840"/>
          <w:pgMar w:top="720" w:right="1440" w:bottom="360" w:left="1440" w:header="720" w:footer="360" w:gutter="0"/>
          <w:cols w:space="720"/>
          <w:noEndnote/>
        </w:sectPr>
      </w:pPr>
    </w:p>
    <w:p w14:paraId="44D28EA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B01B14">
        <w:rPr>
          <w:rFonts w:ascii="Arial" w:hAnsi="Arial" w:cs="Arial"/>
          <w:b/>
          <w:bCs/>
          <w:color w:val="000000"/>
          <w:kern w:val="2"/>
          <w:sz w:val="20"/>
          <w:szCs w:val="20"/>
        </w:rPr>
        <w:t>3.03</w:t>
      </w:r>
      <w:r w:rsidRPr="00B01B14">
        <w:rPr>
          <w:rFonts w:ascii="Arial" w:hAnsi="Arial" w:cs="Arial"/>
          <w:b/>
          <w:bCs/>
          <w:color w:val="000000"/>
          <w:kern w:val="2"/>
          <w:sz w:val="20"/>
          <w:szCs w:val="20"/>
        </w:rPr>
        <w:tab/>
        <w:t>ADJUSTING AND CLEANING</w:t>
      </w:r>
    </w:p>
    <w:p w14:paraId="5CB67B1F"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F9E3CC9"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Adjust access panels to operate easily without binding.  Verify that integral locking/latching</w:t>
      </w:r>
      <w:r w:rsidR="00C1436A">
        <w:rPr>
          <w:rFonts w:ascii="Arial" w:hAnsi="Arial" w:cs="Arial"/>
          <w:color w:val="000000"/>
          <w:kern w:val="2"/>
          <w:sz w:val="20"/>
          <w:szCs w:val="20"/>
        </w:rPr>
        <w:t xml:space="preserve"> </w:t>
      </w:r>
      <w:r w:rsidRPr="00B01B14">
        <w:rPr>
          <w:rFonts w:ascii="Arial" w:hAnsi="Arial" w:cs="Arial"/>
          <w:color w:val="000000"/>
          <w:kern w:val="2"/>
          <w:sz w:val="20"/>
          <w:szCs w:val="20"/>
        </w:rPr>
        <w:t xml:space="preserve">  devices operate properly.</w:t>
      </w:r>
    </w:p>
    <w:p w14:paraId="548ED3C5"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Remove panels and frames that are warped, bowed, or otherwise damaged, and replace with new components.</w:t>
      </w:r>
    </w:p>
    <w:p w14:paraId="0623D9DB" w14:textId="7ED546C8" w:rsidR="00D24C79" w:rsidRPr="00B01B14" w:rsidRDefault="00D24C79" w:rsidP="005B3BD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B01B14">
        <w:rPr>
          <w:rFonts w:ascii="Arial" w:hAnsi="Arial" w:cs="Arial"/>
          <w:color w:val="000000"/>
          <w:kern w:val="2"/>
          <w:sz w:val="20"/>
          <w:szCs w:val="20"/>
        </w:rPr>
        <w:t>C.</w:t>
      </w:r>
      <w:r w:rsidRPr="00B01B14">
        <w:rPr>
          <w:rFonts w:ascii="Arial" w:hAnsi="Arial" w:cs="Arial"/>
          <w:color w:val="000000"/>
          <w:kern w:val="2"/>
          <w:sz w:val="20"/>
          <w:szCs w:val="20"/>
        </w:rPr>
        <w:tab/>
        <w:t>On completion of access panel installation, clean interior and exterior surfaces as recommended by manufacturer.</w:t>
      </w:r>
    </w:p>
    <w:p w14:paraId="28694C40" w14:textId="77777777" w:rsidR="00D24C79" w:rsidRPr="00B01B14" w:rsidRDefault="00D24C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A9EF4BC" w14:textId="77777777" w:rsidR="00D24C79" w:rsidRPr="00B01B14" w:rsidRDefault="00D24C79">
      <w:pPr>
        <w:tabs>
          <w:tab w:val="center" w:pos="468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B01B14">
        <w:rPr>
          <w:rFonts w:ascii="Arial" w:hAnsi="Arial" w:cs="Arial"/>
          <w:color w:val="000000"/>
          <w:kern w:val="2"/>
          <w:sz w:val="20"/>
          <w:szCs w:val="20"/>
        </w:rPr>
        <w:tab/>
        <w:t>END OF SECTION</w:t>
      </w:r>
    </w:p>
    <w:sectPr w:rsidR="00D24C79" w:rsidRPr="00B01B14" w:rsidSect="00D24C79">
      <w:type w:val="continuous"/>
      <w:pgSz w:w="12240" w:h="15840"/>
      <w:pgMar w:top="720" w:right="1440" w:bottom="36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D149" w14:textId="77777777" w:rsidR="00D24C79" w:rsidRDefault="00D24C79" w:rsidP="00D24C79">
      <w:r>
        <w:separator/>
      </w:r>
    </w:p>
  </w:endnote>
  <w:endnote w:type="continuationSeparator" w:id="0">
    <w:p w14:paraId="27BFCA66" w14:textId="77777777" w:rsidR="00D24C79" w:rsidRDefault="00D24C79" w:rsidP="00D2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161B" w14:textId="77777777" w:rsidR="00D24C79" w:rsidRDefault="00D24C79">
    <w:pPr>
      <w:spacing w:line="231" w:lineRule="exact"/>
    </w:pPr>
  </w:p>
  <w:p w14:paraId="682EFD59" w14:textId="3D5087B7" w:rsidR="00D24C79" w:rsidRPr="00B01B14" w:rsidRDefault="00D24C79">
    <w:pPr>
      <w:tabs>
        <w:tab w:val="right" w:pos="9360"/>
      </w:tabs>
      <w:rPr>
        <w:rFonts w:ascii="Arial" w:hAnsi="Arial" w:cs="Arial"/>
        <w:sz w:val="20"/>
        <w:szCs w:val="20"/>
      </w:rPr>
    </w:pPr>
    <w:r w:rsidRPr="00B01B14">
      <w:rPr>
        <w:rFonts w:ascii="Arial" w:hAnsi="Arial" w:cs="Arial"/>
        <w:sz w:val="20"/>
        <w:szCs w:val="20"/>
      </w:rPr>
      <w:t>08 3</w:t>
    </w:r>
    <w:r w:rsidR="00FE7CE6">
      <w:rPr>
        <w:rFonts w:ascii="Arial" w:hAnsi="Arial" w:cs="Arial"/>
        <w:sz w:val="20"/>
        <w:szCs w:val="20"/>
      </w:rPr>
      <w:t>4 73</w:t>
    </w:r>
    <w:r w:rsidRPr="00B01B14">
      <w:rPr>
        <w:rFonts w:ascii="Arial" w:hAnsi="Arial" w:cs="Arial"/>
        <w:sz w:val="20"/>
        <w:szCs w:val="20"/>
      </w:rPr>
      <w:t xml:space="preserve"> - </w:t>
    </w:r>
    <w:r w:rsidRPr="00B01B14">
      <w:rPr>
        <w:rFonts w:ascii="Arial" w:hAnsi="Arial" w:cs="Arial"/>
        <w:sz w:val="20"/>
        <w:szCs w:val="20"/>
      </w:rPr>
      <w:fldChar w:fldCharType="begin"/>
    </w:r>
    <w:r w:rsidRPr="00B01B14">
      <w:rPr>
        <w:rFonts w:ascii="Arial" w:hAnsi="Arial" w:cs="Arial"/>
        <w:sz w:val="20"/>
        <w:szCs w:val="20"/>
      </w:rPr>
      <w:instrText xml:space="preserve">PAGE </w:instrText>
    </w:r>
    <w:r w:rsidRPr="00B01B14">
      <w:rPr>
        <w:rFonts w:ascii="Arial" w:hAnsi="Arial" w:cs="Arial"/>
        <w:sz w:val="20"/>
        <w:szCs w:val="20"/>
      </w:rPr>
      <w:fldChar w:fldCharType="separate"/>
    </w:r>
    <w:r w:rsidR="00900B6A">
      <w:rPr>
        <w:rFonts w:ascii="Arial" w:hAnsi="Arial" w:cs="Arial"/>
        <w:noProof/>
        <w:sz w:val="20"/>
        <w:szCs w:val="20"/>
      </w:rPr>
      <w:t>4</w:t>
    </w:r>
    <w:r w:rsidRPr="00B01B14">
      <w:rPr>
        <w:rFonts w:ascii="Arial" w:hAnsi="Arial" w:cs="Arial"/>
        <w:sz w:val="20"/>
        <w:szCs w:val="20"/>
      </w:rPr>
      <w:fldChar w:fldCharType="end"/>
    </w:r>
    <w:r w:rsidRPr="00B01B14">
      <w:rPr>
        <w:rFonts w:ascii="Arial" w:hAnsi="Arial" w:cs="Arial"/>
        <w:sz w:val="20"/>
        <w:szCs w:val="20"/>
      </w:rPr>
      <w:tab/>
    </w:r>
    <w:r w:rsidR="00B557F0">
      <w:rPr>
        <w:rFonts w:ascii="Arial" w:hAnsi="Arial" w:cs="Arial"/>
        <w:sz w:val="20"/>
        <w:szCs w:val="20"/>
      </w:rPr>
      <w:t>0</w:t>
    </w:r>
    <w:r w:rsidR="00702783">
      <w:rPr>
        <w:rFonts w:ascii="Arial" w:hAnsi="Arial" w:cs="Arial"/>
        <w:sz w:val="20"/>
        <w:szCs w:val="20"/>
      </w:rPr>
      <w:t>9/13/2023</w:t>
    </w:r>
  </w:p>
  <w:p w14:paraId="6DBA1CC4" w14:textId="6592C135" w:rsidR="00D24C79" w:rsidRPr="00B01B14" w:rsidRDefault="00D24C79">
    <w:pPr>
      <w:rPr>
        <w:rFonts w:ascii="Arial" w:hAnsi="Arial" w:cs="Arial"/>
        <w:sz w:val="20"/>
        <w:szCs w:val="20"/>
      </w:rPr>
    </w:pPr>
    <w:r w:rsidRPr="00B01B14">
      <w:rPr>
        <w:rFonts w:ascii="Arial" w:hAnsi="Arial" w:cs="Arial"/>
        <w:sz w:val="20"/>
        <w:szCs w:val="20"/>
      </w:rPr>
      <w:t>SOUND</w:t>
    </w:r>
    <w:r w:rsidR="00416F3C">
      <w:rPr>
        <w:rFonts w:ascii="Arial" w:hAnsi="Arial" w:cs="Arial"/>
        <w:sz w:val="20"/>
        <w:szCs w:val="20"/>
      </w:rPr>
      <w:t xml:space="preserve"> </w:t>
    </w:r>
    <w:r w:rsidRPr="00B01B14">
      <w:rPr>
        <w:rFonts w:ascii="Arial" w:hAnsi="Arial" w:cs="Arial"/>
        <w:sz w:val="20"/>
        <w:szCs w:val="20"/>
      </w:rPr>
      <w:t>RATED ACCESS PANELS AND FRAMES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A753" w14:textId="77777777" w:rsidR="00D24C79" w:rsidRDefault="00D24C79">
    <w:pPr>
      <w:spacing w:line="231" w:lineRule="exact"/>
    </w:pPr>
  </w:p>
  <w:p w14:paraId="4C12E2EF" w14:textId="1267F2F8" w:rsidR="00D24C79" w:rsidRPr="00B01B14" w:rsidRDefault="003666D4">
    <w:pPr>
      <w:tabs>
        <w:tab w:val="right" w:pos="9360"/>
      </w:tabs>
      <w:rPr>
        <w:rFonts w:ascii="Arial" w:hAnsi="Arial" w:cs="Arial"/>
        <w:sz w:val="20"/>
        <w:szCs w:val="20"/>
      </w:rPr>
    </w:pPr>
    <w:r>
      <w:rPr>
        <w:rFonts w:ascii="Arial" w:hAnsi="Arial" w:cs="Arial"/>
        <w:sz w:val="20"/>
        <w:szCs w:val="20"/>
      </w:rPr>
      <w:t>0</w:t>
    </w:r>
    <w:r w:rsidR="00702783">
      <w:rPr>
        <w:rFonts w:ascii="Arial" w:hAnsi="Arial" w:cs="Arial"/>
        <w:sz w:val="20"/>
        <w:szCs w:val="20"/>
      </w:rPr>
      <w:t>9/13/2023</w:t>
    </w:r>
    <w:r w:rsidR="00D24C79" w:rsidRPr="00B01B14">
      <w:rPr>
        <w:rFonts w:ascii="Arial" w:hAnsi="Arial" w:cs="Arial"/>
        <w:sz w:val="20"/>
        <w:szCs w:val="20"/>
      </w:rPr>
      <w:tab/>
      <w:t>08 3</w:t>
    </w:r>
    <w:r w:rsidR="00FE7CE6">
      <w:rPr>
        <w:rFonts w:ascii="Arial" w:hAnsi="Arial" w:cs="Arial"/>
        <w:sz w:val="20"/>
        <w:szCs w:val="20"/>
      </w:rPr>
      <w:t>4</w:t>
    </w:r>
    <w:r w:rsidR="00D24C79" w:rsidRPr="00B01B14">
      <w:rPr>
        <w:rFonts w:ascii="Arial" w:hAnsi="Arial" w:cs="Arial"/>
        <w:sz w:val="20"/>
        <w:szCs w:val="20"/>
      </w:rPr>
      <w:t xml:space="preserve"> </w:t>
    </w:r>
    <w:r w:rsidR="00FE7CE6">
      <w:rPr>
        <w:rFonts w:ascii="Arial" w:hAnsi="Arial" w:cs="Arial"/>
        <w:sz w:val="20"/>
        <w:szCs w:val="20"/>
      </w:rPr>
      <w:t xml:space="preserve">73 </w:t>
    </w:r>
    <w:r w:rsidR="00D24C79" w:rsidRPr="00B01B14">
      <w:rPr>
        <w:rFonts w:ascii="Arial" w:hAnsi="Arial" w:cs="Arial"/>
        <w:sz w:val="20"/>
        <w:szCs w:val="20"/>
      </w:rPr>
      <w:t xml:space="preserve">- </w:t>
    </w:r>
    <w:r w:rsidR="00D24C79" w:rsidRPr="00B01B14">
      <w:rPr>
        <w:rFonts w:ascii="Arial" w:hAnsi="Arial" w:cs="Arial"/>
        <w:sz w:val="20"/>
        <w:szCs w:val="20"/>
      </w:rPr>
      <w:fldChar w:fldCharType="begin"/>
    </w:r>
    <w:r w:rsidR="00D24C79" w:rsidRPr="00B01B14">
      <w:rPr>
        <w:rFonts w:ascii="Arial" w:hAnsi="Arial" w:cs="Arial"/>
        <w:sz w:val="20"/>
        <w:szCs w:val="20"/>
      </w:rPr>
      <w:instrText xml:space="preserve">PAGE </w:instrText>
    </w:r>
    <w:r w:rsidR="00D24C79" w:rsidRPr="00B01B14">
      <w:rPr>
        <w:rFonts w:ascii="Arial" w:hAnsi="Arial" w:cs="Arial"/>
        <w:sz w:val="20"/>
        <w:szCs w:val="20"/>
      </w:rPr>
      <w:fldChar w:fldCharType="separate"/>
    </w:r>
    <w:r w:rsidR="00900B6A">
      <w:rPr>
        <w:rFonts w:ascii="Arial" w:hAnsi="Arial" w:cs="Arial"/>
        <w:noProof/>
        <w:sz w:val="20"/>
        <w:szCs w:val="20"/>
      </w:rPr>
      <w:t>5</w:t>
    </w:r>
    <w:r w:rsidR="00D24C79" w:rsidRPr="00B01B14">
      <w:rPr>
        <w:rFonts w:ascii="Arial" w:hAnsi="Arial" w:cs="Arial"/>
        <w:sz w:val="20"/>
        <w:szCs w:val="20"/>
      </w:rPr>
      <w:fldChar w:fldCharType="end"/>
    </w:r>
  </w:p>
  <w:p w14:paraId="0B98C51E" w14:textId="20AA448E" w:rsidR="00D24C79" w:rsidRPr="00B01B14" w:rsidRDefault="00D24C79">
    <w:pPr>
      <w:tabs>
        <w:tab w:val="right" w:pos="9360"/>
      </w:tabs>
      <w:rPr>
        <w:rFonts w:ascii="Arial" w:hAnsi="Arial" w:cs="Arial"/>
        <w:sz w:val="20"/>
        <w:szCs w:val="20"/>
      </w:rPr>
    </w:pPr>
    <w:r w:rsidRPr="00B01B14">
      <w:rPr>
        <w:rFonts w:ascii="Arial" w:hAnsi="Arial" w:cs="Arial"/>
        <w:sz w:val="20"/>
        <w:szCs w:val="20"/>
      </w:rPr>
      <w:tab/>
      <w:t>SOUND</w:t>
    </w:r>
    <w:r w:rsidR="00416F3C">
      <w:rPr>
        <w:rFonts w:ascii="Arial" w:hAnsi="Arial" w:cs="Arial"/>
        <w:sz w:val="20"/>
        <w:szCs w:val="20"/>
      </w:rPr>
      <w:t xml:space="preserve"> </w:t>
    </w:r>
    <w:r w:rsidRPr="00B01B14">
      <w:rPr>
        <w:rFonts w:ascii="Arial" w:hAnsi="Arial" w:cs="Arial"/>
        <w:sz w:val="20"/>
        <w:szCs w:val="20"/>
      </w:rPr>
      <w:t>RATED ACCESS PANELS AND FRAMES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A326" w14:textId="77777777" w:rsidR="00D24C79" w:rsidRDefault="00D24C79" w:rsidP="00D24C79">
      <w:r>
        <w:separator/>
      </w:r>
    </w:p>
  </w:footnote>
  <w:footnote w:type="continuationSeparator" w:id="0">
    <w:p w14:paraId="330706B5" w14:textId="77777777" w:rsidR="00D24C79" w:rsidRDefault="00D24C79" w:rsidP="00D2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7C45" w14:textId="40E40EBF" w:rsidR="004C1C73" w:rsidRDefault="004C1C73" w:rsidP="004C1C73">
    <w:pPr>
      <w:jc w:val="right"/>
      <w:rPr>
        <w:rFonts w:ascii="Arial" w:hAnsi="Arial" w:cs="Arial"/>
        <w:color w:val="000000"/>
        <w:sz w:val="20"/>
        <w:szCs w:val="20"/>
      </w:rPr>
    </w:pPr>
    <w:r>
      <w:rPr>
        <w:rFonts w:ascii="Arial" w:hAnsi="Arial" w:cs="Arial"/>
        <w:color w:val="000000"/>
        <w:sz w:val="20"/>
        <w:szCs w:val="20"/>
      </w:rPr>
      <w:t>JL Industries</w:t>
    </w:r>
    <w:r w:rsidR="0034759A">
      <w:rPr>
        <w:rFonts w:ascii="Arial" w:hAnsi="Arial" w:cs="Arial"/>
        <w:color w:val="000000"/>
        <w:sz w:val="20"/>
        <w:szCs w:val="20"/>
      </w:rPr>
      <w:t xml:space="preserve"> – part of</w:t>
    </w:r>
    <w:r>
      <w:rPr>
        <w:rFonts w:ascii="Arial Narrow" w:hAnsi="Arial Narrow"/>
      </w:rPr>
      <w:t xml:space="preserve"> </w:t>
    </w:r>
    <w:r>
      <w:rPr>
        <w:rFonts w:ascii="Arial" w:hAnsi="Arial" w:cs="Arial"/>
        <w:color w:val="000000"/>
        <w:sz w:val="20"/>
        <w:szCs w:val="20"/>
      </w:rPr>
      <w:t>Activar Construction Products Group, Inc.</w:t>
    </w:r>
  </w:p>
  <w:p w14:paraId="24538091" w14:textId="31B1192A" w:rsidR="00D24C79" w:rsidRPr="00B01B14" w:rsidRDefault="00D24C79">
    <w:pPr>
      <w:tabs>
        <w:tab w:val="right" w:pos="9360"/>
      </w:tabs>
      <w:rPr>
        <w:rFonts w:ascii="Arial" w:hAnsi="Arial" w:cs="Arial"/>
        <w:sz w:val="20"/>
        <w:szCs w:val="20"/>
      </w:rPr>
    </w:pPr>
  </w:p>
  <w:p w14:paraId="3277EFE0" w14:textId="77777777" w:rsidR="00D24C79" w:rsidRDefault="00D24C79">
    <w:pPr>
      <w:spacing w:line="250" w:lineRule="exact"/>
      <w:rPr>
        <w:rFonts w:ascii="Segoe Script" w:hAnsi="Segoe Script" w:cs="Segoe Script"/>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0725" w14:textId="34564C8B" w:rsidR="00DD1DCB" w:rsidRDefault="00B557F0" w:rsidP="00042492">
    <w:pPr>
      <w:rPr>
        <w:rFonts w:ascii="Arial" w:hAnsi="Arial" w:cs="Arial"/>
        <w:color w:val="000000"/>
        <w:sz w:val="20"/>
        <w:szCs w:val="20"/>
      </w:rPr>
    </w:pPr>
    <w:r>
      <w:rPr>
        <w:rFonts w:ascii="Arial" w:hAnsi="Arial" w:cs="Arial"/>
        <w:color w:val="000000"/>
        <w:sz w:val="20"/>
        <w:szCs w:val="20"/>
      </w:rPr>
      <w:t>JL Industries</w:t>
    </w:r>
    <w:r w:rsidR="0034759A">
      <w:rPr>
        <w:rFonts w:ascii="Arial" w:hAnsi="Arial" w:cs="Arial"/>
        <w:color w:val="000000"/>
        <w:sz w:val="20"/>
        <w:szCs w:val="20"/>
      </w:rPr>
      <w:t xml:space="preserve"> – part o</w:t>
    </w:r>
    <w:r>
      <w:rPr>
        <w:rFonts w:ascii="Arial" w:hAnsi="Arial" w:cs="Arial"/>
        <w:sz w:val="20"/>
        <w:szCs w:val="20"/>
      </w:rPr>
      <w:t>f</w:t>
    </w:r>
    <w:r>
      <w:rPr>
        <w:rFonts w:ascii="Arial Narrow" w:hAnsi="Arial Narrow"/>
      </w:rPr>
      <w:t xml:space="preserve"> </w:t>
    </w:r>
    <w:r>
      <w:rPr>
        <w:rFonts w:ascii="Arial" w:hAnsi="Arial" w:cs="Arial"/>
        <w:color w:val="000000"/>
        <w:sz w:val="20"/>
        <w:szCs w:val="20"/>
      </w:rPr>
      <w:t>Activar Construction Products Group, Inc.</w:t>
    </w:r>
  </w:p>
  <w:p w14:paraId="5B3DD7FB" w14:textId="554EDB99" w:rsidR="00D24C79" w:rsidRPr="00DD1DCB" w:rsidRDefault="00B557F0" w:rsidP="00DD1DCB">
    <w:pPr>
      <w:rPr>
        <w:rFonts w:ascii="Arial" w:hAnsi="Arial" w:cs="Arial"/>
        <w:color w:val="000000"/>
        <w:sz w:val="20"/>
        <w:szCs w:val="20"/>
      </w:rPr>
    </w:pPr>
    <w:r>
      <w:rPr>
        <w:rFonts w:ascii="Arial" w:hAnsi="Arial" w:cs="Arial"/>
        <w:color w:val="000000"/>
        <w:sz w:val="20"/>
        <w:szCs w:val="20"/>
      </w:rPr>
      <w:t xml:space="preserve"> </w:t>
    </w:r>
    <w:r w:rsidR="00D24C79" w:rsidRPr="00B01B14">
      <w:rPr>
        <w:rFonts w:ascii="Arial" w:hAnsi="Arial" w:cs="Arial"/>
        <w:sz w:val="20"/>
        <w:szCs w:val="20"/>
      </w:rPr>
      <w:tab/>
    </w:r>
  </w:p>
  <w:p w14:paraId="6E938F06" w14:textId="77777777" w:rsidR="00D24C79" w:rsidRDefault="00D24C79">
    <w:pPr>
      <w:spacing w:line="250" w:lineRule="exact"/>
      <w:rPr>
        <w:rFonts w:ascii="Segoe Script" w:hAnsi="Segoe Script" w:cs="Segoe Scrip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5DDA"/>
    <w:multiLevelType w:val="hybridMultilevel"/>
    <w:tmpl w:val="AD424190"/>
    <w:lvl w:ilvl="0" w:tplc="C12C54D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BD28EF"/>
    <w:multiLevelType w:val="hybridMultilevel"/>
    <w:tmpl w:val="DF263078"/>
    <w:lvl w:ilvl="0" w:tplc="F4DE99E2">
      <w:start w:val="1"/>
      <w:numFmt w:val="lowerLetter"/>
      <w:lvlText w:val="%1."/>
      <w:lvlJc w:val="left"/>
      <w:pPr>
        <w:ind w:left="2016" w:hanging="576"/>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50888036">
    <w:abstractNumId w:val="1"/>
  </w:num>
  <w:num w:numId="2" w16cid:durableId="62593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79"/>
    <w:rsid w:val="000237ED"/>
    <w:rsid w:val="00042492"/>
    <w:rsid w:val="00137DDC"/>
    <w:rsid w:val="0015610D"/>
    <w:rsid w:val="001804F0"/>
    <w:rsid w:val="00192E9D"/>
    <w:rsid w:val="001B0C59"/>
    <w:rsid w:val="002A57A7"/>
    <w:rsid w:val="002E0399"/>
    <w:rsid w:val="002F2F04"/>
    <w:rsid w:val="0034759A"/>
    <w:rsid w:val="003666D4"/>
    <w:rsid w:val="003E544F"/>
    <w:rsid w:val="00416F3C"/>
    <w:rsid w:val="0046047C"/>
    <w:rsid w:val="004747F1"/>
    <w:rsid w:val="004C1C73"/>
    <w:rsid w:val="00593739"/>
    <w:rsid w:val="005A1992"/>
    <w:rsid w:val="005B3BDF"/>
    <w:rsid w:val="00605505"/>
    <w:rsid w:val="006D0E8A"/>
    <w:rsid w:val="006E4600"/>
    <w:rsid w:val="007010E2"/>
    <w:rsid w:val="00702783"/>
    <w:rsid w:val="007E3DFA"/>
    <w:rsid w:val="0081161D"/>
    <w:rsid w:val="0088100C"/>
    <w:rsid w:val="00881A41"/>
    <w:rsid w:val="00900B6A"/>
    <w:rsid w:val="00AD75ED"/>
    <w:rsid w:val="00B01B14"/>
    <w:rsid w:val="00B24388"/>
    <w:rsid w:val="00B557F0"/>
    <w:rsid w:val="00B6040B"/>
    <w:rsid w:val="00B735E5"/>
    <w:rsid w:val="00BE6D1E"/>
    <w:rsid w:val="00C1436A"/>
    <w:rsid w:val="00C335D4"/>
    <w:rsid w:val="00CB74A8"/>
    <w:rsid w:val="00D24C79"/>
    <w:rsid w:val="00D706F4"/>
    <w:rsid w:val="00DD1DCB"/>
    <w:rsid w:val="00E64376"/>
    <w:rsid w:val="00ED161F"/>
    <w:rsid w:val="00FE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352F93"/>
  <w14:defaultImageDpi w14:val="0"/>
  <w15:docId w15:val="{E7B99C56-7AB8-47A4-A10F-8B61F871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8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01B14"/>
    <w:pPr>
      <w:tabs>
        <w:tab w:val="center" w:pos="4680"/>
        <w:tab w:val="right" w:pos="9360"/>
      </w:tabs>
    </w:pPr>
  </w:style>
  <w:style w:type="character" w:customStyle="1" w:styleId="HeaderChar">
    <w:name w:val="Header Char"/>
    <w:basedOn w:val="DefaultParagraphFont"/>
    <w:link w:val="Header"/>
    <w:uiPriority w:val="99"/>
    <w:rsid w:val="00B01B14"/>
    <w:rPr>
      <w:rFonts w:ascii="Courier" w:hAnsi="Courier"/>
      <w:sz w:val="24"/>
      <w:szCs w:val="24"/>
    </w:rPr>
  </w:style>
  <w:style w:type="paragraph" w:styleId="Footer">
    <w:name w:val="footer"/>
    <w:basedOn w:val="Normal"/>
    <w:link w:val="FooterChar"/>
    <w:uiPriority w:val="99"/>
    <w:unhideWhenUsed/>
    <w:rsid w:val="00B01B14"/>
    <w:pPr>
      <w:tabs>
        <w:tab w:val="center" w:pos="4680"/>
        <w:tab w:val="right" w:pos="9360"/>
      </w:tabs>
    </w:pPr>
  </w:style>
  <w:style w:type="character" w:customStyle="1" w:styleId="FooterChar">
    <w:name w:val="Footer Char"/>
    <w:basedOn w:val="DefaultParagraphFont"/>
    <w:link w:val="Footer"/>
    <w:uiPriority w:val="99"/>
    <w:rsid w:val="00B01B14"/>
    <w:rPr>
      <w:rFonts w:ascii="Courier" w:hAnsi="Courier"/>
      <w:sz w:val="24"/>
      <w:szCs w:val="24"/>
    </w:rPr>
  </w:style>
  <w:style w:type="paragraph" w:styleId="BalloonText">
    <w:name w:val="Balloon Text"/>
    <w:basedOn w:val="Normal"/>
    <w:link w:val="BalloonTextChar"/>
    <w:uiPriority w:val="99"/>
    <w:semiHidden/>
    <w:unhideWhenUsed/>
    <w:rsid w:val="00BE6D1E"/>
    <w:rPr>
      <w:rFonts w:ascii="Tahoma" w:hAnsi="Tahoma" w:cs="Tahoma"/>
      <w:sz w:val="16"/>
      <w:szCs w:val="16"/>
    </w:rPr>
  </w:style>
  <w:style w:type="character" w:customStyle="1" w:styleId="BalloonTextChar">
    <w:name w:val="Balloon Text Char"/>
    <w:basedOn w:val="DefaultParagraphFont"/>
    <w:link w:val="BalloonText"/>
    <w:uiPriority w:val="99"/>
    <w:semiHidden/>
    <w:rsid w:val="00BE6D1E"/>
    <w:rPr>
      <w:rFonts w:ascii="Tahoma" w:hAnsi="Tahoma" w:cs="Tahoma"/>
      <w:sz w:val="16"/>
      <w:szCs w:val="16"/>
    </w:rPr>
  </w:style>
  <w:style w:type="paragraph" w:styleId="ListParagraph">
    <w:name w:val="List Paragraph"/>
    <w:basedOn w:val="Normal"/>
    <w:uiPriority w:val="34"/>
    <w:qFormat/>
    <w:rsid w:val="00B2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00522">
      <w:bodyDiv w:val="1"/>
      <w:marLeft w:val="0"/>
      <w:marRight w:val="0"/>
      <w:marTop w:val="0"/>
      <w:marBottom w:val="0"/>
      <w:divBdr>
        <w:top w:val="none" w:sz="0" w:space="0" w:color="auto"/>
        <w:left w:val="none" w:sz="0" w:space="0" w:color="auto"/>
        <w:bottom w:val="none" w:sz="0" w:space="0" w:color="auto"/>
        <w:right w:val="none" w:sz="0" w:space="0" w:color="auto"/>
      </w:divBdr>
    </w:div>
    <w:div w:id="1533033211">
      <w:bodyDiv w:val="1"/>
      <w:marLeft w:val="0"/>
      <w:marRight w:val="0"/>
      <w:marTop w:val="0"/>
      <w:marBottom w:val="0"/>
      <w:divBdr>
        <w:top w:val="none" w:sz="0" w:space="0" w:color="auto"/>
        <w:left w:val="none" w:sz="0" w:space="0" w:color="auto"/>
        <w:bottom w:val="none" w:sz="0" w:space="0" w:color="auto"/>
        <w:right w:val="none" w:sz="0" w:space="0" w:color="auto"/>
      </w:divBdr>
    </w:div>
    <w:div w:id="17811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4835.8EF420A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1008</TotalTime>
  <Pages>6</Pages>
  <Words>2091</Words>
  <Characters>12366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Activar</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Lingren</dc:creator>
  <cp:lastModifiedBy>Nona Peterson</cp:lastModifiedBy>
  <cp:revision>6</cp:revision>
  <cp:lastPrinted>2016-12-06T19:25:00Z</cp:lastPrinted>
  <dcterms:created xsi:type="dcterms:W3CDTF">2023-09-13T16:41:00Z</dcterms:created>
  <dcterms:modified xsi:type="dcterms:W3CDTF">2023-09-14T14:41:00Z</dcterms:modified>
</cp:coreProperties>
</file>