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EECE4" w14:textId="4251FC39" w:rsidR="00AD6749" w:rsidRPr="00C44377" w:rsidRDefault="00C44377" w:rsidP="00C44377">
      <w:pPr>
        <w:spacing w:after="0" w:line="240" w:lineRule="auto"/>
        <w:rPr>
          <w:rFonts w:ascii="Helvetica" w:hAnsi="Helvetica"/>
          <w:b/>
          <w:sz w:val="24"/>
          <w:szCs w:val="24"/>
        </w:rPr>
      </w:pPr>
      <w:r w:rsidRPr="00C44377">
        <w:rPr>
          <w:rFonts w:ascii="Helvetica" w:hAnsi="Helvetica"/>
          <w:b/>
          <w:sz w:val="24"/>
          <w:szCs w:val="24"/>
        </w:rPr>
        <w:t>Section</w:t>
      </w:r>
      <w:r w:rsidR="00AD6749" w:rsidRPr="00C44377">
        <w:rPr>
          <w:rFonts w:ascii="Helvetica" w:hAnsi="Helvetica"/>
          <w:b/>
          <w:sz w:val="24"/>
          <w:szCs w:val="24"/>
        </w:rPr>
        <w:t xml:space="preserve"> 03 54 13 </w:t>
      </w:r>
      <w:r w:rsidRPr="00C44377">
        <w:rPr>
          <w:rFonts w:ascii="Helvetica" w:hAnsi="Helvetica"/>
          <w:b/>
          <w:sz w:val="24"/>
          <w:szCs w:val="24"/>
        </w:rPr>
        <w:t>–</w:t>
      </w:r>
      <w:r w:rsidR="00AD6749" w:rsidRPr="00C44377">
        <w:rPr>
          <w:rFonts w:ascii="Helvetica" w:hAnsi="Helvetica"/>
          <w:b/>
          <w:sz w:val="24"/>
          <w:szCs w:val="24"/>
        </w:rPr>
        <w:t xml:space="preserve"> </w:t>
      </w:r>
      <w:r w:rsidRPr="00C44377">
        <w:rPr>
          <w:rFonts w:ascii="Helvetica" w:hAnsi="Helvetica"/>
          <w:b/>
          <w:sz w:val="24"/>
          <w:szCs w:val="24"/>
        </w:rPr>
        <w:t>Gypsum Cement Underlayment</w:t>
      </w:r>
    </w:p>
    <w:p w14:paraId="5D68520D" w14:textId="77777777" w:rsidR="00C44377" w:rsidRPr="00C44377" w:rsidRDefault="00C44377" w:rsidP="00C44377">
      <w:pPr>
        <w:spacing w:after="0" w:line="240" w:lineRule="auto"/>
        <w:rPr>
          <w:rFonts w:ascii="Helvetica" w:hAnsi="Helvetica"/>
          <w:b/>
          <w:sz w:val="24"/>
          <w:szCs w:val="24"/>
        </w:rPr>
      </w:pPr>
    </w:p>
    <w:p w14:paraId="785E19D3" w14:textId="77777777" w:rsidR="00C44377" w:rsidRPr="00C44377" w:rsidRDefault="00C44377" w:rsidP="00C44377">
      <w:pPr>
        <w:spacing w:after="0" w:line="240" w:lineRule="auto"/>
        <w:rPr>
          <w:rFonts w:ascii="Helvetica" w:hAnsi="Helvetica"/>
          <w:b/>
          <w:sz w:val="24"/>
          <w:szCs w:val="24"/>
        </w:rPr>
      </w:pPr>
      <w:r w:rsidRPr="00C44377">
        <w:rPr>
          <w:rFonts w:ascii="Helvetica" w:hAnsi="Helvetica"/>
          <w:b/>
          <w:sz w:val="24"/>
          <w:szCs w:val="24"/>
        </w:rPr>
        <w:t>Impact Sound Control Matting</w:t>
      </w:r>
    </w:p>
    <w:p w14:paraId="5E45E59B" w14:textId="4D11B86D" w:rsidR="00C44377" w:rsidRPr="00C44377" w:rsidRDefault="00C44377" w:rsidP="00C44377">
      <w:pPr>
        <w:spacing w:after="0" w:line="240" w:lineRule="auto"/>
        <w:rPr>
          <w:rFonts w:ascii="Helvetica" w:hAnsi="Helvetica"/>
          <w:b/>
          <w:sz w:val="24"/>
          <w:szCs w:val="24"/>
        </w:rPr>
      </w:pPr>
      <w:r w:rsidRPr="00C44377">
        <w:rPr>
          <w:rFonts w:ascii="Helvetica" w:hAnsi="Helvetica"/>
          <w:b/>
          <w:sz w:val="24"/>
          <w:szCs w:val="24"/>
        </w:rPr>
        <w:t>Recommendation Specification for Quiet Qurl® Sound Control Matting</w:t>
      </w:r>
    </w:p>
    <w:p w14:paraId="510C3C0B" w14:textId="77777777" w:rsidR="00C44377" w:rsidRPr="00C44377" w:rsidRDefault="00C44377" w:rsidP="00C44377">
      <w:pPr>
        <w:spacing w:after="0" w:line="240" w:lineRule="auto"/>
        <w:rPr>
          <w:rFonts w:ascii="Helvetica" w:hAnsi="Helvetica"/>
          <w:b/>
        </w:rPr>
      </w:pPr>
    </w:p>
    <w:p w14:paraId="5A62DDD0" w14:textId="5BDECD66" w:rsidR="00AD6749" w:rsidRPr="00C44377" w:rsidRDefault="00C44377" w:rsidP="00AD6749">
      <w:pPr>
        <w:rPr>
          <w:rFonts w:ascii="Helvetica" w:hAnsi="Helvetica"/>
          <w:b/>
        </w:rPr>
      </w:pPr>
      <w:r w:rsidRPr="00C44377">
        <w:rPr>
          <w:rFonts w:ascii="Helvetica" w:hAnsi="Helvetica"/>
          <w:b/>
        </w:rPr>
        <w:t>P</w:t>
      </w:r>
      <w:r w:rsidR="009B6763">
        <w:rPr>
          <w:rFonts w:ascii="Helvetica" w:hAnsi="Helvetica"/>
          <w:b/>
        </w:rPr>
        <w:t>ART</w:t>
      </w:r>
      <w:r w:rsidRPr="00C44377">
        <w:rPr>
          <w:rFonts w:ascii="Helvetica" w:hAnsi="Helvetica"/>
          <w:b/>
        </w:rPr>
        <w:t xml:space="preserve"> </w:t>
      </w:r>
      <w:r w:rsidR="00B33AD7">
        <w:rPr>
          <w:rFonts w:ascii="Helvetica" w:hAnsi="Helvetica"/>
          <w:b/>
        </w:rPr>
        <w:t>I</w:t>
      </w:r>
      <w:r w:rsidR="00AD6749" w:rsidRPr="00C44377">
        <w:rPr>
          <w:rFonts w:ascii="Helvetica" w:hAnsi="Helvetica"/>
          <w:b/>
        </w:rPr>
        <w:t xml:space="preserve"> - </w:t>
      </w:r>
      <w:r w:rsidRPr="00C44377">
        <w:rPr>
          <w:rFonts w:ascii="Helvetica" w:hAnsi="Helvetica"/>
          <w:b/>
        </w:rPr>
        <w:t>G</w:t>
      </w:r>
      <w:r w:rsidR="009B6763">
        <w:rPr>
          <w:rFonts w:ascii="Helvetica" w:hAnsi="Helvetica"/>
          <w:b/>
        </w:rPr>
        <w:t>ENERAL</w:t>
      </w:r>
    </w:p>
    <w:p w14:paraId="1DE45F7D" w14:textId="0DF77E1F" w:rsidR="00AD6749" w:rsidRPr="00C44377" w:rsidRDefault="00AD6749" w:rsidP="00AD6749">
      <w:pPr>
        <w:rPr>
          <w:rFonts w:ascii="Helvetica" w:hAnsi="Helvetica"/>
          <w:b/>
        </w:rPr>
      </w:pPr>
      <w:r w:rsidRPr="00C44377">
        <w:rPr>
          <w:rFonts w:ascii="Helvetica" w:hAnsi="Helvetica"/>
          <w:b/>
        </w:rPr>
        <w:t>1.1 S</w:t>
      </w:r>
      <w:r w:rsidR="00C44377" w:rsidRPr="00C44377">
        <w:rPr>
          <w:rFonts w:ascii="Helvetica" w:hAnsi="Helvetica"/>
          <w:b/>
        </w:rPr>
        <w:t>ummary</w:t>
      </w:r>
    </w:p>
    <w:p w14:paraId="5D2FF99A" w14:textId="25B5EC8D" w:rsidR="00AD6749" w:rsidRPr="00C44377" w:rsidRDefault="00AD6749" w:rsidP="00AD6749">
      <w:pPr>
        <w:rPr>
          <w:rFonts w:ascii="Helvetica" w:hAnsi="Helvetica"/>
        </w:rPr>
      </w:pPr>
      <w:r w:rsidRPr="00C44377">
        <w:rPr>
          <w:rFonts w:ascii="Helvetica" w:hAnsi="Helvetica"/>
        </w:rPr>
        <w:t>A. Section includes gypsum-cement-based, self-leveling underlayment for application over Quiet Qurl sound mat. System Includes:</w:t>
      </w:r>
    </w:p>
    <w:p w14:paraId="148775D2" w14:textId="77777777" w:rsidR="00AD6749" w:rsidRPr="00A7597E" w:rsidRDefault="00FB4894" w:rsidP="00AD6749">
      <w:pPr>
        <w:rPr>
          <w:rFonts w:ascii="Helvetica" w:hAnsi="Helvetica"/>
        </w:rPr>
      </w:pPr>
      <w:r w:rsidRPr="00C44377">
        <w:rPr>
          <w:rFonts w:ascii="Helvetica" w:hAnsi="Helvetica"/>
        </w:rPr>
        <w:tab/>
      </w:r>
      <w:r w:rsidRPr="00A7597E">
        <w:rPr>
          <w:rFonts w:ascii="Helvetica" w:hAnsi="Helvetica"/>
        </w:rPr>
        <w:t>1</w:t>
      </w:r>
      <w:r w:rsidR="00AD6749" w:rsidRPr="00A7597E">
        <w:rPr>
          <w:rFonts w:ascii="Helvetica" w:hAnsi="Helvetica"/>
        </w:rPr>
        <w:t>. Self-leveling gypsum cement at a minimum of 2000 psi</w:t>
      </w:r>
    </w:p>
    <w:p w14:paraId="2BBFA9D8" w14:textId="634E4D28" w:rsidR="00AD6749" w:rsidRPr="00C44377" w:rsidRDefault="00FB4894" w:rsidP="00AD6749">
      <w:pPr>
        <w:rPr>
          <w:rFonts w:ascii="Helvetica" w:hAnsi="Helvetica"/>
        </w:rPr>
      </w:pPr>
      <w:r w:rsidRPr="00A7597E">
        <w:rPr>
          <w:rFonts w:ascii="Helvetica" w:hAnsi="Helvetica"/>
        </w:rPr>
        <w:tab/>
        <w:t>2</w:t>
      </w:r>
      <w:r w:rsidR="00AD6749" w:rsidRPr="00A7597E">
        <w:rPr>
          <w:rFonts w:ascii="Helvetica" w:hAnsi="Helvetica"/>
        </w:rPr>
        <w:t>. Keene Building Products’ Quiet Qurl</w:t>
      </w:r>
      <w:r w:rsidR="00686141" w:rsidRPr="00A7597E">
        <w:rPr>
          <w:rFonts w:ascii="Helvetica" w:hAnsi="Helvetica"/>
        </w:rPr>
        <w:t xml:space="preserve"> </w:t>
      </w:r>
      <w:r w:rsidR="003A6876">
        <w:rPr>
          <w:rFonts w:ascii="Helvetica" w:hAnsi="Helvetica"/>
        </w:rPr>
        <w:t>55/025</w:t>
      </w:r>
      <w:r w:rsidR="00A7597E" w:rsidRPr="00A7597E">
        <w:rPr>
          <w:rFonts w:ascii="Helvetica" w:hAnsi="Helvetica"/>
        </w:rPr>
        <w:t xml:space="preserve"> MC MT</w:t>
      </w:r>
      <w:r w:rsidR="00AD6749" w:rsidRPr="00A7597E">
        <w:rPr>
          <w:rFonts w:ascii="Helvetica" w:hAnsi="Helvetica"/>
        </w:rPr>
        <w:t xml:space="preserve"> sound</w:t>
      </w:r>
      <w:r w:rsidR="00AD6749" w:rsidRPr="00C44377">
        <w:rPr>
          <w:rFonts w:ascii="Helvetica" w:hAnsi="Helvetica"/>
        </w:rPr>
        <w:t xml:space="preserve"> mat</w:t>
      </w:r>
    </w:p>
    <w:p w14:paraId="72E391EA" w14:textId="77777777" w:rsidR="00F51460" w:rsidRPr="00C44377" w:rsidRDefault="00F51460" w:rsidP="00AD6749">
      <w:pPr>
        <w:rPr>
          <w:rFonts w:ascii="Helvetica" w:hAnsi="Helvetica"/>
        </w:rPr>
      </w:pPr>
      <w:r w:rsidRPr="00C44377">
        <w:rPr>
          <w:rFonts w:ascii="Helvetica" w:hAnsi="Helvetica"/>
        </w:rPr>
        <w:tab/>
        <w:t>3. Reinforcement Mesh</w:t>
      </w:r>
    </w:p>
    <w:p w14:paraId="1F61C508" w14:textId="77777777" w:rsidR="00686141" w:rsidRPr="00C44377" w:rsidRDefault="00686141" w:rsidP="00AD6749">
      <w:pPr>
        <w:rPr>
          <w:rFonts w:ascii="Helvetica" w:hAnsi="Helvetica"/>
        </w:rPr>
      </w:pPr>
      <w:r w:rsidRPr="00C44377">
        <w:rPr>
          <w:rFonts w:ascii="Helvetica" w:hAnsi="Helvetica"/>
        </w:rPr>
        <w:tab/>
        <w:t>3</w:t>
      </w:r>
      <w:r w:rsidR="00AD6749" w:rsidRPr="00C44377">
        <w:rPr>
          <w:rFonts w:ascii="Helvetica" w:hAnsi="Helvetica"/>
        </w:rPr>
        <w:t>. Floor primer</w:t>
      </w:r>
    </w:p>
    <w:p w14:paraId="04D083AD" w14:textId="77777777" w:rsidR="00AD6749" w:rsidRPr="00C44377" w:rsidRDefault="00686141" w:rsidP="00AD6749">
      <w:pPr>
        <w:rPr>
          <w:rFonts w:ascii="Helvetica" w:hAnsi="Helvetica"/>
        </w:rPr>
      </w:pPr>
      <w:r w:rsidRPr="00C44377">
        <w:rPr>
          <w:rFonts w:ascii="Helvetica" w:hAnsi="Helvetica"/>
        </w:rPr>
        <w:tab/>
        <w:t>4. Perimeter Isolation Tape</w:t>
      </w:r>
      <w:r w:rsidR="00AD6749" w:rsidRPr="00C44377">
        <w:rPr>
          <w:rFonts w:ascii="Helvetica" w:hAnsi="Helvetica"/>
        </w:rPr>
        <w:t xml:space="preserve"> </w:t>
      </w:r>
    </w:p>
    <w:p w14:paraId="4E582710" w14:textId="1554FB1E" w:rsidR="00AD6749" w:rsidRPr="00C44377" w:rsidRDefault="00AD6749" w:rsidP="00AD6749">
      <w:pPr>
        <w:rPr>
          <w:rFonts w:ascii="Helvetica" w:hAnsi="Helvetica"/>
          <w:b/>
        </w:rPr>
      </w:pPr>
      <w:r w:rsidRPr="00C44377">
        <w:rPr>
          <w:rFonts w:ascii="Helvetica" w:hAnsi="Helvetica"/>
          <w:b/>
        </w:rPr>
        <w:t>1.2 S</w:t>
      </w:r>
      <w:r w:rsidR="00C44377">
        <w:rPr>
          <w:rFonts w:ascii="Helvetica" w:hAnsi="Helvetica"/>
          <w:b/>
        </w:rPr>
        <w:t>ubmittals</w:t>
      </w:r>
    </w:p>
    <w:p w14:paraId="26DF78E4" w14:textId="77777777" w:rsidR="00AD6749" w:rsidRPr="00C44377" w:rsidRDefault="00AD6749" w:rsidP="00AD6749">
      <w:pPr>
        <w:rPr>
          <w:rFonts w:ascii="Helvetica" w:hAnsi="Helvetica"/>
        </w:rPr>
      </w:pPr>
      <w:r w:rsidRPr="00C44377">
        <w:rPr>
          <w:rFonts w:ascii="Helvetica" w:hAnsi="Helvetica"/>
        </w:rPr>
        <w:t xml:space="preserve">A. </w:t>
      </w:r>
      <w:r w:rsidR="008F200D" w:rsidRPr="00C44377">
        <w:rPr>
          <w:rFonts w:ascii="Helvetica" w:hAnsi="Helvetica"/>
        </w:rPr>
        <w:t>Provide Manufacturer’s Data for products specified.</w:t>
      </w:r>
    </w:p>
    <w:p w14:paraId="662D81C4" w14:textId="77777777" w:rsidR="00AD6749" w:rsidRPr="00C44377" w:rsidRDefault="00AD6749" w:rsidP="00AD6749">
      <w:pPr>
        <w:rPr>
          <w:rFonts w:ascii="Helvetica" w:hAnsi="Helvetica"/>
        </w:rPr>
      </w:pPr>
      <w:r w:rsidRPr="00C44377">
        <w:rPr>
          <w:rFonts w:ascii="Helvetica" w:hAnsi="Helvetica"/>
        </w:rPr>
        <w:t>B. Product certificates.</w:t>
      </w:r>
    </w:p>
    <w:p w14:paraId="7AD82C38" w14:textId="409D683C" w:rsidR="00AD6749" w:rsidRPr="00C44377" w:rsidRDefault="00AD6749" w:rsidP="00AD6749">
      <w:pPr>
        <w:rPr>
          <w:rFonts w:ascii="Helvetica" w:hAnsi="Helvetica"/>
          <w:b/>
        </w:rPr>
      </w:pPr>
      <w:r w:rsidRPr="00C44377">
        <w:rPr>
          <w:rFonts w:ascii="Helvetica" w:hAnsi="Helvetica"/>
          <w:b/>
        </w:rPr>
        <w:t xml:space="preserve">1.3 </w:t>
      </w:r>
      <w:r w:rsidR="00C44377">
        <w:rPr>
          <w:rFonts w:ascii="Helvetica" w:hAnsi="Helvetica"/>
          <w:b/>
        </w:rPr>
        <w:t>Quality Assurance</w:t>
      </w:r>
    </w:p>
    <w:p w14:paraId="52254F63" w14:textId="7E9DE23B" w:rsidR="00AD6749" w:rsidRPr="00C44377" w:rsidRDefault="00AD6749" w:rsidP="00AD6749">
      <w:pPr>
        <w:rPr>
          <w:rFonts w:ascii="Helvetica" w:hAnsi="Helvetica"/>
        </w:rPr>
      </w:pPr>
      <w:r w:rsidRPr="00C44377">
        <w:rPr>
          <w:rFonts w:ascii="Helvetica" w:hAnsi="Helvetica"/>
        </w:rPr>
        <w:t xml:space="preserve">A. </w:t>
      </w:r>
      <w:r w:rsidR="00D14660" w:rsidRPr="00C44377">
        <w:rPr>
          <w:rFonts w:ascii="Helvetica" w:hAnsi="Helvetica"/>
        </w:rPr>
        <w:t xml:space="preserve">Self-Leveling Gypsum Concrete </w:t>
      </w:r>
      <w:r w:rsidRPr="00C44377">
        <w:rPr>
          <w:rFonts w:ascii="Helvetica" w:hAnsi="Helvetica"/>
        </w:rPr>
        <w:t>Installer Qualifications: Installer</w:t>
      </w:r>
      <w:r w:rsidR="005420AE">
        <w:rPr>
          <w:rFonts w:ascii="Helvetica" w:hAnsi="Helvetica"/>
        </w:rPr>
        <w:t xml:space="preserve"> who is approved by Keene</w:t>
      </w:r>
      <w:r w:rsidRPr="00C44377">
        <w:rPr>
          <w:rFonts w:ascii="Helvetica" w:hAnsi="Helvetica"/>
        </w:rPr>
        <w:t xml:space="preserve"> for application of underlayment</w:t>
      </w:r>
      <w:r w:rsidR="00D14660" w:rsidRPr="00C44377">
        <w:rPr>
          <w:rFonts w:ascii="Helvetica" w:hAnsi="Helvetica"/>
        </w:rPr>
        <w:t xml:space="preserve"> </w:t>
      </w:r>
      <w:r w:rsidR="00B33AD7">
        <w:rPr>
          <w:rFonts w:ascii="Helvetica" w:hAnsi="Helvetica"/>
        </w:rPr>
        <w:t>products required for this p</w:t>
      </w:r>
      <w:r w:rsidRPr="00C44377">
        <w:rPr>
          <w:rFonts w:ascii="Helvetica" w:hAnsi="Helvetica"/>
        </w:rPr>
        <w:t>roject.</w:t>
      </w:r>
    </w:p>
    <w:p w14:paraId="7C636A4B" w14:textId="77777777" w:rsidR="00D14660" w:rsidRPr="00C44377" w:rsidRDefault="00AD6749" w:rsidP="00AD6749">
      <w:pPr>
        <w:rPr>
          <w:rFonts w:ascii="Helvetica" w:hAnsi="Helvetica"/>
        </w:rPr>
      </w:pPr>
      <w:r w:rsidRPr="00C44377">
        <w:rPr>
          <w:rFonts w:ascii="Helvetica" w:hAnsi="Helvetica"/>
        </w:rPr>
        <w:t>B.</w:t>
      </w:r>
      <w:r w:rsidR="00D14660" w:rsidRPr="00C44377">
        <w:rPr>
          <w:rFonts w:ascii="Helvetica" w:hAnsi="Helvetica"/>
        </w:rPr>
        <w:t xml:space="preserve"> Quiet Qurl Installer’s Qualifications: Installation of Quiet Qurl shall be by a trained applicator who has received training from Keene Building Products.</w:t>
      </w:r>
    </w:p>
    <w:p w14:paraId="0CF1BD94" w14:textId="66CED7DD" w:rsidR="008F200D" w:rsidRPr="00C44377" w:rsidRDefault="008F200D" w:rsidP="00AD6749">
      <w:pPr>
        <w:rPr>
          <w:rFonts w:ascii="Helvetica" w:hAnsi="Helvetica"/>
          <w:b/>
        </w:rPr>
      </w:pPr>
      <w:r w:rsidRPr="00C44377">
        <w:rPr>
          <w:rFonts w:ascii="Helvetica" w:hAnsi="Helvetica"/>
          <w:b/>
        </w:rPr>
        <w:t>1.4 D</w:t>
      </w:r>
      <w:r w:rsidR="00B33AD7">
        <w:rPr>
          <w:rFonts w:ascii="Helvetica" w:hAnsi="Helvetica"/>
          <w:b/>
        </w:rPr>
        <w:t>elivery, Storage</w:t>
      </w:r>
      <w:r w:rsidRPr="00C44377">
        <w:rPr>
          <w:rFonts w:ascii="Helvetica" w:hAnsi="Helvetica"/>
          <w:b/>
        </w:rPr>
        <w:t xml:space="preserve"> </w:t>
      </w:r>
      <w:r w:rsidR="00B33AD7">
        <w:rPr>
          <w:rFonts w:ascii="Helvetica" w:hAnsi="Helvetica"/>
          <w:b/>
        </w:rPr>
        <w:t>and Handling</w:t>
      </w:r>
    </w:p>
    <w:p w14:paraId="310293D5" w14:textId="77777777" w:rsidR="008F200D" w:rsidRPr="00C44377" w:rsidRDefault="008F200D" w:rsidP="00AD6749">
      <w:pPr>
        <w:rPr>
          <w:rFonts w:ascii="Helvetica" w:hAnsi="Helvetica"/>
        </w:rPr>
      </w:pPr>
      <w:r w:rsidRPr="00C44377">
        <w:rPr>
          <w:rFonts w:ascii="Helvetica" w:hAnsi="Helvetica"/>
        </w:rPr>
        <w:t>A. General Requirements: Materials shall be delivered in their original, unopened packages, and protected from exposure to the elements. Damaged or deteriorated materials shall be removed from the premises.</w:t>
      </w:r>
    </w:p>
    <w:p w14:paraId="4AEE2DA4" w14:textId="74FB6438" w:rsidR="008F200D" w:rsidRPr="00C44377" w:rsidRDefault="008F200D" w:rsidP="00AD6749">
      <w:pPr>
        <w:rPr>
          <w:rFonts w:ascii="Helvetica" w:hAnsi="Helvetica"/>
          <w:b/>
        </w:rPr>
      </w:pPr>
      <w:r w:rsidRPr="00C44377">
        <w:rPr>
          <w:rFonts w:ascii="Helvetica" w:hAnsi="Helvetica"/>
          <w:b/>
        </w:rPr>
        <w:t xml:space="preserve">1.5 </w:t>
      </w:r>
      <w:r w:rsidR="00B33AD7">
        <w:rPr>
          <w:rFonts w:ascii="Helvetica" w:hAnsi="Helvetica"/>
          <w:b/>
        </w:rPr>
        <w:t>Site Conditions</w:t>
      </w:r>
    </w:p>
    <w:p w14:paraId="2E59CF8F" w14:textId="77777777" w:rsidR="008F200D" w:rsidRPr="00C44377" w:rsidRDefault="008F200D" w:rsidP="00AD6749">
      <w:pPr>
        <w:rPr>
          <w:rFonts w:ascii="Helvetica" w:hAnsi="Helvetica"/>
        </w:rPr>
      </w:pPr>
      <w:r w:rsidRPr="00C44377">
        <w:rPr>
          <w:rFonts w:ascii="Helvetica" w:hAnsi="Helvetica"/>
        </w:rPr>
        <w:t xml:space="preserve">A. Environmental Requirements: Before, during and after installation of </w:t>
      </w:r>
      <w:r w:rsidR="00D14660" w:rsidRPr="00C44377">
        <w:rPr>
          <w:rFonts w:ascii="Helvetica" w:hAnsi="Helvetica"/>
        </w:rPr>
        <w:t>self-leveling gypsum cement and Keene Building Products’ Quiet Qurl sound mat, building shall be enclosed and maintained at a temperature above 50 degrees F (10 degrees C).</w:t>
      </w:r>
    </w:p>
    <w:p w14:paraId="467C78C4" w14:textId="2A64896D" w:rsidR="00AD6749" w:rsidRPr="00C44377" w:rsidRDefault="00B33AD7" w:rsidP="00AD6749">
      <w:pPr>
        <w:rPr>
          <w:rFonts w:ascii="Helvetica" w:hAnsi="Helvetica"/>
          <w:b/>
        </w:rPr>
      </w:pPr>
      <w:r>
        <w:rPr>
          <w:rFonts w:ascii="Helvetica" w:hAnsi="Helvetica"/>
          <w:b/>
        </w:rPr>
        <w:t>PART II</w:t>
      </w:r>
      <w:r w:rsidR="00AD6749" w:rsidRPr="00C44377">
        <w:rPr>
          <w:rFonts w:ascii="Helvetica" w:hAnsi="Helvetica"/>
          <w:b/>
        </w:rPr>
        <w:t xml:space="preserve"> - P</w:t>
      </w:r>
      <w:r w:rsidR="009B6763">
        <w:rPr>
          <w:rFonts w:ascii="Helvetica" w:hAnsi="Helvetica"/>
          <w:b/>
        </w:rPr>
        <w:t>RODUCTS</w:t>
      </w:r>
    </w:p>
    <w:p w14:paraId="3031CC8C" w14:textId="40391DC3" w:rsidR="00C44377" w:rsidRPr="00895A2E" w:rsidRDefault="00AD6749" w:rsidP="00AD6749">
      <w:pPr>
        <w:rPr>
          <w:rFonts w:ascii="Helvetica" w:hAnsi="Helvetica"/>
          <w:b/>
        </w:rPr>
      </w:pPr>
      <w:r w:rsidRPr="00895A2E">
        <w:rPr>
          <w:rFonts w:ascii="Helvetica" w:hAnsi="Helvetica"/>
          <w:b/>
        </w:rPr>
        <w:t xml:space="preserve">2.1 </w:t>
      </w:r>
      <w:r w:rsidR="00D14660" w:rsidRPr="00895A2E">
        <w:rPr>
          <w:rFonts w:ascii="Helvetica" w:hAnsi="Helvetica"/>
          <w:b/>
        </w:rPr>
        <w:t>M</w:t>
      </w:r>
      <w:r w:rsidR="00B33AD7" w:rsidRPr="00895A2E">
        <w:rPr>
          <w:rFonts w:ascii="Helvetica" w:hAnsi="Helvetica"/>
          <w:b/>
        </w:rPr>
        <w:t>aterials</w:t>
      </w:r>
    </w:p>
    <w:p w14:paraId="0180EC6E" w14:textId="2C5B3D69" w:rsidR="00D14660" w:rsidRPr="00C44377" w:rsidRDefault="00D14660" w:rsidP="00AD6749">
      <w:pPr>
        <w:rPr>
          <w:rFonts w:ascii="Helvetica" w:hAnsi="Helvetica"/>
        </w:rPr>
      </w:pPr>
      <w:r w:rsidRPr="00C44377">
        <w:rPr>
          <w:rFonts w:ascii="Helvetica" w:hAnsi="Helvetica"/>
        </w:rPr>
        <w:lastRenderedPageBreak/>
        <w:t xml:space="preserve">A. Gypsum Cement: Gypsum </w:t>
      </w:r>
      <w:r w:rsidR="00B33AD7" w:rsidRPr="00C44377">
        <w:rPr>
          <w:rFonts w:ascii="Helvetica" w:hAnsi="Helvetica"/>
        </w:rPr>
        <w:t>Concrete, which</w:t>
      </w:r>
      <w:r w:rsidRPr="00C44377">
        <w:rPr>
          <w:rFonts w:ascii="Helvetica" w:hAnsi="Helvetica"/>
        </w:rPr>
        <w:t xml:space="preserve"> meets the criteria of 2000 PSI as per required by Keene Building Products. All others must receive prior approval.</w:t>
      </w:r>
    </w:p>
    <w:p w14:paraId="49FAFC12" w14:textId="69D0F270" w:rsidR="00686141" w:rsidRPr="00C44377" w:rsidRDefault="00F51460" w:rsidP="00AD6749">
      <w:pPr>
        <w:rPr>
          <w:rFonts w:ascii="Helvetica" w:hAnsi="Helvetica"/>
        </w:rPr>
      </w:pPr>
      <w:r w:rsidRPr="00C44377">
        <w:rPr>
          <w:rFonts w:ascii="Helvetica" w:hAnsi="Helvetica"/>
        </w:rPr>
        <w:t>B</w:t>
      </w:r>
      <w:r w:rsidRPr="00A7597E">
        <w:rPr>
          <w:rFonts w:ascii="Helvetica" w:hAnsi="Helvetica"/>
        </w:rPr>
        <w:t>. Entangled net sound m</w:t>
      </w:r>
      <w:r w:rsidR="00686141" w:rsidRPr="00A7597E">
        <w:rPr>
          <w:rFonts w:ascii="Helvetica" w:hAnsi="Helvetica"/>
        </w:rPr>
        <w:t xml:space="preserve">at </w:t>
      </w:r>
      <w:r w:rsidR="00A7597E" w:rsidRPr="00A7597E">
        <w:rPr>
          <w:rFonts w:ascii="Helvetica" w:hAnsi="Helvetica"/>
        </w:rPr>
        <w:t xml:space="preserve">double </w:t>
      </w:r>
      <w:r w:rsidR="00686141" w:rsidRPr="00A7597E">
        <w:rPr>
          <w:rFonts w:ascii="Helvetica" w:hAnsi="Helvetica"/>
        </w:rPr>
        <w:t xml:space="preserve">laminated to </w:t>
      </w:r>
      <w:r w:rsidR="00A7597E" w:rsidRPr="00A7597E">
        <w:rPr>
          <w:rFonts w:ascii="Helvetica" w:hAnsi="Helvetica"/>
        </w:rPr>
        <w:t>both a point bonded moisture resistant fabric as well as secondarily to a high-loft polyester fabric.</w:t>
      </w:r>
      <w:r w:rsidR="00686141" w:rsidRPr="00C44377">
        <w:rPr>
          <w:rFonts w:ascii="Helvetica" w:hAnsi="Helvetica"/>
        </w:rPr>
        <w:t xml:space="preserve"> </w:t>
      </w:r>
    </w:p>
    <w:p w14:paraId="3CA51CA7" w14:textId="7C420289" w:rsidR="00C003C4" w:rsidRPr="00C44377" w:rsidRDefault="00686141" w:rsidP="00686141">
      <w:pPr>
        <w:ind w:firstLine="720"/>
        <w:rPr>
          <w:rFonts w:ascii="Helvetica" w:hAnsi="Helvetica"/>
        </w:rPr>
      </w:pPr>
      <w:r w:rsidRPr="00C44377">
        <w:rPr>
          <w:rFonts w:ascii="Helvetica" w:hAnsi="Helvetica"/>
        </w:rPr>
        <w:t>1</w:t>
      </w:r>
      <w:r w:rsidRPr="00A7597E">
        <w:rPr>
          <w:rFonts w:ascii="Helvetica" w:hAnsi="Helvetica"/>
        </w:rPr>
        <w:t>.</w:t>
      </w:r>
      <w:r w:rsidR="00C003C4" w:rsidRPr="00A7597E">
        <w:rPr>
          <w:rFonts w:ascii="Helvetica" w:hAnsi="Helvetica"/>
        </w:rPr>
        <w:t xml:space="preserve"> Quiet Qurl</w:t>
      </w:r>
      <w:r w:rsidR="00895A2E" w:rsidRPr="00A7597E">
        <w:rPr>
          <w:rFonts w:ascii="Helvetica" w:hAnsi="Helvetica"/>
        </w:rPr>
        <w:t xml:space="preserve"> </w:t>
      </w:r>
      <w:r w:rsidR="003A6876">
        <w:rPr>
          <w:rFonts w:ascii="Helvetica" w:hAnsi="Helvetica"/>
        </w:rPr>
        <w:t>55/025</w:t>
      </w:r>
      <w:r w:rsidR="00A7597E">
        <w:rPr>
          <w:rFonts w:ascii="Helvetica" w:hAnsi="Helvetica"/>
        </w:rPr>
        <w:t xml:space="preserve"> MC MT</w:t>
      </w:r>
      <w:r w:rsidR="00C003C4" w:rsidRPr="00C44377">
        <w:rPr>
          <w:rFonts w:ascii="Helvetica" w:hAnsi="Helvetica"/>
        </w:rPr>
        <w:t xml:space="preserve"> as manufactured by Keene Building Products, Mayfield Heights, OH</w:t>
      </w:r>
    </w:p>
    <w:p w14:paraId="2548F701" w14:textId="77777777" w:rsidR="00686141" w:rsidRPr="00C44377" w:rsidRDefault="00686141" w:rsidP="00686141">
      <w:pPr>
        <w:ind w:firstLine="720"/>
        <w:rPr>
          <w:rFonts w:ascii="Helvetica" w:hAnsi="Helvetica"/>
        </w:rPr>
      </w:pPr>
      <w:r w:rsidRPr="00C44377">
        <w:rPr>
          <w:rFonts w:ascii="Helvetica" w:hAnsi="Helvetica"/>
        </w:rPr>
        <w:t xml:space="preserve">2. </w:t>
      </w:r>
      <w:r w:rsidR="00F51460" w:rsidRPr="00C44377">
        <w:rPr>
          <w:rFonts w:ascii="Helvetica" w:hAnsi="Helvetica"/>
        </w:rPr>
        <w:t>Acceptable alternative which meets the above criteria</w:t>
      </w:r>
    </w:p>
    <w:p w14:paraId="7B38AE03" w14:textId="77777777" w:rsidR="00C003C4" w:rsidRPr="00C44377" w:rsidRDefault="00C003C4" w:rsidP="00AD6749">
      <w:pPr>
        <w:rPr>
          <w:rFonts w:ascii="Helvetica" w:hAnsi="Helvetica"/>
        </w:rPr>
      </w:pPr>
      <w:r w:rsidRPr="00C44377">
        <w:rPr>
          <w:rFonts w:ascii="Helvetica" w:hAnsi="Helvetica"/>
        </w:rPr>
        <w:t xml:space="preserve">C. Reinforcement Mesh: Keene Building Products’ Quiet Qurl RWT or 3.4 </w:t>
      </w:r>
      <w:r w:rsidR="00022C89" w:rsidRPr="00C44377">
        <w:rPr>
          <w:rFonts w:ascii="Helvetica" w:hAnsi="Helvetica"/>
        </w:rPr>
        <w:t>lbs.</w:t>
      </w:r>
      <w:r w:rsidRPr="00C44377">
        <w:rPr>
          <w:rFonts w:ascii="Helvetica" w:hAnsi="Helvetica"/>
        </w:rPr>
        <w:t>/sq. yd. galvanized metal lath.</w:t>
      </w:r>
    </w:p>
    <w:p w14:paraId="4878A253" w14:textId="77777777" w:rsidR="00C003C4" w:rsidRPr="00C44377" w:rsidRDefault="00C003C4" w:rsidP="00AD6749">
      <w:pPr>
        <w:rPr>
          <w:rFonts w:ascii="Helvetica" w:hAnsi="Helvetica"/>
        </w:rPr>
      </w:pPr>
      <w:r w:rsidRPr="00C44377">
        <w:rPr>
          <w:rFonts w:ascii="Helvetica" w:hAnsi="Helvetica"/>
        </w:rPr>
        <w:t>D. Sand Aggregate: Sand should meet specifications of the manufacturer of the self-leveling gypsum concrete.</w:t>
      </w:r>
    </w:p>
    <w:p w14:paraId="56F82018" w14:textId="77777777" w:rsidR="00C003C4" w:rsidRPr="00C44377" w:rsidRDefault="00C003C4" w:rsidP="00AD6749">
      <w:pPr>
        <w:rPr>
          <w:rFonts w:ascii="Helvetica" w:hAnsi="Helvetica"/>
        </w:rPr>
      </w:pPr>
      <w:r w:rsidRPr="00C44377">
        <w:rPr>
          <w:rFonts w:ascii="Helvetica" w:hAnsi="Helvetica"/>
        </w:rPr>
        <w:t>E. Mix water: Potable, free from impurities</w:t>
      </w:r>
    </w:p>
    <w:p w14:paraId="07F41FAD" w14:textId="77777777" w:rsidR="00C003C4" w:rsidRPr="00C44377" w:rsidRDefault="00C003C4" w:rsidP="00AD6749">
      <w:pPr>
        <w:rPr>
          <w:rFonts w:ascii="Helvetica" w:hAnsi="Helvetica"/>
        </w:rPr>
      </w:pPr>
      <w:r w:rsidRPr="00C44377">
        <w:rPr>
          <w:rFonts w:ascii="Helvetica" w:hAnsi="Helvetica"/>
        </w:rPr>
        <w:t>F. Subfloor Primer: Required by selected manufacturer of self-leveling gypsum concrete</w:t>
      </w:r>
    </w:p>
    <w:p w14:paraId="3B6FD2FD" w14:textId="77777777" w:rsidR="00C003C4" w:rsidRPr="00C44377" w:rsidRDefault="00C003C4" w:rsidP="00AD6749">
      <w:pPr>
        <w:rPr>
          <w:rFonts w:ascii="Helvetica" w:hAnsi="Helvetica"/>
        </w:rPr>
      </w:pPr>
      <w:r w:rsidRPr="00C44377">
        <w:rPr>
          <w:rFonts w:ascii="Helvetica" w:hAnsi="Helvetica"/>
        </w:rPr>
        <w:t>G. Sealer: Required by selected manufacturer of self-leveling gypsum concrete</w:t>
      </w:r>
    </w:p>
    <w:p w14:paraId="4BFE1504" w14:textId="376D2751" w:rsidR="00C003C4" w:rsidRPr="009B6763" w:rsidRDefault="009B6763" w:rsidP="00AD6749">
      <w:pPr>
        <w:rPr>
          <w:rFonts w:ascii="Helvetica" w:hAnsi="Helvetica"/>
          <w:b/>
        </w:rPr>
      </w:pPr>
      <w:r>
        <w:rPr>
          <w:rFonts w:ascii="Helvetica" w:hAnsi="Helvetica"/>
          <w:b/>
        </w:rPr>
        <w:t xml:space="preserve">PART III </w:t>
      </w:r>
      <w:r w:rsidR="00C003C4" w:rsidRPr="009B6763">
        <w:rPr>
          <w:rFonts w:ascii="Helvetica" w:hAnsi="Helvetica"/>
          <w:b/>
        </w:rPr>
        <w:t>- E</w:t>
      </w:r>
      <w:r>
        <w:rPr>
          <w:rFonts w:ascii="Helvetica" w:hAnsi="Helvetica"/>
          <w:b/>
        </w:rPr>
        <w:t>XECUTION</w:t>
      </w:r>
    </w:p>
    <w:p w14:paraId="6D7923E0" w14:textId="77777777" w:rsidR="00C003C4" w:rsidRPr="00895A2E" w:rsidRDefault="00C003C4" w:rsidP="00C003C4">
      <w:pPr>
        <w:rPr>
          <w:rFonts w:ascii="Helvetica" w:hAnsi="Helvetica"/>
          <w:b/>
        </w:rPr>
      </w:pPr>
      <w:r w:rsidRPr="00895A2E">
        <w:rPr>
          <w:rFonts w:ascii="Helvetica" w:hAnsi="Helvetica"/>
          <w:b/>
        </w:rPr>
        <w:t>3.1 Surface Condition</w:t>
      </w:r>
    </w:p>
    <w:p w14:paraId="5B623804" w14:textId="61FB8021" w:rsidR="00C003C4" w:rsidRPr="00C44377" w:rsidRDefault="00C003C4" w:rsidP="00C003C4">
      <w:pPr>
        <w:rPr>
          <w:rFonts w:ascii="Helvetica" w:hAnsi="Helvetica"/>
        </w:rPr>
      </w:pPr>
      <w:r w:rsidRPr="00C44377">
        <w:rPr>
          <w:rFonts w:ascii="Helvetica" w:hAnsi="Helvetica"/>
        </w:rPr>
        <w:t>A.  Subfloor shall be structurally sound. Deflection shall not exceed L/360 of the span, including live and dead loads.</w:t>
      </w:r>
    </w:p>
    <w:p w14:paraId="620BE42B" w14:textId="77777777" w:rsidR="00C003C4" w:rsidRPr="00C44377" w:rsidRDefault="00C003C4" w:rsidP="00C003C4">
      <w:pPr>
        <w:rPr>
          <w:rFonts w:ascii="Helvetica" w:hAnsi="Helvetica"/>
        </w:rPr>
      </w:pPr>
      <w:r w:rsidRPr="00C44377">
        <w:rPr>
          <w:rFonts w:ascii="Helvetica" w:hAnsi="Helvetica"/>
        </w:rPr>
        <w:t>B.  Subfloor shall be dry and debris-free; partition walls shall be installed with gyp</w:t>
      </w:r>
      <w:r w:rsidR="00091300" w:rsidRPr="00C44377">
        <w:rPr>
          <w:rFonts w:ascii="Helvetica" w:hAnsi="Helvetica"/>
        </w:rPr>
        <w:t>sum wall board in place,</w:t>
      </w:r>
      <w:r w:rsidRPr="00C44377">
        <w:rPr>
          <w:rFonts w:ascii="Helvetica" w:hAnsi="Helvetica"/>
        </w:rPr>
        <w:t xml:space="preserve"> and the subfloor should be flat to 0.25” (6-mm) in 100 feet (3 square meters).</w:t>
      </w:r>
    </w:p>
    <w:p w14:paraId="7D3D22FA" w14:textId="395BC358" w:rsidR="00091300" w:rsidRPr="00A7597E" w:rsidRDefault="00091300" w:rsidP="00C003C4">
      <w:pPr>
        <w:rPr>
          <w:rFonts w:ascii="Helvetica" w:hAnsi="Helvetica"/>
          <w:b/>
        </w:rPr>
      </w:pPr>
      <w:r w:rsidRPr="00895A2E">
        <w:rPr>
          <w:rFonts w:ascii="Helvetica" w:hAnsi="Helvetica"/>
          <w:b/>
        </w:rPr>
        <w:t xml:space="preserve">3.2 </w:t>
      </w:r>
      <w:r w:rsidRPr="00A7597E">
        <w:rPr>
          <w:rFonts w:ascii="Helvetica" w:hAnsi="Helvetica"/>
          <w:b/>
        </w:rPr>
        <w:t>Application of Quiet Qurl</w:t>
      </w:r>
      <w:r w:rsidR="00895A2E" w:rsidRPr="00A7597E">
        <w:rPr>
          <w:rFonts w:ascii="Helvetica" w:hAnsi="Helvetica"/>
          <w:b/>
        </w:rPr>
        <w:t xml:space="preserve"> </w:t>
      </w:r>
      <w:r w:rsidR="003A6876">
        <w:rPr>
          <w:rFonts w:ascii="Helvetica" w:hAnsi="Helvetica"/>
          <w:b/>
        </w:rPr>
        <w:t>55/025</w:t>
      </w:r>
      <w:r w:rsidR="00A7597E" w:rsidRPr="00A7597E">
        <w:rPr>
          <w:rFonts w:ascii="Helvetica" w:hAnsi="Helvetica"/>
          <w:b/>
        </w:rPr>
        <w:t xml:space="preserve"> MC MT</w:t>
      </w:r>
    </w:p>
    <w:p w14:paraId="2D73DD76" w14:textId="13B870DE" w:rsidR="00091300" w:rsidRPr="00C44377" w:rsidRDefault="00091300" w:rsidP="00C003C4">
      <w:pPr>
        <w:rPr>
          <w:rFonts w:ascii="Helvetica" w:hAnsi="Helvetica"/>
        </w:rPr>
      </w:pPr>
      <w:proofErr w:type="gramStart"/>
      <w:r w:rsidRPr="00A7597E">
        <w:rPr>
          <w:rFonts w:ascii="Helvetica" w:hAnsi="Helvetica"/>
        </w:rPr>
        <w:t>A. Quiet Qurl</w:t>
      </w:r>
      <w:r w:rsidR="00895A2E" w:rsidRPr="00A7597E">
        <w:rPr>
          <w:rFonts w:ascii="Helvetica" w:hAnsi="Helvetica"/>
        </w:rPr>
        <w:t xml:space="preserve"> </w:t>
      </w:r>
      <w:r w:rsidR="003A6876">
        <w:rPr>
          <w:rFonts w:ascii="Helvetica" w:hAnsi="Helvetica"/>
        </w:rPr>
        <w:t>55/025</w:t>
      </w:r>
      <w:proofErr w:type="gramEnd"/>
      <w:r w:rsidR="00A7597E" w:rsidRPr="00A7597E">
        <w:rPr>
          <w:rFonts w:ascii="Helvetica" w:hAnsi="Helvetica"/>
        </w:rPr>
        <w:t xml:space="preserve"> MC MT</w:t>
      </w:r>
      <w:r w:rsidR="00A7597E">
        <w:rPr>
          <w:rFonts w:ascii="Helvetica" w:hAnsi="Helvetica"/>
        </w:rPr>
        <w:t xml:space="preserve"> </w:t>
      </w:r>
      <w:r w:rsidRPr="00A7597E">
        <w:rPr>
          <w:rFonts w:ascii="Helvetica" w:hAnsi="Helvetica"/>
        </w:rPr>
        <w:t>Installation</w:t>
      </w:r>
      <w:r w:rsidRPr="00C44377">
        <w:rPr>
          <w:rFonts w:ascii="Helvetica" w:hAnsi="Helvetica"/>
        </w:rPr>
        <w:t>: Install Quiet Qurl following the manufacturer’s recommended installation instructions as provided by Keene Building Products.</w:t>
      </w:r>
    </w:p>
    <w:p w14:paraId="5103CF75" w14:textId="77777777" w:rsidR="00F51460" w:rsidRPr="00C44377" w:rsidRDefault="00D5555D" w:rsidP="00C003C4">
      <w:pPr>
        <w:rPr>
          <w:rFonts w:ascii="Helvetica" w:hAnsi="Helvetica"/>
        </w:rPr>
      </w:pPr>
      <w:r w:rsidRPr="00C44377">
        <w:rPr>
          <w:rFonts w:ascii="Helvetica" w:hAnsi="Helvetica"/>
        </w:rPr>
        <w:tab/>
        <w:t>1. Restrict areas to light traffic or protect Quiet Qurl with 0.75 inch thick plywood</w:t>
      </w:r>
    </w:p>
    <w:p w14:paraId="1A3AA24F" w14:textId="77777777" w:rsidR="00091300" w:rsidRPr="00895A2E" w:rsidRDefault="00091300" w:rsidP="00C003C4">
      <w:pPr>
        <w:rPr>
          <w:rFonts w:ascii="Helvetica" w:hAnsi="Helvetica"/>
          <w:b/>
        </w:rPr>
      </w:pPr>
      <w:r w:rsidRPr="00895A2E">
        <w:rPr>
          <w:rFonts w:ascii="Helvetica" w:hAnsi="Helvetica"/>
          <w:b/>
        </w:rPr>
        <w:t>3.3 Application of Cementitious Flooring</w:t>
      </w:r>
    </w:p>
    <w:p w14:paraId="56716C44" w14:textId="45AB9E88" w:rsidR="00091300" w:rsidRPr="00C44377" w:rsidRDefault="00091300" w:rsidP="00091300">
      <w:pPr>
        <w:rPr>
          <w:rFonts w:ascii="Helvetica" w:hAnsi="Helvetica"/>
        </w:rPr>
      </w:pPr>
      <w:r w:rsidRPr="00C44377">
        <w:rPr>
          <w:rFonts w:ascii="Helvetica" w:hAnsi="Helvetica"/>
        </w:rPr>
        <w:t xml:space="preserve">A. General: Mix and apply underlayment components according to </w:t>
      </w:r>
      <w:r w:rsidR="00530E3B" w:rsidRPr="00C44377">
        <w:rPr>
          <w:rFonts w:ascii="Helvetica" w:hAnsi="Helvetica"/>
        </w:rPr>
        <w:t>manufacturers</w:t>
      </w:r>
      <w:r w:rsidRPr="00C44377">
        <w:rPr>
          <w:rFonts w:ascii="Helvetica" w:hAnsi="Helvetica"/>
        </w:rPr>
        <w:t xml:space="preserve"> written instructions.</w:t>
      </w:r>
    </w:p>
    <w:p w14:paraId="5853560D" w14:textId="77777777" w:rsidR="00091300" w:rsidRPr="00C44377" w:rsidRDefault="00091300" w:rsidP="00091300">
      <w:pPr>
        <w:ind w:left="720"/>
        <w:rPr>
          <w:rFonts w:ascii="Helvetica" w:hAnsi="Helvetica"/>
        </w:rPr>
      </w:pPr>
      <w:r w:rsidRPr="00C44377">
        <w:rPr>
          <w:rFonts w:ascii="Helvetica" w:hAnsi="Helvetica"/>
        </w:rPr>
        <w:t>1. Close areas to traffic during underlayment application and for the time period after application recommended in writing by manufacturer.</w:t>
      </w:r>
    </w:p>
    <w:p w14:paraId="10191967" w14:textId="77777777" w:rsidR="00091300" w:rsidRPr="00C44377" w:rsidRDefault="00091300" w:rsidP="00091300">
      <w:pPr>
        <w:ind w:left="720"/>
        <w:rPr>
          <w:rFonts w:ascii="Helvetica" w:hAnsi="Helvetica"/>
        </w:rPr>
      </w:pPr>
      <w:r w:rsidRPr="00C44377">
        <w:rPr>
          <w:rFonts w:ascii="Helvetica" w:hAnsi="Helvetica"/>
        </w:rPr>
        <w:t>2. Coordinate application of components to provide optimum underlayment -to-substrate and Inter-coat adhesion.</w:t>
      </w:r>
    </w:p>
    <w:p w14:paraId="2DF02E61" w14:textId="77777777" w:rsidR="00091300" w:rsidRPr="00C44377" w:rsidRDefault="00091300" w:rsidP="00091300">
      <w:pPr>
        <w:ind w:left="720"/>
        <w:rPr>
          <w:rFonts w:ascii="Helvetica" w:hAnsi="Helvetica"/>
        </w:rPr>
      </w:pPr>
      <w:r w:rsidRPr="00C44377">
        <w:rPr>
          <w:rFonts w:ascii="Helvetica" w:hAnsi="Helvetica"/>
        </w:rPr>
        <w:lastRenderedPageBreak/>
        <w:t>3. At substrate expansion, isolation, and other moving joints, allow joint of same width to continue through underlayment.</w:t>
      </w:r>
    </w:p>
    <w:p w14:paraId="72300E49" w14:textId="77777777" w:rsidR="00FB4894" w:rsidRPr="00A7597E" w:rsidRDefault="00091300" w:rsidP="00091300">
      <w:pPr>
        <w:rPr>
          <w:rFonts w:ascii="Helvetica" w:hAnsi="Helvetica"/>
        </w:rPr>
      </w:pPr>
      <w:r w:rsidRPr="00C44377">
        <w:rPr>
          <w:rFonts w:ascii="Helvetica" w:hAnsi="Helvetica"/>
        </w:rPr>
        <w:t>B</w:t>
      </w:r>
      <w:r w:rsidR="00FB4894" w:rsidRPr="00C44377">
        <w:rPr>
          <w:rFonts w:ascii="Helvetica" w:hAnsi="Helvetica"/>
        </w:rPr>
        <w:t xml:space="preserve">. Thickness of Cementitious Flooring should meet standards provided by Keene Building Products </w:t>
      </w:r>
      <w:r w:rsidR="00FB4894" w:rsidRPr="00A7597E">
        <w:rPr>
          <w:rFonts w:ascii="Helvetica" w:hAnsi="Helvetica"/>
        </w:rPr>
        <w:t>dependent upon type of Quiet Qurl sound mat chosen:</w:t>
      </w:r>
    </w:p>
    <w:p w14:paraId="38A0F890" w14:textId="076A5EE4" w:rsidR="00FB4894" w:rsidRPr="00A7597E" w:rsidRDefault="00FB4894" w:rsidP="00FB4894">
      <w:pPr>
        <w:ind w:left="720"/>
        <w:rPr>
          <w:rFonts w:ascii="Helvetica" w:hAnsi="Helvetica"/>
        </w:rPr>
      </w:pPr>
      <w:r w:rsidRPr="00A7597E">
        <w:rPr>
          <w:rFonts w:ascii="Helvetica" w:hAnsi="Helvetica"/>
        </w:rPr>
        <w:t>1</w:t>
      </w:r>
      <w:r w:rsidR="00530E3B" w:rsidRPr="00A7597E">
        <w:rPr>
          <w:rFonts w:ascii="Helvetica" w:hAnsi="Helvetica"/>
        </w:rPr>
        <w:t xml:space="preserve">. Quiet Qurl </w:t>
      </w:r>
      <w:r w:rsidR="003A6876">
        <w:rPr>
          <w:rFonts w:ascii="Helvetica" w:hAnsi="Helvetica"/>
        </w:rPr>
        <w:t>55/025</w:t>
      </w:r>
      <w:r w:rsidR="00A7597E" w:rsidRPr="00A7597E">
        <w:rPr>
          <w:rFonts w:ascii="Helvetica" w:hAnsi="Helvetica"/>
        </w:rPr>
        <w:t xml:space="preserve"> MC MT: a minimum of 1.2</w:t>
      </w:r>
      <w:r w:rsidRPr="00A7597E">
        <w:rPr>
          <w:rFonts w:ascii="Helvetica" w:hAnsi="Helvetica"/>
        </w:rPr>
        <w:t>5 inches of cementitous flooring</w:t>
      </w:r>
    </w:p>
    <w:p w14:paraId="52F8DA66" w14:textId="6417963C" w:rsidR="00091300" w:rsidRPr="00A7597E" w:rsidRDefault="00A7597E" w:rsidP="005420AE">
      <w:pPr>
        <w:rPr>
          <w:rFonts w:ascii="Helvetica" w:hAnsi="Helvetica"/>
        </w:rPr>
      </w:pPr>
      <w:r w:rsidRPr="00A7597E">
        <w:rPr>
          <w:rFonts w:ascii="Helvetica" w:hAnsi="Helvetica"/>
        </w:rPr>
        <w:t>C</w:t>
      </w:r>
      <w:r w:rsidR="00091300" w:rsidRPr="00A7597E">
        <w:rPr>
          <w:rFonts w:ascii="Helvetica" w:hAnsi="Helvetica"/>
        </w:rPr>
        <w:t>. Apply underlayment to produce uniform, level surface.</w:t>
      </w:r>
    </w:p>
    <w:p w14:paraId="2FDF53B2" w14:textId="1C2F89A5" w:rsidR="00091300" w:rsidRPr="00C44377" w:rsidRDefault="00A7597E" w:rsidP="00091300">
      <w:pPr>
        <w:rPr>
          <w:rFonts w:ascii="Helvetica" w:hAnsi="Helvetica"/>
        </w:rPr>
      </w:pPr>
      <w:r w:rsidRPr="00A7597E">
        <w:rPr>
          <w:rFonts w:ascii="Helvetica" w:hAnsi="Helvetica"/>
        </w:rPr>
        <w:t>D</w:t>
      </w:r>
      <w:r w:rsidR="00091300" w:rsidRPr="00A7597E">
        <w:rPr>
          <w:rFonts w:ascii="Helvetica" w:hAnsi="Helvetica"/>
        </w:rPr>
        <w:t>. Cure underlayment. Prevent contamination during application and curing processes</w:t>
      </w:r>
      <w:r w:rsidR="00091300" w:rsidRPr="00C44377">
        <w:rPr>
          <w:rFonts w:ascii="Helvetica" w:hAnsi="Helvetica"/>
        </w:rPr>
        <w:t>.</w:t>
      </w:r>
    </w:p>
    <w:p w14:paraId="419A05F9" w14:textId="77777777" w:rsidR="009B3D72" w:rsidRDefault="009B3D72" w:rsidP="005420AE">
      <w:pPr>
        <w:pStyle w:val="BasicParagraph"/>
        <w:rPr>
          <w:rFonts w:ascii="Helvetica-Bold" w:hAnsi="Helvetica-Bold" w:cs="Helvetica-Bold"/>
          <w:b/>
          <w:bCs/>
          <w:sz w:val="22"/>
          <w:szCs w:val="22"/>
        </w:rPr>
      </w:pPr>
    </w:p>
    <w:p w14:paraId="4CE3F2E7" w14:textId="77777777" w:rsidR="009B3D72" w:rsidRDefault="009B3D72" w:rsidP="009B3D72">
      <w:pPr>
        <w:pStyle w:val="BasicParagraph"/>
        <w:jc w:val="center"/>
        <w:rPr>
          <w:rFonts w:ascii="Helvetica-Bold" w:hAnsi="Helvetica-Bold" w:cs="Helvetica-Bold"/>
          <w:b/>
          <w:bCs/>
          <w:sz w:val="22"/>
          <w:szCs w:val="22"/>
        </w:rPr>
      </w:pPr>
    </w:p>
    <w:p w14:paraId="41C3940D" w14:textId="77777777" w:rsidR="009B3D72" w:rsidRPr="009B3D72" w:rsidRDefault="009B3D72" w:rsidP="009B3D72">
      <w:pPr>
        <w:pStyle w:val="BasicParagraph"/>
        <w:jc w:val="center"/>
        <w:rPr>
          <w:rFonts w:ascii="Helvetica" w:hAnsi="Helvetica" w:cs="Helvetica"/>
          <w:sz w:val="22"/>
          <w:szCs w:val="22"/>
        </w:rPr>
      </w:pPr>
      <w:r w:rsidRPr="009B3D72">
        <w:rPr>
          <w:rFonts w:ascii="Helvetica" w:hAnsi="Helvetica" w:cs="Helvetica-Bold"/>
          <w:b/>
          <w:bCs/>
          <w:sz w:val="22"/>
          <w:szCs w:val="22"/>
        </w:rPr>
        <w:t>END OF SECTION</w:t>
      </w:r>
    </w:p>
    <w:p w14:paraId="0713846D" w14:textId="77777777" w:rsidR="009B3D72" w:rsidRPr="009B3D72" w:rsidRDefault="009B3D72" w:rsidP="009B3D72">
      <w:pPr>
        <w:pStyle w:val="BasicParagraph"/>
        <w:rPr>
          <w:rFonts w:ascii="Helvetica" w:hAnsi="Helvetica" w:cs="Helvetica-Bold"/>
          <w:b/>
          <w:bCs/>
          <w:sz w:val="22"/>
          <w:szCs w:val="22"/>
        </w:rPr>
      </w:pPr>
    </w:p>
    <w:p w14:paraId="44B6FE29" w14:textId="77777777" w:rsidR="00BA749A" w:rsidRPr="00534219" w:rsidRDefault="00BA749A" w:rsidP="00BA749A">
      <w:pPr>
        <w:widowControl w:val="0"/>
        <w:autoSpaceDE w:val="0"/>
        <w:autoSpaceDN w:val="0"/>
        <w:adjustRightInd w:val="0"/>
        <w:spacing w:after="0" w:line="288" w:lineRule="auto"/>
        <w:textAlignment w:val="center"/>
        <w:rPr>
          <w:rFonts w:ascii="Helvetica" w:hAnsi="Helvetica" w:cs="Helvetica"/>
          <w:b/>
          <w:color w:val="000000"/>
          <w:sz w:val="18"/>
          <w:szCs w:val="18"/>
        </w:rPr>
      </w:pPr>
      <w:r w:rsidRPr="00534219">
        <w:rPr>
          <w:rFonts w:ascii="Helvetica" w:hAnsi="Helvetica" w:cs="Helvetica"/>
          <w:b/>
          <w:color w:val="000000"/>
          <w:sz w:val="18"/>
          <w:szCs w:val="18"/>
        </w:rPr>
        <w:t>Limitations:</w:t>
      </w:r>
    </w:p>
    <w:p w14:paraId="3B4140D7" w14:textId="77777777" w:rsidR="00BA749A" w:rsidRPr="00534219" w:rsidRDefault="00BA749A" w:rsidP="00BA749A">
      <w:pPr>
        <w:widowControl w:val="0"/>
        <w:autoSpaceDE w:val="0"/>
        <w:autoSpaceDN w:val="0"/>
        <w:adjustRightInd w:val="0"/>
        <w:spacing w:after="0" w:line="288" w:lineRule="auto"/>
        <w:textAlignment w:val="center"/>
        <w:rPr>
          <w:rFonts w:ascii="Helvetica" w:hAnsi="Helvetica" w:cs="Helvetica"/>
          <w:color w:val="000000"/>
          <w:sz w:val="18"/>
          <w:szCs w:val="18"/>
        </w:rPr>
      </w:pPr>
      <w:r w:rsidRPr="00534219">
        <w:rPr>
          <w:rFonts w:ascii="Helvetica" w:hAnsi="Helvetica" w:cs="Helvetica"/>
          <w:color w:val="000000"/>
          <w:sz w:val="18"/>
          <w:szCs w:val="18"/>
        </w:rPr>
        <w:t xml:space="preserve"> 1. Always </w:t>
      </w:r>
      <w:proofErr w:type="gramStart"/>
      <w:r w:rsidRPr="00534219">
        <w:rPr>
          <w:rFonts w:ascii="Helvetica" w:hAnsi="Helvetica" w:cs="Helvetica"/>
          <w:color w:val="000000"/>
          <w:sz w:val="18"/>
          <w:szCs w:val="18"/>
        </w:rPr>
        <w:t>use</w:t>
      </w:r>
      <w:proofErr w:type="gramEnd"/>
      <w:r w:rsidRPr="00534219">
        <w:rPr>
          <w:rFonts w:ascii="Helvetica" w:hAnsi="Helvetica" w:cs="Helvetica"/>
          <w:color w:val="000000"/>
          <w:sz w:val="18"/>
          <w:szCs w:val="18"/>
        </w:rPr>
        <w:t xml:space="preserve"> perimeter isolation on all walls and penetrations where QUIET QURL will be installed. </w:t>
      </w:r>
    </w:p>
    <w:p w14:paraId="516138B1" w14:textId="77777777" w:rsidR="00BA749A" w:rsidRDefault="00BA749A" w:rsidP="00BA749A">
      <w:pPr>
        <w:widowControl w:val="0"/>
        <w:autoSpaceDE w:val="0"/>
        <w:autoSpaceDN w:val="0"/>
        <w:adjustRightInd w:val="0"/>
        <w:spacing w:after="0" w:line="288" w:lineRule="auto"/>
        <w:textAlignment w:val="center"/>
        <w:rPr>
          <w:rFonts w:ascii="Helvetica" w:hAnsi="Helvetica" w:cs="Helvetica"/>
          <w:color w:val="000000"/>
          <w:sz w:val="18"/>
          <w:szCs w:val="18"/>
        </w:rPr>
      </w:pPr>
      <w:r w:rsidRPr="00534219">
        <w:rPr>
          <w:rFonts w:ascii="Helvetica" w:hAnsi="Helvetica" w:cs="Helvetica"/>
          <w:color w:val="000000"/>
          <w:sz w:val="18"/>
          <w:szCs w:val="18"/>
        </w:rPr>
        <w:t xml:space="preserve"> 2. Always use </w:t>
      </w:r>
      <w:proofErr w:type="gramStart"/>
      <w:r w:rsidRPr="00534219">
        <w:rPr>
          <w:rFonts w:ascii="Helvetica" w:hAnsi="Helvetica" w:cs="Helvetica"/>
          <w:color w:val="000000"/>
          <w:sz w:val="18"/>
          <w:szCs w:val="18"/>
        </w:rPr>
        <w:t>bulk head</w:t>
      </w:r>
      <w:proofErr w:type="gramEnd"/>
      <w:r w:rsidRPr="00534219">
        <w:rPr>
          <w:rFonts w:ascii="Helvetica" w:hAnsi="Helvetica" w:cs="Helvetica"/>
          <w:color w:val="000000"/>
          <w:sz w:val="18"/>
          <w:szCs w:val="18"/>
        </w:rPr>
        <w:t xml:space="preserve"> to define the area where QUIET QURL will be installed and where carpeted areas without sound </w:t>
      </w:r>
    </w:p>
    <w:p w14:paraId="19C8CE2C" w14:textId="77777777" w:rsidR="00BA749A" w:rsidRPr="00534219" w:rsidRDefault="00BA749A" w:rsidP="00BA749A">
      <w:pPr>
        <w:widowControl w:val="0"/>
        <w:autoSpaceDE w:val="0"/>
        <w:autoSpaceDN w:val="0"/>
        <w:adjustRightInd w:val="0"/>
        <w:spacing w:after="0" w:line="288" w:lineRule="auto"/>
        <w:textAlignment w:val="center"/>
        <w:rPr>
          <w:rFonts w:ascii="Helvetica" w:hAnsi="Helvetica" w:cs="Helvetica"/>
          <w:color w:val="000000"/>
          <w:sz w:val="18"/>
          <w:szCs w:val="18"/>
        </w:rPr>
      </w:pPr>
      <w:r>
        <w:rPr>
          <w:rFonts w:ascii="Helvetica" w:hAnsi="Helvetica" w:cs="Helvetica"/>
          <w:color w:val="000000"/>
          <w:sz w:val="18"/>
          <w:szCs w:val="18"/>
        </w:rPr>
        <w:t xml:space="preserve">      </w:t>
      </w:r>
      <w:proofErr w:type="gramStart"/>
      <w:r w:rsidRPr="00534219">
        <w:rPr>
          <w:rFonts w:ascii="Helvetica" w:hAnsi="Helvetica" w:cs="Helvetica"/>
          <w:color w:val="000000"/>
          <w:sz w:val="18"/>
          <w:szCs w:val="18"/>
        </w:rPr>
        <w:t>mat</w:t>
      </w:r>
      <w:proofErr w:type="gramEnd"/>
      <w:r w:rsidRPr="00534219">
        <w:rPr>
          <w:rFonts w:ascii="Helvetica" w:hAnsi="Helvetica" w:cs="Helvetica"/>
          <w:color w:val="000000"/>
          <w:sz w:val="18"/>
          <w:szCs w:val="18"/>
        </w:rPr>
        <w:t xml:space="preserve"> will begin (see KEENE IDEA).</w:t>
      </w:r>
    </w:p>
    <w:p w14:paraId="479A28BA" w14:textId="77777777" w:rsidR="00BA749A" w:rsidRPr="00534219" w:rsidRDefault="00BA749A" w:rsidP="00BA749A">
      <w:pPr>
        <w:widowControl w:val="0"/>
        <w:autoSpaceDE w:val="0"/>
        <w:autoSpaceDN w:val="0"/>
        <w:adjustRightInd w:val="0"/>
        <w:spacing w:after="0" w:line="288" w:lineRule="auto"/>
        <w:textAlignment w:val="center"/>
        <w:rPr>
          <w:rFonts w:ascii="Helvetica" w:hAnsi="Helvetica" w:cs="Helvetica"/>
          <w:color w:val="000000"/>
          <w:sz w:val="18"/>
          <w:szCs w:val="18"/>
        </w:rPr>
      </w:pPr>
      <w:r w:rsidRPr="00534219">
        <w:rPr>
          <w:rFonts w:ascii="Helvetica" w:hAnsi="Helvetica" w:cs="Helvetica"/>
          <w:color w:val="000000"/>
          <w:sz w:val="18"/>
          <w:szCs w:val="18"/>
        </w:rPr>
        <w:t xml:space="preserve"> 3. Compressive strength should be a minimum </w:t>
      </w:r>
      <w:proofErr w:type="gramStart"/>
      <w:r w:rsidRPr="00534219">
        <w:rPr>
          <w:rFonts w:ascii="Helvetica" w:hAnsi="Helvetica" w:cs="Helvetica"/>
          <w:color w:val="000000"/>
          <w:sz w:val="18"/>
          <w:szCs w:val="18"/>
        </w:rPr>
        <w:t>2000 psi</w:t>
      </w:r>
      <w:proofErr w:type="gramEnd"/>
      <w:r w:rsidRPr="00534219">
        <w:rPr>
          <w:rFonts w:ascii="Helvetica" w:hAnsi="Helvetica" w:cs="Helvetica"/>
          <w:color w:val="000000"/>
          <w:sz w:val="18"/>
          <w:szCs w:val="18"/>
        </w:rPr>
        <w:t xml:space="preserve"> for gypsum underlayment.</w:t>
      </w:r>
    </w:p>
    <w:p w14:paraId="00195100" w14:textId="77777777" w:rsidR="00BA749A" w:rsidRPr="00534219" w:rsidRDefault="00BA749A" w:rsidP="00BA749A">
      <w:pPr>
        <w:widowControl w:val="0"/>
        <w:autoSpaceDE w:val="0"/>
        <w:autoSpaceDN w:val="0"/>
        <w:adjustRightInd w:val="0"/>
        <w:spacing w:after="0" w:line="288" w:lineRule="auto"/>
        <w:textAlignment w:val="center"/>
        <w:rPr>
          <w:rFonts w:ascii="Helvetica" w:hAnsi="Helvetica" w:cs="Helvetica"/>
          <w:color w:val="000000"/>
          <w:sz w:val="18"/>
          <w:szCs w:val="18"/>
        </w:rPr>
      </w:pPr>
      <w:r w:rsidRPr="00534219">
        <w:rPr>
          <w:rFonts w:ascii="Helvetica" w:hAnsi="Helvetica" w:cs="Helvetica"/>
          <w:color w:val="000000"/>
          <w:sz w:val="18"/>
          <w:szCs w:val="18"/>
        </w:rPr>
        <w:t xml:space="preserve"> 4. Gypsum underlayment can crack at doorways and outside corners, consider reinforcement in those areas.</w:t>
      </w:r>
    </w:p>
    <w:p w14:paraId="66450FEA" w14:textId="77777777" w:rsidR="00BA749A" w:rsidRPr="00534219" w:rsidRDefault="00BA749A" w:rsidP="00BA749A">
      <w:pPr>
        <w:widowControl w:val="0"/>
        <w:autoSpaceDE w:val="0"/>
        <w:autoSpaceDN w:val="0"/>
        <w:adjustRightInd w:val="0"/>
        <w:spacing w:after="0" w:line="288" w:lineRule="auto"/>
        <w:textAlignment w:val="center"/>
        <w:rPr>
          <w:rFonts w:ascii="Helvetica" w:hAnsi="Helvetica" w:cs="Helvetica"/>
          <w:color w:val="000000"/>
          <w:sz w:val="18"/>
          <w:szCs w:val="18"/>
        </w:rPr>
      </w:pPr>
      <w:r w:rsidRPr="00534219">
        <w:rPr>
          <w:rFonts w:ascii="Helvetica" w:hAnsi="Helvetica" w:cs="Helvetica"/>
          <w:color w:val="000000"/>
          <w:sz w:val="18"/>
          <w:szCs w:val="18"/>
        </w:rPr>
        <w:t xml:space="preserve"> 5. Heavy traffic areas and a confluence of doorways can be prone to cracking, consider reinforcement in those areas.</w:t>
      </w:r>
    </w:p>
    <w:p w14:paraId="02807694" w14:textId="77777777" w:rsidR="00BA749A" w:rsidRDefault="00BA749A" w:rsidP="00BA749A">
      <w:pPr>
        <w:widowControl w:val="0"/>
        <w:autoSpaceDE w:val="0"/>
        <w:autoSpaceDN w:val="0"/>
        <w:adjustRightInd w:val="0"/>
        <w:spacing w:after="0" w:line="288" w:lineRule="auto"/>
        <w:textAlignment w:val="center"/>
        <w:rPr>
          <w:rFonts w:ascii="Helvetica" w:hAnsi="Helvetica" w:cs="Helvetica"/>
          <w:color w:val="000000"/>
          <w:sz w:val="18"/>
          <w:szCs w:val="18"/>
        </w:rPr>
      </w:pPr>
      <w:r w:rsidRPr="00534219">
        <w:rPr>
          <w:rFonts w:ascii="Helvetica" w:hAnsi="Helvetica" w:cs="Helvetica"/>
          <w:color w:val="000000"/>
          <w:sz w:val="18"/>
          <w:szCs w:val="18"/>
        </w:rPr>
        <w:t xml:space="preserve"> 6. ADA units with constant wheeled traffic can be prone to cracking, consider thicker underlayment, reinforcement and </w:t>
      </w:r>
    </w:p>
    <w:p w14:paraId="1551C277" w14:textId="77777777" w:rsidR="00BA749A" w:rsidRPr="00534219" w:rsidRDefault="00BA749A" w:rsidP="00BA749A">
      <w:pPr>
        <w:widowControl w:val="0"/>
        <w:autoSpaceDE w:val="0"/>
        <w:autoSpaceDN w:val="0"/>
        <w:adjustRightInd w:val="0"/>
        <w:spacing w:after="0" w:line="288" w:lineRule="auto"/>
        <w:textAlignment w:val="center"/>
        <w:rPr>
          <w:rFonts w:ascii="Helvetica" w:hAnsi="Helvetica" w:cs="Helvetica"/>
          <w:color w:val="000000"/>
          <w:sz w:val="18"/>
          <w:szCs w:val="18"/>
        </w:rPr>
      </w:pPr>
      <w:r>
        <w:rPr>
          <w:rFonts w:ascii="Helvetica" w:hAnsi="Helvetica" w:cs="Helvetica"/>
          <w:color w:val="000000"/>
          <w:sz w:val="18"/>
          <w:szCs w:val="18"/>
        </w:rPr>
        <w:t xml:space="preserve">      </w:t>
      </w:r>
      <w:proofErr w:type="gramStart"/>
      <w:r w:rsidRPr="00534219">
        <w:rPr>
          <w:rFonts w:ascii="Helvetica" w:hAnsi="Helvetica" w:cs="Helvetica"/>
          <w:color w:val="000000"/>
          <w:sz w:val="18"/>
          <w:szCs w:val="18"/>
        </w:rPr>
        <w:t>floor</w:t>
      </w:r>
      <w:proofErr w:type="gramEnd"/>
      <w:r w:rsidRPr="00534219">
        <w:rPr>
          <w:rFonts w:ascii="Helvetica" w:hAnsi="Helvetica" w:cs="Helvetica"/>
          <w:color w:val="000000"/>
          <w:sz w:val="18"/>
          <w:szCs w:val="18"/>
        </w:rPr>
        <w:t xml:space="preserve"> finishes that spread the load over a greater area.</w:t>
      </w:r>
    </w:p>
    <w:p w14:paraId="7C9E19A2" w14:textId="77777777" w:rsidR="00BA749A" w:rsidRDefault="00BA749A" w:rsidP="00BA749A">
      <w:pPr>
        <w:pStyle w:val="BasicParagraph"/>
        <w:rPr>
          <w:rFonts w:ascii="Helvetica" w:hAnsi="Helvetica" w:cs="Helvetica"/>
          <w:sz w:val="18"/>
          <w:szCs w:val="18"/>
        </w:rPr>
      </w:pPr>
      <w:r w:rsidRPr="00534219">
        <w:rPr>
          <w:rFonts w:ascii="Helvetica" w:hAnsi="Helvetica" w:cs="Helvetica"/>
          <w:sz w:val="18"/>
          <w:szCs w:val="18"/>
        </w:rPr>
        <w:t xml:space="preserve"> 7. Field sound tests cannot be guaranteed since each component in the assembly and its installation are critical to overall </w:t>
      </w:r>
    </w:p>
    <w:p w14:paraId="584A5ADB" w14:textId="77777777" w:rsidR="00BA749A" w:rsidRPr="00534219" w:rsidRDefault="00BA749A" w:rsidP="00BA749A">
      <w:pPr>
        <w:pStyle w:val="BasicParagraph"/>
        <w:rPr>
          <w:rFonts w:ascii="Helvetica" w:hAnsi="Helvetica" w:cs="Helvetica-Bold"/>
          <w:b/>
          <w:bCs/>
          <w:sz w:val="18"/>
          <w:szCs w:val="18"/>
        </w:rPr>
      </w:pPr>
      <w:r>
        <w:rPr>
          <w:rFonts w:ascii="Helvetica" w:hAnsi="Helvetica" w:cs="Helvetica"/>
          <w:sz w:val="18"/>
          <w:szCs w:val="18"/>
        </w:rPr>
        <w:t xml:space="preserve">      </w:t>
      </w:r>
      <w:proofErr w:type="gramStart"/>
      <w:r w:rsidRPr="00534219">
        <w:rPr>
          <w:rFonts w:ascii="Helvetica" w:hAnsi="Helvetica" w:cs="Helvetica"/>
          <w:sz w:val="18"/>
          <w:szCs w:val="18"/>
        </w:rPr>
        <w:t>STC and IIC performance.</w:t>
      </w:r>
      <w:proofErr w:type="gramEnd"/>
    </w:p>
    <w:p w14:paraId="378C58E7" w14:textId="77777777" w:rsidR="00BA749A" w:rsidRPr="00534219" w:rsidRDefault="00BA749A" w:rsidP="00BA749A">
      <w:pPr>
        <w:pStyle w:val="BasicParagraph"/>
        <w:rPr>
          <w:rFonts w:ascii="Helvetica" w:hAnsi="Helvetica" w:cs="Helvetica-Bold"/>
          <w:b/>
          <w:bCs/>
          <w:sz w:val="10"/>
          <w:szCs w:val="10"/>
        </w:rPr>
      </w:pPr>
    </w:p>
    <w:p w14:paraId="1E3B6B7D" w14:textId="77777777" w:rsidR="00BA749A" w:rsidRPr="00534219" w:rsidRDefault="00BA749A" w:rsidP="00BA749A">
      <w:pPr>
        <w:pStyle w:val="BasicParagraph"/>
        <w:rPr>
          <w:rFonts w:ascii="Helvetica" w:hAnsi="Helvetica" w:cs="Helvetica"/>
          <w:sz w:val="18"/>
          <w:szCs w:val="18"/>
        </w:rPr>
      </w:pPr>
      <w:r w:rsidRPr="00534219">
        <w:rPr>
          <w:rFonts w:ascii="Helvetica" w:hAnsi="Helvetica" w:cs="Helvetica-Bold"/>
          <w:b/>
          <w:bCs/>
          <w:sz w:val="18"/>
          <w:szCs w:val="18"/>
        </w:rPr>
        <w:t>Warranty</w:t>
      </w:r>
    </w:p>
    <w:p w14:paraId="68975E85" w14:textId="77777777" w:rsidR="00BA749A" w:rsidRPr="00534219" w:rsidRDefault="00BA749A" w:rsidP="00BA749A">
      <w:pPr>
        <w:pStyle w:val="BasicParagraph"/>
        <w:rPr>
          <w:rFonts w:ascii="Helvetica" w:hAnsi="Helvetica" w:cs="Helvetica"/>
          <w:sz w:val="18"/>
          <w:szCs w:val="18"/>
        </w:rPr>
      </w:pPr>
      <w:r w:rsidRPr="00534219">
        <w:rPr>
          <w:rFonts w:ascii="Helvetica" w:hAnsi="Helvetica" w:cs="Helvetica"/>
          <w:sz w:val="18"/>
          <w:szCs w:val="18"/>
        </w:rPr>
        <w:t>Limited Warranty:  Keene Building Products, Inc. warrants to the initial purchaser only that the goods sold hereunder will be free from defects in material and workmanship and, except as otherwise set forth herein, will conform to the specifications provided. If any failure to meet this warranty appears within one year from the date of shipment of the goods, Keene Building Products, Inc. will correct any such failure by either replacing or repairing any defective goods, at Keene Building Products, Inc.’s option.</w:t>
      </w:r>
    </w:p>
    <w:p w14:paraId="1211F26E" w14:textId="77777777" w:rsidR="00BA749A" w:rsidRPr="00534219" w:rsidRDefault="00BA749A" w:rsidP="00BA749A">
      <w:pPr>
        <w:pStyle w:val="BasicParagraph"/>
        <w:rPr>
          <w:rFonts w:ascii="Helvetica" w:hAnsi="Helvetica" w:cs="Helvetica"/>
          <w:sz w:val="10"/>
          <w:szCs w:val="10"/>
        </w:rPr>
      </w:pPr>
    </w:p>
    <w:p w14:paraId="558E1ED5" w14:textId="77777777" w:rsidR="00BA749A" w:rsidRPr="00534219" w:rsidRDefault="00BA749A" w:rsidP="00BA749A">
      <w:pPr>
        <w:pStyle w:val="BasicParagraph"/>
        <w:rPr>
          <w:rFonts w:ascii="Helvetica" w:hAnsi="Helvetica" w:cs="Helvetica"/>
          <w:sz w:val="18"/>
          <w:szCs w:val="18"/>
        </w:rPr>
      </w:pPr>
      <w:r w:rsidRPr="00534219">
        <w:rPr>
          <w:rFonts w:ascii="Helvetica" w:hAnsi="Helvetica" w:cs="Helvetica"/>
          <w:sz w:val="18"/>
          <w:szCs w:val="18"/>
        </w:rPr>
        <w:t>The preceding paragraph sets forth the exclusive remedy for all claims based on failure of or defect in the goods sold hereunder, whether such failure or defect arises before or during the warranty period and whether a claim, however instituted, is based on contract, indemnity, warranty, tort (including negligence), strict liability or otherwise. The forgoing warranty is exclusive and is in lieu of all other warranties, whether written, oral, implied or statutory.</w:t>
      </w:r>
    </w:p>
    <w:p w14:paraId="4841A60C" w14:textId="77777777" w:rsidR="00BA749A" w:rsidRPr="00534219" w:rsidRDefault="00BA749A" w:rsidP="00BA749A">
      <w:pPr>
        <w:pStyle w:val="BasicParagraph"/>
        <w:rPr>
          <w:rFonts w:ascii="Helvetica" w:hAnsi="Helvetica" w:cs="Helvetica"/>
          <w:sz w:val="10"/>
          <w:szCs w:val="10"/>
        </w:rPr>
      </w:pPr>
    </w:p>
    <w:p w14:paraId="198BFDF1" w14:textId="77777777" w:rsidR="00BA749A" w:rsidRPr="002860C7" w:rsidRDefault="00BA749A" w:rsidP="00BA749A">
      <w:pPr>
        <w:widowControl w:val="0"/>
        <w:autoSpaceDE w:val="0"/>
        <w:autoSpaceDN w:val="0"/>
        <w:adjustRightInd w:val="0"/>
        <w:spacing w:after="0" w:line="288" w:lineRule="auto"/>
        <w:textAlignment w:val="center"/>
        <w:rPr>
          <w:rFonts w:ascii="Helvetica" w:hAnsi="Helvetica" w:cs="Helvetica"/>
          <w:b/>
          <w:color w:val="000000"/>
          <w:sz w:val="16"/>
          <w:szCs w:val="16"/>
        </w:rPr>
      </w:pPr>
      <w:r w:rsidRPr="002860C7">
        <w:rPr>
          <w:rFonts w:ascii="Helvetica" w:hAnsi="Helvetica" w:cs="Helvetica"/>
          <w:b/>
          <w:color w:val="000000"/>
          <w:sz w:val="16"/>
          <w:szCs w:val="16"/>
        </w:rPr>
        <w:t>QUIET QURL is a component in an overall floor/ceiling assembly. Its performance is affected by every other component and the likelihood of achieving code compliance is contingent upon many other trades including framers, plumbers, drywall contractors to name a few. Developers and general contractors are responsible for building properly and testing field performance as soon as possible in order to assure the reliability of the project.</w:t>
      </w:r>
    </w:p>
    <w:p w14:paraId="2A99C963" w14:textId="77777777" w:rsidR="00BA749A" w:rsidRPr="00534219" w:rsidRDefault="00BA749A" w:rsidP="00BA749A">
      <w:pPr>
        <w:widowControl w:val="0"/>
        <w:autoSpaceDE w:val="0"/>
        <w:autoSpaceDN w:val="0"/>
        <w:adjustRightInd w:val="0"/>
        <w:spacing w:after="0" w:line="288" w:lineRule="auto"/>
        <w:textAlignment w:val="center"/>
        <w:rPr>
          <w:rFonts w:ascii="Helvetica" w:hAnsi="Helvetica" w:cs="Helvetica"/>
          <w:b/>
          <w:color w:val="000000"/>
          <w:sz w:val="10"/>
          <w:szCs w:val="10"/>
        </w:rPr>
      </w:pPr>
      <w:r w:rsidRPr="002860C7">
        <w:rPr>
          <w:rFonts w:ascii="Helvetica" w:hAnsi="Helvetica" w:cs="Helvetica"/>
          <w:b/>
          <w:color w:val="000000"/>
          <w:sz w:val="16"/>
          <w:szCs w:val="16"/>
        </w:rPr>
        <w:t xml:space="preserve"> </w:t>
      </w:r>
    </w:p>
    <w:p w14:paraId="68CFB5B3" w14:textId="77777777" w:rsidR="00BA749A" w:rsidRPr="002860C7" w:rsidRDefault="00BA749A" w:rsidP="00BA749A">
      <w:pPr>
        <w:pStyle w:val="BasicParagraph"/>
        <w:rPr>
          <w:rFonts w:ascii="Helvetica" w:hAnsi="Helvetica" w:cs="Helvetica"/>
          <w:b/>
          <w:sz w:val="22"/>
          <w:szCs w:val="22"/>
        </w:rPr>
      </w:pPr>
      <w:r w:rsidRPr="002860C7">
        <w:rPr>
          <w:rFonts w:ascii="Helvetica" w:hAnsi="Helvetica" w:cs="Helvetica"/>
          <w:b/>
          <w:sz w:val="16"/>
          <w:szCs w:val="16"/>
        </w:rPr>
        <w:t>WARNING: Laboratory tests are not a guarantee of field performance because of the issues noted above and many other design errors that may occur. Please consult a professional acoustical consultant to assure plans are proper and that the floor/ceiling assembly can perform to expectations.</w:t>
      </w:r>
    </w:p>
    <w:p w14:paraId="120C6B9A" w14:textId="77777777" w:rsidR="00BF7562" w:rsidRPr="009B3D72" w:rsidRDefault="00BF7562" w:rsidP="009B3D72">
      <w:pPr>
        <w:pStyle w:val="BasicParagraph"/>
        <w:rPr>
          <w:rFonts w:ascii="Helvetica" w:hAnsi="Helvetica" w:cs="Helvetica"/>
          <w:sz w:val="22"/>
          <w:szCs w:val="22"/>
        </w:rPr>
      </w:pPr>
      <w:bookmarkStart w:id="0" w:name="_GoBack"/>
      <w:bookmarkEnd w:id="0"/>
    </w:p>
    <w:sectPr w:rsidR="00BF7562" w:rsidRPr="009B3D72" w:rsidSect="009B6763">
      <w:footerReference w:type="even" r:id="rId7"/>
      <w:footerReference w:type="default" r:id="rId8"/>
      <w:pgSz w:w="12240" w:h="15840"/>
      <w:pgMar w:top="1440" w:right="1080" w:bottom="81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3342F" w14:textId="77777777" w:rsidR="00BF7562" w:rsidRDefault="00BF7562" w:rsidP="00BF7562">
      <w:pPr>
        <w:spacing w:after="0" w:line="240" w:lineRule="auto"/>
      </w:pPr>
      <w:r>
        <w:separator/>
      </w:r>
    </w:p>
  </w:endnote>
  <w:endnote w:type="continuationSeparator" w:id="0">
    <w:p w14:paraId="20D03A21" w14:textId="77777777" w:rsidR="00BF7562" w:rsidRDefault="00BF7562" w:rsidP="00BF7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Bold">
    <w:altName w:val="Helvetic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A3D0E" w14:textId="77777777" w:rsidR="00BF7562" w:rsidRDefault="00BF7562" w:rsidP="008159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C92417" w14:textId="77777777" w:rsidR="00BF7562" w:rsidRDefault="00BF7562" w:rsidP="00BF756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F3D7C" w14:textId="77777777" w:rsidR="00BF7562" w:rsidRDefault="00BF7562" w:rsidP="008159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749A">
      <w:rPr>
        <w:rStyle w:val="PageNumber"/>
        <w:noProof/>
      </w:rPr>
      <w:t>3</w:t>
    </w:r>
    <w:r>
      <w:rPr>
        <w:rStyle w:val="PageNumber"/>
      </w:rPr>
      <w:fldChar w:fldCharType="end"/>
    </w:r>
  </w:p>
  <w:p w14:paraId="093CFF6A" w14:textId="77777777" w:rsidR="00BF7562" w:rsidRDefault="00BF7562" w:rsidP="00BF756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788D0" w14:textId="77777777" w:rsidR="00BF7562" w:rsidRDefault="00BF7562" w:rsidP="00BF7562">
      <w:pPr>
        <w:spacing w:after="0" w:line="240" w:lineRule="auto"/>
      </w:pPr>
      <w:r>
        <w:separator/>
      </w:r>
    </w:p>
  </w:footnote>
  <w:footnote w:type="continuationSeparator" w:id="0">
    <w:p w14:paraId="71AF58EA" w14:textId="77777777" w:rsidR="00BF7562" w:rsidRDefault="00BF7562" w:rsidP="00BF75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749"/>
    <w:rsid w:val="00022C89"/>
    <w:rsid w:val="00091300"/>
    <w:rsid w:val="001B0147"/>
    <w:rsid w:val="0022048C"/>
    <w:rsid w:val="003A6876"/>
    <w:rsid w:val="00530E3B"/>
    <w:rsid w:val="005420AE"/>
    <w:rsid w:val="00686141"/>
    <w:rsid w:val="00895A2E"/>
    <w:rsid w:val="008F200D"/>
    <w:rsid w:val="009B3D72"/>
    <w:rsid w:val="009B6763"/>
    <w:rsid w:val="00A7597E"/>
    <w:rsid w:val="00AD6749"/>
    <w:rsid w:val="00B33AD7"/>
    <w:rsid w:val="00BA749A"/>
    <w:rsid w:val="00BD4482"/>
    <w:rsid w:val="00BF7562"/>
    <w:rsid w:val="00C003C4"/>
    <w:rsid w:val="00C44377"/>
    <w:rsid w:val="00D14660"/>
    <w:rsid w:val="00D5555D"/>
    <w:rsid w:val="00E4302C"/>
    <w:rsid w:val="00F10289"/>
    <w:rsid w:val="00F51460"/>
    <w:rsid w:val="00FB4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B7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B3D72"/>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styleId="Footer">
    <w:name w:val="footer"/>
    <w:basedOn w:val="Normal"/>
    <w:link w:val="FooterChar"/>
    <w:uiPriority w:val="99"/>
    <w:unhideWhenUsed/>
    <w:rsid w:val="00BF7562"/>
    <w:pPr>
      <w:tabs>
        <w:tab w:val="center" w:pos="4320"/>
        <w:tab w:val="right" w:pos="8640"/>
      </w:tabs>
      <w:spacing w:after="0" w:line="240" w:lineRule="auto"/>
    </w:pPr>
  </w:style>
  <w:style w:type="character" w:customStyle="1" w:styleId="FooterChar">
    <w:name w:val="Footer Char"/>
    <w:basedOn w:val="DefaultParagraphFont"/>
    <w:link w:val="Footer"/>
    <w:uiPriority w:val="99"/>
    <w:rsid w:val="00BF7562"/>
  </w:style>
  <w:style w:type="character" w:styleId="PageNumber">
    <w:name w:val="page number"/>
    <w:basedOn w:val="DefaultParagraphFont"/>
    <w:uiPriority w:val="99"/>
    <w:semiHidden/>
    <w:unhideWhenUsed/>
    <w:rsid w:val="00BF75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B3D72"/>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styleId="Footer">
    <w:name w:val="footer"/>
    <w:basedOn w:val="Normal"/>
    <w:link w:val="FooterChar"/>
    <w:uiPriority w:val="99"/>
    <w:unhideWhenUsed/>
    <w:rsid w:val="00BF7562"/>
    <w:pPr>
      <w:tabs>
        <w:tab w:val="center" w:pos="4320"/>
        <w:tab w:val="right" w:pos="8640"/>
      </w:tabs>
      <w:spacing w:after="0" w:line="240" w:lineRule="auto"/>
    </w:pPr>
  </w:style>
  <w:style w:type="character" w:customStyle="1" w:styleId="FooterChar">
    <w:name w:val="Footer Char"/>
    <w:basedOn w:val="DefaultParagraphFont"/>
    <w:link w:val="Footer"/>
    <w:uiPriority w:val="99"/>
    <w:rsid w:val="00BF7562"/>
  </w:style>
  <w:style w:type="character" w:styleId="PageNumber">
    <w:name w:val="page number"/>
    <w:basedOn w:val="DefaultParagraphFont"/>
    <w:uiPriority w:val="99"/>
    <w:semiHidden/>
    <w:unhideWhenUsed/>
    <w:rsid w:val="00BF7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976</Words>
  <Characters>5568</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Gibson</dc:creator>
  <cp:lastModifiedBy>Melanie Debelak</cp:lastModifiedBy>
  <cp:revision>12</cp:revision>
  <dcterms:created xsi:type="dcterms:W3CDTF">2012-03-14T14:09:00Z</dcterms:created>
  <dcterms:modified xsi:type="dcterms:W3CDTF">2014-01-16T18:41:00Z</dcterms:modified>
</cp:coreProperties>
</file>