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CFC1" w14:textId="77777777" w:rsidR="00350C69" w:rsidRDefault="00350C69" w:rsidP="00350C69">
      <w:pPr>
        <w:pStyle w:val="SCT"/>
      </w:pPr>
      <w:r>
        <w:t xml:space="preserve">SECTION </w:t>
      </w:r>
      <w:r w:rsidRPr="00350C69">
        <w:rPr>
          <w:rStyle w:val="NUM"/>
        </w:rPr>
        <w:t>09 2</w:t>
      </w:r>
      <w:r>
        <w:rPr>
          <w:rStyle w:val="NUM"/>
        </w:rPr>
        <w:t>9</w:t>
      </w:r>
      <w:r>
        <w:t xml:space="preserve"> 00 </w:t>
      </w:r>
      <w:r w:rsidRPr="00350C69">
        <w:rPr>
          <w:rStyle w:val="NAM"/>
        </w:rPr>
        <w:t>- GYPSUM BOARD</w:t>
      </w:r>
    </w:p>
    <w:p w14:paraId="7674D223" w14:textId="77777777" w:rsidR="00121A10" w:rsidRDefault="00121A10" w:rsidP="00121A10">
      <w:pPr>
        <w:pStyle w:val="PRN"/>
      </w:pPr>
      <w:r>
        <w:t>Specifier Note | 3-Part Specification:</w:t>
      </w:r>
    </w:p>
    <w:p w14:paraId="7AAE7D4D" w14:textId="77777777" w:rsidR="00121A10" w:rsidRDefault="00121A10" w:rsidP="00121A10">
      <w:pPr>
        <w:pStyle w:val="PRN"/>
      </w:pPr>
      <w:r>
        <w:t>The purpose of this guide specification language is to assist the specifier in correctly specifying gypsum board products and their installation. The specifier needs to edit these guide specifications to fit the needs of each specific project. Contact National Gypsum Company to assist in appropriate product selections.</w:t>
      </w:r>
    </w:p>
    <w:p w14:paraId="1309E517" w14:textId="77777777" w:rsidR="00121A10" w:rsidRDefault="00121A10" w:rsidP="00121A10">
      <w:pPr>
        <w:pStyle w:val="PRN"/>
      </w:pPr>
      <w:r>
        <w:t xml:space="preserve">National Gypsum Company is the exclusive service provider of products manufactured by </w:t>
      </w:r>
      <w:r w:rsidR="00C30BB8">
        <w:t>Gold Bond</w:t>
      </w:r>
      <w:r>
        <w:t xml:space="preserve"> Building Products, LLC; </w:t>
      </w:r>
      <w:r w:rsidR="00C30BB8">
        <w:t>PermaBASE</w:t>
      </w:r>
      <w:r>
        <w:t xml:space="preserve"> Building Products, LLC and </w:t>
      </w:r>
      <w:r w:rsidR="00C30BB8">
        <w:t>ProForm</w:t>
      </w:r>
      <w:r>
        <w:t xml:space="preserve"> Finishing Products, LLC.</w:t>
      </w:r>
    </w:p>
    <w:p w14:paraId="7DA66F67" w14:textId="39666EF1" w:rsidR="00121A10" w:rsidRDefault="00121A10" w:rsidP="00121A10">
      <w:pPr>
        <w:pStyle w:val="PRN"/>
      </w:pPr>
      <w:r>
        <w:t xml:space="preserve">Specifier Notes included in boxes like this are included to </w:t>
      </w:r>
      <w:proofErr w:type="gramStart"/>
      <w:r>
        <w:t>provide assistance</w:t>
      </w:r>
      <w:proofErr w:type="gramEnd"/>
      <w:r>
        <w:t xml:space="preserve"> in selecting appropriate text for inclusion in specification. </w:t>
      </w:r>
      <w:r w:rsidRPr="00595EDE">
        <w:rPr>
          <w:b/>
        </w:rPr>
        <w:t>[Bold text]</w:t>
      </w:r>
      <w:r>
        <w:t xml:space="preserve"> indicates a selection is required. Text in the brackets may not be the only options </w:t>
      </w:r>
      <w:r w:rsidR="00461A66">
        <w:t>available but</w:t>
      </w:r>
      <w:r>
        <w:t xml:space="preserve"> are recommended or common selections.</w:t>
      </w:r>
    </w:p>
    <w:p w14:paraId="750CD0A1" w14:textId="77777777" w:rsidR="003F39F3" w:rsidRDefault="003F39F3" w:rsidP="00121A10">
      <w:pPr>
        <w:pStyle w:val="PRN"/>
      </w:pPr>
      <w:r>
        <w:t>Once the specification has been written, these "Specifier Notes" should be deleted or hidden.</w:t>
      </w:r>
    </w:p>
    <w:p w14:paraId="07ACA767" w14:textId="77777777" w:rsidR="00121A10" w:rsidRDefault="00121A10" w:rsidP="00121A10">
      <w:pPr>
        <w:pStyle w:val="PRN"/>
      </w:pPr>
      <w:r>
        <w:t xml:space="preserve">DISCLAIMER: </w:t>
      </w:r>
    </w:p>
    <w:p w14:paraId="059ED816" w14:textId="29BAF3C3" w:rsidR="00121A10" w:rsidRDefault="004D006D" w:rsidP="00121A10">
      <w:pPr>
        <w:pStyle w:val="PRN"/>
      </w:pPr>
      <w:r>
        <w:t>Gold Bond Building Products, LLC; PermaBASE Building Products, LLC and ProForm Finishing Products, LLC. g</w:t>
      </w:r>
      <w:r w:rsidR="00121A10">
        <w:t>uide Specifications ha</w:t>
      </w:r>
      <w:r w:rsidR="00E32F24">
        <w:t>ve</w:t>
      </w:r>
      <w:r w:rsidR="00121A10">
        <w:t xml:space="preserve"> been written as an aid to the professionally qualified specifier and design professional. The use of this information requires the professional judgment and expertise of the qualified specifier and design professional to adapt the information to the specific needs of the building Owner and the project; to coordinate with the design professional's construction document process, and to meet the applicable building codes, regulations and laws. </w:t>
      </w:r>
      <w:r>
        <w:t>Gold Bond Building Products, LLC; PermaBASE Building Products, LLC and ProForm Finishing Products, LLC</w:t>
      </w:r>
      <w:r w:rsidR="00121A10">
        <w:t xml:space="preserve"> disclaims any warranty, expressed or implied, including the warranty of fitness for a particular purpose of the product for a project. </w:t>
      </w:r>
    </w:p>
    <w:p w14:paraId="39D48A47" w14:textId="5BEBD2D8" w:rsidR="00121A10" w:rsidRDefault="00121A10" w:rsidP="00121A10">
      <w:pPr>
        <w:pStyle w:val="PRN"/>
      </w:pPr>
      <w:r>
        <w:t>© 202</w:t>
      </w:r>
      <w:r w:rsidR="005E6F4B">
        <w:t>5</w:t>
      </w:r>
      <w:r>
        <w:t xml:space="preserve"> </w:t>
      </w:r>
      <w:r w:rsidR="00BA3DE4">
        <w:t>National Gypsum Services Company</w:t>
      </w:r>
    </w:p>
    <w:p w14:paraId="29C987CE" w14:textId="77777777" w:rsidR="00237BAB" w:rsidRPr="0058631E" w:rsidRDefault="00350C69" w:rsidP="00350C69">
      <w:pPr>
        <w:pStyle w:val="PRT"/>
      </w:pPr>
      <w:r>
        <w:t>GENERAL</w:t>
      </w:r>
    </w:p>
    <w:p w14:paraId="336BC4A6" w14:textId="77777777" w:rsidR="00237BAB" w:rsidRPr="0058631E" w:rsidRDefault="00350C69" w:rsidP="00350C69">
      <w:pPr>
        <w:pStyle w:val="ART"/>
      </w:pPr>
      <w:r>
        <w:t>SUMMARY</w:t>
      </w:r>
    </w:p>
    <w:p w14:paraId="4863F3D7" w14:textId="77777777" w:rsidR="00237BAB" w:rsidRDefault="00350C69" w:rsidP="00350C69">
      <w:pPr>
        <w:pStyle w:val="PR1"/>
      </w:pPr>
      <w:r>
        <w:t>Section Includes</w:t>
      </w:r>
    </w:p>
    <w:p w14:paraId="3D8E4949" w14:textId="77777777" w:rsidR="000A033E" w:rsidRDefault="004F3522" w:rsidP="004F3522">
      <w:pPr>
        <w:pStyle w:val="PR2"/>
      </w:pPr>
      <w:r>
        <w:t>Paper faced gypsum board</w:t>
      </w:r>
      <w:r w:rsidR="00350C69">
        <w:t>.</w:t>
      </w:r>
    </w:p>
    <w:p w14:paraId="169E489E" w14:textId="77777777" w:rsidR="004F3522" w:rsidRDefault="004F3522" w:rsidP="004F3522">
      <w:pPr>
        <w:pStyle w:val="PR2"/>
      </w:pPr>
      <w:r>
        <w:t xml:space="preserve">Mold, mildew, moisture resistant </w:t>
      </w:r>
      <w:r w:rsidR="00BA3DE4">
        <w:t xml:space="preserve">paper faced </w:t>
      </w:r>
      <w:r>
        <w:t>gypsum board.</w:t>
      </w:r>
    </w:p>
    <w:p w14:paraId="515499BB" w14:textId="77777777" w:rsidR="004F3522" w:rsidRDefault="004F3522" w:rsidP="004F3522">
      <w:pPr>
        <w:pStyle w:val="PR2"/>
      </w:pPr>
      <w:r>
        <w:t>Fiberglass mat faced gypsum board.</w:t>
      </w:r>
    </w:p>
    <w:p w14:paraId="359A8DF3" w14:textId="77777777" w:rsidR="004F3522" w:rsidRDefault="004F3522" w:rsidP="004F3522">
      <w:pPr>
        <w:pStyle w:val="PR2"/>
      </w:pPr>
      <w:r>
        <w:t>Cement board</w:t>
      </w:r>
      <w:r w:rsidR="00932221">
        <w:t>.</w:t>
      </w:r>
    </w:p>
    <w:p w14:paraId="05447627" w14:textId="77777777" w:rsidR="00055756" w:rsidRDefault="00055756" w:rsidP="004F3522">
      <w:pPr>
        <w:pStyle w:val="PR2"/>
      </w:pPr>
      <w:r>
        <w:t>Texture finishes</w:t>
      </w:r>
      <w:r w:rsidR="00932221">
        <w:t>.</w:t>
      </w:r>
    </w:p>
    <w:p w14:paraId="2E756599" w14:textId="77777777" w:rsidR="004F3522" w:rsidRDefault="004F3522" w:rsidP="004F3522">
      <w:pPr>
        <w:pStyle w:val="PR2"/>
      </w:pPr>
      <w:r>
        <w:t>Accessories</w:t>
      </w:r>
      <w:r w:rsidR="00932221">
        <w:t>.</w:t>
      </w:r>
    </w:p>
    <w:p w14:paraId="68C77798" w14:textId="77777777" w:rsidR="00C24260" w:rsidRDefault="00C24260" w:rsidP="004F3522">
      <w:pPr>
        <w:pStyle w:val="PR2"/>
      </w:pPr>
      <w:r>
        <w:t>Trim</w:t>
      </w:r>
      <w:r w:rsidR="00932221">
        <w:t>.</w:t>
      </w:r>
    </w:p>
    <w:p w14:paraId="4743FA54" w14:textId="77777777" w:rsidR="004F3522" w:rsidRDefault="004F3522" w:rsidP="004F3522">
      <w:pPr>
        <w:pStyle w:val="PR2"/>
      </w:pPr>
      <w:r>
        <w:t>Joint tape</w:t>
      </w:r>
      <w:r w:rsidR="00932221">
        <w:t>.</w:t>
      </w:r>
    </w:p>
    <w:p w14:paraId="15E748E0" w14:textId="77777777" w:rsidR="004F3522" w:rsidRPr="0058631E" w:rsidRDefault="004F3522" w:rsidP="004F3522">
      <w:pPr>
        <w:pStyle w:val="PR2"/>
      </w:pPr>
      <w:r>
        <w:t>Joint compounds</w:t>
      </w:r>
      <w:r w:rsidR="00932221">
        <w:t>.</w:t>
      </w:r>
    </w:p>
    <w:p w14:paraId="64E3837A" w14:textId="77777777" w:rsidR="005F0E9F" w:rsidRDefault="000301B2" w:rsidP="005F0E9F">
      <w:pPr>
        <w:pStyle w:val="ART"/>
      </w:pPr>
      <w:r>
        <w:lastRenderedPageBreak/>
        <w:t>REFERENCES</w:t>
      </w:r>
    </w:p>
    <w:p w14:paraId="0737D1D1" w14:textId="77777777" w:rsidR="00CB05AF" w:rsidRDefault="00CB05AF" w:rsidP="00CB05AF">
      <w:pPr>
        <w:pStyle w:val="PR1"/>
      </w:pPr>
      <w:r>
        <w:t>American National Standards Institute (ANSI)</w:t>
      </w:r>
      <w:r w:rsidR="00F72EDA">
        <w:t>:</w:t>
      </w:r>
    </w:p>
    <w:p w14:paraId="0378E106" w14:textId="77777777" w:rsidR="00D476C2" w:rsidRDefault="00D476C2" w:rsidP="00D476C2">
      <w:pPr>
        <w:pStyle w:val="PR2"/>
      </w:pPr>
      <w:r>
        <w:t>ANSI A108 Interior Installation of Cementitious Backer Units</w:t>
      </w:r>
      <w:r w:rsidR="00932221">
        <w:t>.</w:t>
      </w:r>
    </w:p>
    <w:p w14:paraId="4F5D4918" w14:textId="77777777" w:rsidR="00CB05AF" w:rsidRDefault="00CB05AF" w:rsidP="00CB05AF">
      <w:pPr>
        <w:pStyle w:val="PR1"/>
      </w:pPr>
      <w:r>
        <w:t>ASTM International</w:t>
      </w:r>
      <w:r w:rsidR="00F72EDA">
        <w:t xml:space="preserve"> (ASTM):</w:t>
      </w:r>
    </w:p>
    <w:p w14:paraId="48C9F41C" w14:textId="77777777" w:rsidR="00042C89" w:rsidRDefault="00042C89" w:rsidP="00F72EDA">
      <w:pPr>
        <w:pStyle w:val="PR2"/>
      </w:pPr>
      <w:r>
        <w:t>ASTM C475</w:t>
      </w:r>
      <w:r w:rsidR="005C02A2">
        <w:t>/C475M</w:t>
      </w:r>
      <w:r>
        <w:t xml:space="preserve"> Standard Specification for Joint Compound and Joint Tape for Finishing Gypsum Board.</w:t>
      </w:r>
    </w:p>
    <w:p w14:paraId="06A6C093" w14:textId="77777777" w:rsidR="00F72EDA" w:rsidRDefault="00F72EDA" w:rsidP="00F72EDA">
      <w:pPr>
        <w:pStyle w:val="PR2"/>
      </w:pPr>
      <w:r>
        <w:t>ASTM C840 Standard Specification for Application and Finishing of Gypsum Board</w:t>
      </w:r>
      <w:r w:rsidR="00932221">
        <w:t>.</w:t>
      </w:r>
    </w:p>
    <w:p w14:paraId="4636782E" w14:textId="77777777" w:rsidR="00F72EDA" w:rsidRDefault="00F72EDA" w:rsidP="00F72EDA">
      <w:pPr>
        <w:pStyle w:val="PR2"/>
      </w:pPr>
      <w:r>
        <w:t>ASTM C919 Standard Practice for Use of Sealants in Acoustical Applications</w:t>
      </w:r>
      <w:r w:rsidR="00932221">
        <w:t>.</w:t>
      </w:r>
    </w:p>
    <w:p w14:paraId="32AD6011" w14:textId="77777777" w:rsidR="00E22967" w:rsidRDefault="00E22967" w:rsidP="00F72EDA">
      <w:pPr>
        <w:pStyle w:val="PR2"/>
      </w:pPr>
      <w:r>
        <w:t>ASTM C1002 Standard Specifications for Steel Self-Piercing Tapping Screws for Application of Gypsum Panel Products or Metal Plaster Bases to Wood Studs or Steel Studs</w:t>
      </w:r>
      <w:r w:rsidR="00932221">
        <w:t>.</w:t>
      </w:r>
    </w:p>
    <w:p w14:paraId="404B4078" w14:textId="77777777" w:rsidR="00E22967" w:rsidRDefault="00E22967" w:rsidP="00F72EDA">
      <w:pPr>
        <w:pStyle w:val="PR2"/>
      </w:pPr>
      <w:r>
        <w:t>ASTM C1178</w:t>
      </w:r>
      <w:r w:rsidR="00D14622">
        <w:t>/C1178M</w:t>
      </w:r>
      <w:r>
        <w:t xml:space="preserve"> Standard Specification for Coated Glass Mat Water-Resistant Gypsum Backing Panel</w:t>
      </w:r>
      <w:r w:rsidR="00932221">
        <w:t>.</w:t>
      </w:r>
    </w:p>
    <w:p w14:paraId="21F522B2" w14:textId="77777777" w:rsidR="00E22967" w:rsidRDefault="00E22967" w:rsidP="00F72EDA">
      <w:pPr>
        <w:pStyle w:val="PR2"/>
      </w:pPr>
      <w:r>
        <w:t>ASTM C</w:t>
      </w:r>
      <w:r w:rsidR="004271FC">
        <w:t>1325 Standard Specification for Fiber-Mat Reinforced Cementitious Backer Units</w:t>
      </w:r>
      <w:r w:rsidR="00932221">
        <w:t>.</w:t>
      </w:r>
    </w:p>
    <w:p w14:paraId="5440DE1B" w14:textId="77777777" w:rsidR="004271FC" w:rsidRDefault="004271FC" w:rsidP="00F72EDA">
      <w:pPr>
        <w:pStyle w:val="PR2"/>
      </w:pPr>
      <w:r>
        <w:t>ASTM C1396</w:t>
      </w:r>
      <w:r w:rsidR="001344B7">
        <w:t>/C1396M</w:t>
      </w:r>
      <w:r>
        <w:t xml:space="preserve"> Standard Specification for Gypsum Board</w:t>
      </w:r>
      <w:r w:rsidR="00932221">
        <w:t>.</w:t>
      </w:r>
    </w:p>
    <w:p w14:paraId="57958AAC" w14:textId="77777777" w:rsidR="004271FC" w:rsidRDefault="004271FC" w:rsidP="00F72EDA">
      <w:pPr>
        <w:pStyle w:val="PR2"/>
      </w:pPr>
      <w:r>
        <w:t>ASTM C1629</w:t>
      </w:r>
      <w:r w:rsidR="001344B7">
        <w:t>/C1629M</w:t>
      </w:r>
      <w:r>
        <w:t xml:space="preserve"> Standard Classification for Abuse-Resistant Nondecorated Interior Gypsum Panel Products and Fiber-Reinforced Cement Panels</w:t>
      </w:r>
      <w:r w:rsidR="00932221">
        <w:t>.</w:t>
      </w:r>
    </w:p>
    <w:p w14:paraId="1EF5D2A9" w14:textId="77777777" w:rsidR="004271FC" w:rsidRDefault="004271FC" w:rsidP="00F72EDA">
      <w:pPr>
        <w:pStyle w:val="PR2"/>
      </w:pPr>
      <w:r>
        <w:t>ASTM C1658</w:t>
      </w:r>
      <w:r w:rsidR="001344B7">
        <w:t>/C1658M</w:t>
      </w:r>
      <w:r>
        <w:t xml:space="preserve"> Standard Specification for Glass Mat Gypsum Panels</w:t>
      </w:r>
      <w:r w:rsidR="00932221">
        <w:t>.</w:t>
      </w:r>
    </w:p>
    <w:p w14:paraId="579F5FA1" w14:textId="77777777" w:rsidR="005C02A2" w:rsidRDefault="005C02A2" w:rsidP="00F72EDA">
      <w:pPr>
        <w:pStyle w:val="PR2"/>
      </w:pPr>
      <w:r>
        <w:t>ASTM C1766 Standard Specification for Factory-Laminated Gypsum Panel.</w:t>
      </w:r>
    </w:p>
    <w:p w14:paraId="18249336" w14:textId="77777777" w:rsidR="004271FC" w:rsidRDefault="004271FC" w:rsidP="00F72EDA">
      <w:pPr>
        <w:pStyle w:val="PR2"/>
      </w:pPr>
      <w:r>
        <w:t>ASTM D3273 Standard Test Method for Resistance to Growth of Mold on the Surface of Interior Coatings in an Environmental Chamber</w:t>
      </w:r>
      <w:r w:rsidR="00932221">
        <w:t>.</w:t>
      </w:r>
    </w:p>
    <w:p w14:paraId="4E302B6C" w14:textId="77777777" w:rsidR="005C02A2" w:rsidRDefault="005C02A2" w:rsidP="004271FC">
      <w:pPr>
        <w:pStyle w:val="PR2"/>
      </w:pPr>
      <w:r>
        <w:t>ASTM E814 Standard Test Method for Fire Tests of Through-Penetration Fire Stops.</w:t>
      </w:r>
    </w:p>
    <w:p w14:paraId="28FEBFE7" w14:textId="77777777" w:rsidR="00363F68" w:rsidRDefault="00363F68" w:rsidP="004271FC">
      <w:pPr>
        <w:pStyle w:val="PR2"/>
      </w:pPr>
      <w:r>
        <w:t>ASTM G21</w:t>
      </w:r>
      <w:r w:rsidR="00D476C2">
        <w:t xml:space="preserve"> Standard Practice for Determining Resistance of Synthetic Polymeric Materials to Fungi</w:t>
      </w:r>
      <w:r w:rsidR="00932221">
        <w:t>.</w:t>
      </w:r>
    </w:p>
    <w:p w14:paraId="5014C973" w14:textId="77777777" w:rsidR="00CB05AF" w:rsidRDefault="00CB05AF" w:rsidP="00CB05AF">
      <w:pPr>
        <w:pStyle w:val="PR1"/>
      </w:pPr>
      <w:r>
        <w:t>Gypsum Association</w:t>
      </w:r>
      <w:r w:rsidR="00F72EDA">
        <w:t xml:space="preserve"> (GA):</w:t>
      </w:r>
    </w:p>
    <w:p w14:paraId="48811406" w14:textId="77777777" w:rsidR="00CB05AF" w:rsidRDefault="00CB05AF" w:rsidP="00CB05AF">
      <w:pPr>
        <w:pStyle w:val="PR2"/>
      </w:pPr>
      <w:r>
        <w:t>GA-214</w:t>
      </w:r>
      <w:r w:rsidR="00F72EDA">
        <w:t xml:space="preserve"> Recommended Levels of Gypsum Board Finish</w:t>
      </w:r>
      <w:r w:rsidR="00932221">
        <w:t>.</w:t>
      </w:r>
    </w:p>
    <w:p w14:paraId="1AE9FC74" w14:textId="77777777" w:rsidR="00F72EDA" w:rsidRDefault="00F72EDA" w:rsidP="00CB05AF">
      <w:pPr>
        <w:pStyle w:val="PR2"/>
      </w:pPr>
      <w:r>
        <w:t>GA-216 Application and Finishing of Gypsum Panel Products</w:t>
      </w:r>
      <w:r w:rsidR="00932221">
        <w:t>.</w:t>
      </w:r>
    </w:p>
    <w:p w14:paraId="1D86B28D" w14:textId="77777777" w:rsidR="005F0E9F" w:rsidRDefault="000301B2" w:rsidP="005F0E9F">
      <w:pPr>
        <w:pStyle w:val="ART"/>
      </w:pPr>
      <w:r>
        <w:t>ACTION SUBMITTALS</w:t>
      </w:r>
    </w:p>
    <w:p w14:paraId="537C9ED7" w14:textId="77777777" w:rsidR="009A0E7A" w:rsidRDefault="000720C7" w:rsidP="000720C7">
      <w:pPr>
        <w:pStyle w:val="PR1"/>
      </w:pPr>
      <w:r>
        <w:t>Product Data</w:t>
      </w:r>
      <w:r w:rsidR="0066073C">
        <w:t xml:space="preserve">: </w:t>
      </w:r>
    </w:p>
    <w:p w14:paraId="6EE69337" w14:textId="77777777" w:rsidR="000720C7" w:rsidRDefault="009A0E7A" w:rsidP="009A0E7A">
      <w:pPr>
        <w:pStyle w:val="PR2"/>
      </w:pPr>
      <w:r>
        <w:t>E</w:t>
      </w:r>
      <w:r w:rsidR="0066073C">
        <w:t xml:space="preserve">ach type of </w:t>
      </w:r>
      <w:r>
        <w:t xml:space="preserve">gypsum </w:t>
      </w:r>
      <w:r w:rsidR="0066073C">
        <w:t>product.</w:t>
      </w:r>
    </w:p>
    <w:p w14:paraId="1EAAA183" w14:textId="77777777" w:rsidR="009A0E7A" w:rsidRDefault="009A0E7A" w:rsidP="009A0E7A">
      <w:pPr>
        <w:pStyle w:val="PR2"/>
      </w:pPr>
      <w:r>
        <w:t>Cementitious board.</w:t>
      </w:r>
    </w:p>
    <w:p w14:paraId="1302F43C" w14:textId="77777777" w:rsidR="009A0E7A" w:rsidRDefault="009A0E7A" w:rsidP="009A0E7A">
      <w:pPr>
        <w:pStyle w:val="PR2"/>
      </w:pPr>
      <w:r>
        <w:t>Texture finishes.</w:t>
      </w:r>
    </w:p>
    <w:p w14:paraId="73606CDF" w14:textId="77777777" w:rsidR="00727B26" w:rsidRDefault="00727B26" w:rsidP="00727B26">
      <w:pPr>
        <w:pStyle w:val="PR2"/>
      </w:pPr>
      <w:r>
        <w:t>Trim accessories.</w:t>
      </w:r>
    </w:p>
    <w:p w14:paraId="553DA75D" w14:textId="77777777" w:rsidR="000720C7" w:rsidRDefault="000720C7" w:rsidP="000720C7">
      <w:pPr>
        <w:pStyle w:val="PR1"/>
      </w:pPr>
      <w:r>
        <w:t>Samples</w:t>
      </w:r>
    </w:p>
    <w:p w14:paraId="394A7A78" w14:textId="77777777" w:rsidR="00727B26" w:rsidRDefault="009A0E7A" w:rsidP="00727B26">
      <w:pPr>
        <w:pStyle w:val="PR2"/>
      </w:pPr>
      <w:r>
        <w:t>Textured Finishes: Apply to gypsum board, 4 by 6 inches</w:t>
      </w:r>
      <w:r w:rsidR="0005076B">
        <w:t xml:space="preserve"> </w:t>
      </w:r>
      <w:r w:rsidR="0005076B" w:rsidRPr="0005076B">
        <w:rPr>
          <w:color w:val="FF0000"/>
        </w:rPr>
        <w:t>(101.6 by 152.4 mm)</w:t>
      </w:r>
      <w:r>
        <w:t>.</w:t>
      </w:r>
    </w:p>
    <w:p w14:paraId="794925B5" w14:textId="77777777" w:rsidR="00727B26" w:rsidRDefault="00727B26" w:rsidP="00727B26">
      <w:pPr>
        <w:pStyle w:val="PR2"/>
      </w:pPr>
      <w:r>
        <w:t>Trim Accessories: 12-inch</w:t>
      </w:r>
      <w:r w:rsidR="0005076B">
        <w:t xml:space="preserve"> </w:t>
      </w:r>
      <w:r w:rsidR="0005076B">
        <w:rPr>
          <w:color w:val="FF0000"/>
        </w:rPr>
        <w:t>(304.8 mm)</w:t>
      </w:r>
      <w:r>
        <w:t xml:space="preserve"> length of trim.</w:t>
      </w:r>
    </w:p>
    <w:p w14:paraId="063881F9" w14:textId="77777777" w:rsidR="0066073C" w:rsidRPr="000720C7" w:rsidRDefault="0066073C" w:rsidP="000720C7">
      <w:pPr>
        <w:pStyle w:val="PR1"/>
      </w:pPr>
      <w:r>
        <w:t>Sustainable Design Submittals</w:t>
      </w:r>
      <w:r w:rsidR="00932221">
        <w:t>.</w:t>
      </w:r>
    </w:p>
    <w:p w14:paraId="40DEF29E" w14:textId="77777777" w:rsidR="005F0E9F" w:rsidRDefault="000301B2" w:rsidP="005F0E9F">
      <w:pPr>
        <w:pStyle w:val="ART"/>
      </w:pPr>
      <w:r>
        <w:lastRenderedPageBreak/>
        <w:t>CLOSEOUT SUBMITTALS</w:t>
      </w:r>
    </w:p>
    <w:p w14:paraId="440E63FA" w14:textId="77777777" w:rsidR="0066073C" w:rsidRPr="0066073C" w:rsidRDefault="0066073C" w:rsidP="0066073C">
      <w:pPr>
        <w:pStyle w:val="PR1"/>
      </w:pPr>
      <w:r>
        <w:t>Sustainable Design Closeout Requirements</w:t>
      </w:r>
      <w:r w:rsidR="00932221">
        <w:t>.</w:t>
      </w:r>
    </w:p>
    <w:p w14:paraId="771E39B8" w14:textId="77777777" w:rsidR="00237BAB" w:rsidRPr="0058631E" w:rsidRDefault="00350C69" w:rsidP="00350C69">
      <w:pPr>
        <w:pStyle w:val="PRT"/>
      </w:pPr>
      <w:r>
        <w:t>PRODUCTS</w:t>
      </w:r>
    </w:p>
    <w:p w14:paraId="5D99481F" w14:textId="77777777" w:rsidR="002454D3" w:rsidRPr="00252CA4" w:rsidRDefault="00252CA4" w:rsidP="00252CA4">
      <w:pPr>
        <w:pStyle w:val="DWG"/>
        <w:ind w:left="0" w:firstLine="0"/>
        <w:rPr>
          <w:b w:val="0"/>
        </w:rPr>
      </w:pPr>
      <w:r w:rsidRPr="00252CA4">
        <w:rPr>
          <w:b w:val="0"/>
        </w:rPr>
        <w:t xml:space="preserve">Drawings | Make certain </w:t>
      </w:r>
      <w:r>
        <w:rPr>
          <w:b w:val="0"/>
        </w:rPr>
        <w:t>partition types indicate which type of gypsum board is use</w:t>
      </w:r>
      <w:r w:rsidR="00E32F24">
        <w:rPr>
          <w:b w:val="0"/>
        </w:rPr>
        <w:t>d</w:t>
      </w:r>
      <w:r>
        <w:rPr>
          <w:b w:val="0"/>
        </w:rPr>
        <w:t xml:space="preserve"> and where it is used if more than one type is spe</w:t>
      </w:r>
      <w:r w:rsidR="002454D3">
        <w:rPr>
          <w:b w:val="0"/>
        </w:rPr>
        <w:t>cified.</w:t>
      </w:r>
    </w:p>
    <w:p w14:paraId="5C70A5E7" w14:textId="77777777" w:rsidR="00A402D6" w:rsidRDefault="00A402D6" w:rsidP="00A402D6">
      <w:pPr>
        <w:pStyle w:val="ART"/>
      </w:pPr>
      <w:r>
        <w:t>PAPER FACED GYPSUM BOARD</w:t>
      </w:r>
    </w:p>
    <w:p w14:paraId="6899642F" w14:textId="77777777" w:rsidR="00A402D6" w:rsidRDefault="00A402D6" w:rsidP="00A402D6">
      <w:pPr>
        <w:pStyle w:val="PR1"/>
      </w:pPr>
      <w:r>
        <w:t>Gypsum Board</w:t>
      </w:r>
      <w:r w:rsidR="00545039">
        <w:t xml:space="preserve">, </w:t>
      </w:r>
      <w:r w:rsidR="00CC0E4C">
        <w:t xml:space="preserve">Regular </w:t>
      </w:r>
      <w:r w:rsidR="001F3DCA">
        <w:t>C</w:t>
      </w:r>
      <w:r w:rsidR="00CC0E4C">
        <w:t xml:space="preserve">ore, </w:t>
      </w:r>
      <w:r w:rsidR="0098015D">
        <w:t>ASTM C1396/C1396M.</w:t>
      </w:r>
    </w:p>
    <w:p w14:paraId="5FA55409" w14:textId="77777777" w:rsidR="00CC0E4C" w:rsidRDefault="000A689A" w:rsidP="005657F8">
      <w:pPr>
        <w:pStyle w:val="PR2"/>
      </w:pPr>
      <w:r>
        <w:t>Basis of Design</w:t>
      </w:r>
      <w:r w:rsidR="00C05F24">
        <w:t>:</w:t>
      </w:r>
      <w:r>
        <w:t xml:space="preserve"> </w:t>
      </w:r>
      <w:r w:rsidR="00C30BB8">
        <w:t>Gold Bond</w:t>
      </w:r>
      <w:r w:rsidR="00A2269D">
        <w:t xml:space="preserve"> Building Products</w:t>
      </w:r>
      <w:r w:rsidR="00FE1F86">
        <w:t>,</w:t>
      </w:r>
      <w:r w:rsidR="00A2269D">
        <w:t xml:space="preserve"> </w:t>
      </w:r>
      <w:r w:rsidR="00FE1F86">
        <w:t xml:space="preserve">LLC </w:t>
      </w:r>
      <w:r w:rsidR="00A2269D">
        <w:t>provided by National Gypsum Company</w:t>
      </w:r>
      <w:r w:rsidR="00CC0E4C">
        <w:t>:</w:t>
      </w:r>
    </w:p>
    <w:p w14:paraId="6495CBDD" w14:textId="77777777" w:rsidR="001B1524" w:rsidRDefault="001B1524" w:rsidP="001B1524">
      <w:pPr>
        <w:pStyle w:val="PRN"/>
      </w:pPr>
      <w:r>
        <w:t xml:space="preserve">Specifier Note | </w:t>
      </w:r>
      <w:r w:rsidR="00C30BB8">
        <w:t>Gold Bond®</w:t>
      </w:r>
      <w:r w:rsidR="002C1ABD">
        <w:t xml:space="preserve"> Gypsum Board is regular board for use in interior, non-rated wall and ceiling applications only.</w:t>
      </w:r>
      <w:r w:rsidR="004A5926">
        <w:t xml:space="preserve"> </w:t>
      </w:r>
      <w:proofErr w:type="gramStart"/>
      <w:r w:rsidR="004A5926">
        <w:t>1/4 inch</w:t>
      </w:r>
      <w:proofErr w:type="gramEnd"/>
      <w:r w:rsidR="00E4246C">
        <w:t xml:space="preserve"> </w:t>
      </w:r>
      <w:r w:rsidR="00E4246C" w:rsidRPr="00E602ED">
        <w:rPr>
          <w:color w:val="FF0000"/>
        </w:rPr>
        <w:t>(6</w:t>
      </w:r>
      <w:r w:rsidR="00E4246C">
        <w:rPr>
          <w:color w:val="FF0000"/>
        </w:rPr>
        <w:t>.4</w:t>
      </w:r>
      <w:r w:rsidR="00E4246C" w:rsidRPr="00E602ED">
        <w:rPr>
          <w:color w:val="FF0000"/>
        </w:rPr>
        <w:t xml:space="preserve"> mm)</w:t>
      </w:r>
      <w:r w:rsidR="004A5926">
        <w:t xml:space="preserve"> board intended for use over existing wall and ceiling surfaces and forming curved surfaces.</w:t>
      </w:r>
      <w:r w:rsidR="00A8637B">
        <w:t xml:space="preserve"> </w:t>
      </w:r>
      <w:proofErr w:type="gramStart"/>
      <w:r w:rsidR="00C22646">
        <w:t>3/8 inch</w:t>
      </w:r>
      <w:proofErr w:type="gramEnd"/>
      <w:r w:rsidR="00E4246C">
        <w:t xml:space="preserve"> </w:t>
      </w:r>
      <w:r w:rsidR="00E4246C" w:rsidRPr="00E602ED">
        <w:rPr>
          <w:color w:val="FF0000"/>
        </w:rPr>
        <w:t>(</w:t>
      </w:r>
      <w:r w:rsidR="00E4246C">
        <w:rPr>
          <w:color w:val="FF0000"/>
        </w:rPr>
        <w:t>9.5</w:t>
      </w:r>
      <w:r w:rsidR="00E4246C" w:rsidRPr="00E602ED">
        <w:rPr>
          <w:color w:val="FF0000"/>
        </w:rPr>
        <w:t xml:space="preserve"> mm)</w:t>
      </w:r>
      <w:r w:rsidR="00C22646">
        <w:t xml:space="preserve"> board intended for use in repair and remodel applications. </w:t>
      </w:r>
      <w:r w:rsidR="00A8637B">
        <w:t>Available with tapered or square edges.</w:t>
      </w:r>
    </w:p>
    <w:p w14:paraId="61BABB05" w14:textId="77777777" w:rsidR="005657F8" w:rsidRDefault="00C30BB8" w:rsidP="00CC0E4C">
      <w:pPr>
        <w:pStyle w:val="PR3"/>
      </w:pPr>
      <w:r>
        <w:t>Gold Bond®</w:t>
      </w:r>
      <w:r w:rsidR="00A402D6">
        <w:t xml:space="preserve"> Gypsum Board</w:t>
      </w:r>
      <w:r w:rsidR="00263E25">
        <w:t>.</w:t>
      </w:r>
    </w:p>
    <w:p w14:paraId="53A59192" w14:textId="556AB4F4" w:rsidR="001B1524" w:rsidRDefault="001B1524" w:rsidP="001B1524">
      <w:pPr>
        <w:pStyle w:val="PRN"/>
      </w:pPr>
      <w:r>
        <w:t xml:space="preserve">Specifier Note | </w:t>
      </w:r>
      <w:r w:rsidR="00C30BB8">
        <w:t>Gold Bond®</w:t>
      </w:r>
      <w:r w:rsidR="0017182F">
        <w:t xml:space="preserve"> High Strength </w:t>
      </w:r>
      <w:r w:rsidR="00A10B04">
        <w:t>LITE®</w:t>
      </w:r>
      <w:r w:rsidR="0017182F">
        <w:t xml:space="preserve"> Gypsum Board</w:t>
      </w:r>
      <w:r w:rsidR="004A5926">
        <w:t xml:space="preserve"> has a higher flexural strength than </w:t>
      </w:r>
      <w:r w:rsidR="00C30BB8">
        <w:t>Gold Bond®</w:t>
      </w:r>
      <w:r w:rsidR="004A5926">
        <w:t xml:space="preserve"> Gypsum Board and is for use in interior, non-rated wall and ceiling applications with stud and joist spacing up to 24 inches </w:t>
      </w:r>
      <w:r w:rsidR="00E602ED" w:rsidRPr="00E602ED">
        <w:rPr>
          <w:color w:val="FF0000"/>
        </w:rPr>
        <w:t>(610 mm)</w:t>
      </w:r>
      <w:r w:rsidR="00E602ED">
        <w:rPr>
          <w:color w:val="FF0000"/>
        </w:rPr>
        <w:t xml:space="preserve"> </w:t>
      </w:r>
      <w:r w:rsidR="004A5926">
        <w:t>on center.</w:t>
      </w:r>
      <w:r w:rsidR="00A8637B">
        <w:t xml:space="preserve"> Available </w:t>
      </w:r>
      <w:r w:rsidR="00A81A57">
        <w:t xml:space="preserve">in </w:t>
      </w:r>
      <w:r w:rsidR="00830920">
        <w:t xml:space="preserve">1/2 inch </w:t>
      </w:r>
      <w:r w:rsidR="00830920" w:rsidRPr="005F4187">
        <w:rPr>
          <w:color w:val="FF0000"/>
        </w:rPr>
        <w:t>(12.7 mm)</w:t>
      </w:r>
      <w:r w:rsidR="00830920">
        <w:t xml:space="preserve"> </w:t>
      </w:r>
      <w:r w:rsidR="00A8637B">
        <w:t>with tapered or square edges.</w:t>
      </w:r>
    </w:p>
    <w:p w14:paraId="11CE7751" w14:textId="77777777" w:rsidR="00A402D6" w:rsidRDefault="00C30BB8" w:rsidP="00CC0E4C">
      <w:pPr>
        <w:pStyle w:val="PR3"/>
      </w:pPr>
      <w:r>
        <w:t>Gold Bond®</w:t>
      </w:r>
      <w:r w:rsidR="00A402D6">
        <w:t xml:space="preserve"> High Strength </w:t>
      </w:r>
      <w:r w:rsidR="00A10B04">
        <w:t>LITE®</w:t>
      </w:r>
      <w:r w:rsidR="00A402D6">
        <w:t xml:space="preserve"> Gypsum Board</w:t>
      </w:r>
      <w:r w:rsidR="00263E25">
        <w:t>.</w:t>
      </w:r>
    </w:p>
    <w:p w14:paraId="38C419C5" w14:textId="77777777" w:rsidR="001B1524" w:rsidRDefault="001B1524" w:rsidP="001B1524">
      <w:pPr>
        <w:pStyle w:val="PRN"/>
      </w:pPr>
      <w:r>
        <w:t xml:space="preserve">Specifier Note | </w:t>
      </w:r>
      <w:r w:rsidR="00C30BB8">
        <w:t>Gold Bond®</w:t>
      </w:r>
      <w:r w:rsidR="00A8637B">
        <w:t xml:space="preserve"> </w:t>
      </w:r>
      <w:r w:rsidR="00A10B04">
        <w:t>High Flex®</w:t>
      </w:r>
      <w:r w:rsidR="00A8637B">
        <w:t xml:space="preserve"> Gypsum Board is designed for curved walls, arches and vaulted ceilings in both convex and concave surfaces. 2 layers are recommended. Available with tapered or square edges.</w:t>
      </w:r>
      <w:r w:rsidR="005F4187">
        <w:t xml:space="preserve"> Available with tapered edges only</w:t>
      </w:r>
      <w:r w:rsidR="00BF4487">
        <w:t xml:space="preserve"> and is 1/2 inch </w:t>
      </w:r>
      <w:r w:rsidR="00BF4487" w:rsidRPr="005F4187">
        <w:rPr>
          <w:color w:val="FF0000"/>
        </w:rPr>
        <w:t>(12.7 mm)</w:t>
      </w:r>
      <w:r w:rsidR="00BF4487">
        <w:t xml:space="preserve"> thick.</w:t>
      </w:r>
    </w:p>
    <w:p w14:paraId="561D6F02" w14:textId="77777777" w:rsidR="00A402D6" w:rsidRDefault="00C30BB8" w:rsidP="00CC0E4C">
      <w:pPr>
        <w:pStyle w:val="PR3"/>
      </w:pPr>
      <w:r>
        <w:t>Gold Bond®</w:t>
      </w:r>
      <w:r w:rsidR="00A402D6">
        <w:t xml:space="preserve"> </w:t>
      </w:r>
      <w:r w:rsidR="00A10B04">
        <w:t>High Flex®</w:t>
      </w:r>
      <w:r w:rsidR="00A402D6">
        <w:t xml:space="preserve"> Gypsum Board</w:t>
      </w:r>
      <w:r w:rsidR="00263E25">
        <w:t>.</w:t>
      </w:r>
    </w:p>
    <w:p w14:paraId="423894C4" w14:textId="77777777" w:rsidR="00CC0E4C" w:rsidRDefault="00CC0E4C" w:rsidP="00CC0E4C">
      <w:pPr>
        <w:pStyle w:val="PR2"/>
      </w:pPr>
      <w:r>
        <w:t xml:space="preserve">Thickness: </w:t>
      </w:r>
      <w:r w:rsidR="00A8637B" w:rsidRPr="00FC6882">
        <w:rPr>
          <w:b/>
        </w:rPr>
        <w:t>[1/4</w:t>
      </w:r>
      <w:r w:rsidR="005F4187" w:rsidRPr="00FC6882">
        <w:rPr>
          <w:b/>
        </w:rPr>
        <w:t xml:space="preserve"> inch </w:t>
      </w:r>
      <w:r w:rsidR="005F4187" w:rsidRPr="00FC6882">
        <w:rPr>
          <w:b/>
          <w:color w:val="FF0000"/>
        </w:rPr>
        <w:t>(6.4 mm</w:t>
      </w:r>
      <w:proofErr w:type="gramStart"/>
      <w:r w:rsidR="005F4187" w:rsidRPr="00FC6882">
        <w:rPr>
          <w:b/>
          <w:color w:val="FF0000"/>
        </w:rPr>
        <w:t>)</w:t>
      </w:r>
      <w:r w:rsidR="00A8637B" w:rsidRPr="00FC6882">
        <w:rPr>
          <w:b/>
        </w:rPr>
        <w:t>][</w:t>
      </w:r>
      <w:proofErr w:type="gramEnd"/>
      <w:r w:rsidR="00A8637B" w:rsidRPr="00FC6882">
        <w:rPr>
          <w:b/>
        </w:rPr>
        <w:t>3/8</w:t>
      </w:r>
      <w:r w:rsidR="005F4187" w:rsidRPr="00FC6882">
        <w:rPr>
          <w:b/>
        </w:rPr>
        <w:t xml:space="preserve"> inch </w:t>
      </w:r>
      <w:r w:rsidR="005F4187" w:rsidRPr="00FC6882">
        <w:rPr>
          <w:b/>
          <w:color w:val="FF0000"/>
        </w:rPr>
        <w:t>(9.5 mm)</w:t>
      </w:r>
      <w:r w:rsidR="00A8637B" w:rsidRPr="00FC6882">
        <w:rPr>
          <w:b/>
        </w:rPr>
        <w:t>][1/2</w:t>
      </w:r>
      <w:r w:rsidR="005F4187" w:rsidRPr="00FC6882">
        <w:rPr>
          <w:b/>
        </w:rPr>
        <w:t xml:space="preserve"> inch </w:t>
      </w:r>
      <w:r w:rsidR="005F4187" w:rsidRPr="00FC6882">
        <w:rPr>
          <w:b/>
          <w:color w:val="FF0000"/>
        </w:rPr>
        <w:t>(12.7 mm)</w:t>
      </w:r>
      <w:r w:rsidR="00A8637B" w:rsidRPr="00FC6882">
        <w:rPr>
          <w:b/>
        </w:rPr>
        <w:t>]</w:t>
      </w:r>
      <w:r w:rsidR="00263E25">
        <w:t>.</w:t>
      </w:r>
    </w:p>
    <w:p w14:paraId="0FAFF268" w14:textId="77777777" w:rsidR="005F4187" w:rsidRDefault="005F4187" w:rsidP="00CC0E4C">
      <w:pPr>
        <w:pStyle w:val="PR2"/>
      </w:pPr>
      <w:r>
        <w:t>Core: Regular.</w:t>
      </w:r>
    </w:p>
    <w:p w14:paraId="6BF33308" w14:textId="77777777" w:rsidR="00CC0E4C" w:rsidRDefault="00CC0E4C" w:rsidP="00CC0E4C">
      <w:pPr>
        <w:pStyle w:val="PR2"/>
      </w:pPr>
      <w:r>
        <w:t>Edges:</w:t>
      </w:r>
      <w:r w:rsidR="002B02DD">
        <w:t xml:space="preserve"> </w:t>
      </w:r>
      <w:r w:rsidR="002B02DD" w:rsidRPr="00FC6882">
        <w:rPr>
          <w:b/>
        </w:rPr>
        <w:t>[Tapered][Square]</w:t>
      </w:r>
      <w:r w:rsidR="00263E25">
        <w:t>.</w:t>
      </w:r>
    </w:p>
    <w:p w14:paraId="6BF99D09" w14:textId="77777777" w:rsidR="00263E25" w:rsidRDefault="00263E25" w:rsidP="00CC0E4C">
      <w:pPr>
        <w:pStyle w:val="PR2"/>
      </w:pPr>
      <w:r>
        <w:t xml:space="preserve">Sustainability: GREENGUARD </w:t>
      </w:r>
      <w:r w:rsidRPr="00FC6882">
        <w:rPr>
          <w:b/>
        </w:rPr>
        <w:t>[Gold]</w:t>
      </w:r>
      <w:r>
        <w:t xml:space="preserve"> Certified.</w:t>
      </w:r>
    </w:p>
    <w:p w14:paraId="620A4818" w14:textId="77777777" w:rsidR="00A402D6" w:rsidRDefault="00A402D6" w:rsidP="00A402D6">
      <w:pPr>
        <w:pStyle w:val="PR1"/>
      </w:pPr>
      <w:r>
        <w:t xml:space="preserve">Gypsum Board, Fire-Resistant </w:t>
      </w:r>
      <w:r w:rsidR="00545039">
        <w:t>Core</w:t>
      </w:r>
      <w:r w:rsidR="0098015D">
        <w:t>: ASTM C1396/C1396M.</w:t>
      </w:r>
    </w:p>
    <w:p w14:paraId="3F7CBB3A" w14:textId="77777777" w:rsidR="00CC0E4C" w:rsidRDefault="00F8693A" w:rsidP="00A402D6">
      <w:pPr>
        <w:pStyle w:val="PR2"/>
      </w:pPr>
      <w:r>
        <w:t>Basis of Design</w:t>
      </w:r>
      <w:r w:rsidR="00C05F24">
        <w:t>:</w:t>
      </w:r>
      <w:r>
        <w:t xml:space="preserve"> </w:t>
      </w:r>
      <w:r w:rsidR="00C30BB8">
        <w:t>Gold Bond</w:t>
      </w:r>
      <w:r>
        <w:t xml:space="preserve"> Building Products</w:t>
      </w:r>
      <w:r w:rsidR="00C22646">
        <w:t>, LLC</w:t>
      </w:r>
      <w:r>
        <w:t xml:space="preserve"> provided by National Gypsum Company:</w:t>
      </w:r>
    </w:p>
    <w:p w14:paraId="2F27793D" w14:textId="4F299197" w:rsidR="001B1524" w:rsidRDefault="001B1524" w:rsidP="001B1524">
      <w:pPr>
        <w:pStyle w:val="PRN"/>
      </w:pPr>
      <w:r>
        <w:lastRenderedPageBreak/>
        <w:t xml:space="preserve">Specifier Note | </w:t>
      </w:r>
      <w:r w:rsidR="00C30BB8">
        <w:t>Gold Bond®</w:t>
      </w:r>
      <w:r w:rsidR="00C22646">
        <w:t xml:space="preserve"> </w:t>
      </w:r>
      <w:r w:rsidR="00C30BB8">
        <w:t>Fire-Shield®</w:t>
      </w:r>
      <w:r w:rsidR="00C22646">
        <w:t xml:space="preserve"> Gypsum Board is </w:t>
      </w:r>
      <w:r w:rsidR="00BA4369">
        <w:t xml:space="preserve">available in </w:t>
      </w:r>
      <w:proofErr w:type="gramStart"/>
      <w:r w:rsidR="00575C46">
        <w:t>5/8 inch</w:t>
      </w:r>
      <w:proofErr w:type="gramEnd"/>
      <w:r w:rsidR="00575C46">
        <w:t xml:space="preserve"> </w:t>
      </w:r>
      <w:r w:rsidR="007B70CE" w:rsidRPr="00E602ED">
        <w:rPr>
          <w:color w:val="FF0000"/>
        </w:rPr>
        <w:t>(15.9 mm)</w:t>
      </w:r>
      <w:r w:rsidR="007B70CE">
        <w:rPr>
          <w:color w:val="FF0000"/>
        </w:rPr>
        <w:t xml:space="preserve"> </w:t>
      </w:r>
      <w:r w:rsidR="00575C46">
        <w:t xml:space="preserve">thickness with a </w:t>
      </w:r>
      <w:r w:rsidR="00C22646">
        <w:t>Type X</w:t>
      </w:r>
      <w:r w:rsidR="00E602ED">
        <w:t xml:space="preserve"> core board</w:t>
      </w:r>
      <w:r w:rsidR="00575C46">
        <w:t>. Gold Bond® Fire-Shield</w:t>
      </w:r>
      <w:r w:rsidR="007B70CE">
        <w:t xml:space="preserve"> C</w:t>
      </w:r>
      <w:r w:rsidR="00575C46">
        <w:t xml:space="preserve">™ Gypsum Board </w:t>
      </w:r>
      <w:r w:rsidR="007B70CE">
        <w:t xml:space="preserve">is available in </w:t>
      </w:r>
      <w:r w:rsidR="00752080">
        <w:t>1/2 inch</w:t>
      </w:r>
      <w:r w:rsidR="007B70CE">
        <w:t xml:space="preserve"> </w:t>
      </w:r>
      <w:r w:rsidR="007B70CE" w:rsidRPr="00E602ED">
        <w:rPr>
          <w:color w:val="FF0000"/>
        </w:rPr>
        <w:t>(</w:t>
      </w:r>
      <w:r w:rsidR="007B70CE">
        <w:rPr>
          <w:color w:val="FF0000"/>
        </w:rPr>
        <w:t xml:space="preserve">12.7 </w:t>
      </w:r>
      <w:r w:rsidR="007B70CE" w:rsidRPr="00E602ED">
        <w:rPr>
          <w:color w:val="FF0000"/>
        </w:rPr>
        <w:t>mm)</w:t>
      </w:r>
      <w:r w:rsidR="007B70CE">
        <w:t xml:space="preserve"> and 5/8 inch </w:t>
      </w:r>
      <w:r w:rsidR="007B70CE" w:rsidRPr="00E602ED">
        <w:rPr>
          <w:color w:val="FF0000"/>
        </w:rPr>
        <w:t>(15.9 mm)</w:t>
      </w:r>
      <w:r w:rsidR="007B70CE">
        <w:rPr>
          <w:color w:val="FF0000"/>
        </w:rPr>
        <w:t xml:space="preserve"> </w:t>
      </w:r>
      <w:r w:rsidR="007B70CE">
        <w:t xml:space="preserve">with a Type C core.  All types are </w:t>
      </w:r>
      <w:r w:rsidR="00E602ED">
        <w:t xml:space="preserve">for use on interior, rated wall and ceiling applications with stud or joist spacing up to 24 inches </w:t>
      </w:r>
      <w:r w:rsidR="00E602ED" w:rsidRPr="00E602ED">
        <w:rPr>
          <w:color w:val="FF0000"/>
        </w:rPr>
        <w:t>(610 mm)</w:t>
      </w:r>
      <w:r w:rsidR="00E602ED">
        <w:t xml:space="preserve"> on center. Available with tapered or square edges.</w:t>
      </w:r>
    </w:p>
    <w:p w14:paraId="1862D27C" w14:textId="77777777" w:rsidR="00A402D6" w:rsidRDefault="00C30BB8" w:rsidP="00CC0E4C">
      <w:pPr>
        <w:pStyle w:val="PR3"/>
      </w:pPr>
      <w:r>
        <w:t>Gold Bond®</w:t>
      </w:r>
      <w:r w:rsidR="00A402D6">
        <w:t xml:space="preserve"> </w:t>
      </w:r>
      <w:r>
        <w:t>Fire-Shield®</w:t>
      </w:r>
      <w:r w:rsidR="00A402D6">
        <w:t xml:space="preserve"> Gypsum Board</w:t>
      </w:r>
      <w:r w:rsidR="00263E25">
        <w:t>.</w:t>
      </w:r>
    </w:p>
    <w:p w14:paraId="223190CD" w14:textId="4061A8EA" w:rsidR="00575C46" w:rsidRDefault="008A4253" w:rsidP="00CC0E4C">
      <w:pPr>
        <w:pStyle w:val="PR3"/>
      </w:pPr>
      <w:r>
        <w:t xml:space="preserve">1/2" </w:t>
      </w:r>
      <w:r w:rsidR="00575C46">
        <w:t>Gold Bond® Fire-Shield C™ Gypsum Board.</w:t>
      </w:r>
    </w:p>
    <w:p w14:paraId="628CD353" w14:textId="3A394EC3" w:rsidR="00575C46" w:rsidRDefault="008A4253" w:rsidP="00CC0E4C">
      <w:pPr>
        <w:pStyle w:val="PR3"/>
      </w:pPr>
      <w:r>
        <w:t xml:space="preserve">5/8" </w:t>
      </w:r>
      <w:r w:rsidR="00575C46">
        <w:t>Gold Bond® Fire-Shield C™ Gypsum Board.</w:t>
      </w:r>
    </w:p>
    <w:p w14:paraId="4F940299" w14:textId="6634E7A0" w:rsidR="001B1524" w:rsidRDefault="001B1524" w:rsidP="00EC0A13">
      <w:pPr>
        <w:pStyle w:val="PRN"/>
      </w:pPr>
      <w:r>
        <w:t xml:space="preserve">Specifier Note | </w:t>
      </w:r>
      <w:r w:rsidR="00840FB5" w:rsidRPr="00840FB5">
        <w:t>Gold Bond® EVOLVE 30™ Fire-Shield® Gypsum Board</w:t>
      </w:r>
      <w:r w:rsidR="002454D3">
        <w:t xml:space="preserve"> is 30 percent lighter than </w:t>
      </w:r>
      <w:r w:rsidR="007B70CE">
        <w:t>standard</w:t>
      </w:r>
      <w:r w:rsidR="007B0AE6">
        <w:t xml:space="preserve"> </w:t>
      </w:r>
      <w:r w:rsidR="002454D3">
        <w:t xml:space="preserve">Type X board for use on interior, </w:t>
      </w:r>
      <w:r w:rsidR="00B05CBF">
        <w:t>30-minute</w:t>
      </w:r>
      <w:r w:rsidR="002454D3">
        <w:t xml:space="preserve"> fire-rated and non-rated wall and ceiling applications. Available with tapered or square edges</w:t>
      </w:r>
      <w:r w:rsidR="00E743F7">
        <w:t xml:space="preserve"> </w:t>
      </w:r>
      <w:r w:rsidR="00BF4487">
        <w:t xml:space="preserve">and is 5/8 inch </w:t>
      </w:r>
      <w:r w:rsidR="00BF4487" w:rsidRPr="00840FB5">
        <w:rPr>
          <w:color w:val="FF0000"/>
        </w:rPr>
        <w:t>(15.9 mm)</w:t>
      </w:r>
      <w:r w:rsidR="00BF4487">
        <w:t xml:space="preserve"> thick.</w:t>
      </w:r>
    </w:p>
    <w:p w14:paraId="7C34938D" w14:textId="2EF53F2B" w:rsidR="00A402D6" w:rsidRDefault="00840FB5" w:rsidP="00840FB5">
      <w:pPr>
        <w:pStyle w:val="PR3"/>
      </w:pPr>
      <w:r w:rsidRPr="00840FB5">
        <w:t>Gold Bond® EVOLVE 30™ Fire-Shield® Gypsum Board</w:t>
      </w:r>
      <w:r w:rsidR="00263E25">
        <w:t>.</w:t>
      </w:r>
    </w:p>
    <w:p w14:paraId="080D7E9D" w14:textId="3B58CE63" w:rsidR="001B1524" w:rsidRDefault="001B1524" w:rsidP="00EC0A13">
      <w:pPr>
        <w:pStyle w:val="PRN"/>
      </w:pPr>
      <w:r>
        <w:t xml:space="preserve">Specifier Note | </w:t>
      </w:r>
      <w:r w:rsidR="00BB2330" w:rsidRPr="00BB2330">
        <w:t xml:space="preserve">Gold Bond® EVOLVE X™ Fire-Shield® Gypsum Board </w:t>
      </w:r>
      <w:r w:rsidR="002454D3">
        <w:t xml:space="preserve">is </w:t>
      </w:r>
      <w:r w:rsidR="007B0AE6">
        <w:t>2</w:t>
      </w:r>
      <w:r w:rsidR="002454D3">
        <w:t xml:space="preserve">0 percent lighter than </w:t>
      </w:r>
      <w:r w:rsidR="007B70CE">
        <w:t>standard</w:t>
      </w:r>
      <w:r w:rsidR="007B0AE6">
        <w:t xml:space="preserve"> </w:t>
      </w:r>
      <w:r w:rsidR="002454D3">
        <w:t xml:space="preserve">Type X board for use on interior, </w:t>
      </w:r>
      <w:r w:rsidR="00B05CBF">
        <w:t>60-minute</w:t>
      </w:r>
      <w:r w:rsidR="002454D3">
        <w:t xml:space="preserve"> fire-rated and non-rated wall and ceiling applications with stud or joist spacing up to 24 inches </w:t>
      </w:r>
      <w:r w:rsidR="002454D3" w:rsidRPr="00BB2330">
        <w:rPr>
          <w:color w:val="FF0000"/>
        </w:rPr>
        <w:t>(610 mm)</w:t>
      </w:r>
      <w:r w:rsidR="002454D3">
        <w:t xml:space="preserve"> on center. Available with tapered or square edges</w:t>
      </w:r>
      <w:r w:rsidR="00BF4487">
        <w:t xml:space="preserve"> and is 5/8 inch </w:t>
      </w:r>
      <w:r w:rsidR="00BF4487" w:rsidRPr="00BB2330">
        <w:rPr>
          <w:color w:val="FF0000"/>
        </w:rPr>
        <w:t>(15.9 mm)</w:t>
      </w:r>
      <w:r w:rsidR="00BF4487">
        <w:t xml:space="preserve"> thick</w:t>
      </w:r>
      <w:r w:rsidR="002454D3">
        <w:t>.</w:t>
      </w:r>
    </w:p>
    <w:p w14:paraId="08BF0037" w14:textId="3AC4E0A4" w:rsidR="00A402D6" w:rsidRDefault="00BB2330" w:rsidP="00BB2330">
      <w:pPr>
        <w:pStyle w:val="PR3"/>
      </w:pPr>
      <w:r w:rsidRPr="00BB2330">
        <w:t>Gold Bond® EVOLVE X™ Fire-Shield® Gypsum Board</w:t>
      </w:r>
      <w:r w:rsidR="00263E25">
        <w:t>.</w:t>
      </w:r>
    </w:p>
    <w:p w14:paraId="2277F3C8" w14:textId="16C5E9A9" w:rsidR="001B1524" w:rsidRDefault="001B1524" w:rsidP="001B1524">
      <w:pPr>
        <w:pStyle w:val="PRN"/>
      </w:pPr>
      <w:r>
        <w:t xml:space="preserve">Specifier Note | </w:t>
      </w:r>
      <w:r w:rsidR="00C30BB8">
        <w:t>Gold Bond®</w:t>
      </w:r>
      <w:r w:rsidR="007B0AE6">
        <w:t xml:space="preserve"> Ultra-Shield </w:t>
      </w:r>
      <w:r w:rsidR="00A10B04">
        <w:t>FS®</w:t>
      </w:r>
      <w:r w:rsidR="007B0AE6">
        <w:t xml:space="preserve"> Gypsum Board allows for replacement of two (2) layers of 5/8 inch</w:t>
      </w:r>
      <w:r w:rsidR="00A42103">
        <w:t xml:space="preserve"> </w:t>
      </w:r>
      <w:r w:rsidR="00A42103" w:rsidRPr="00E602ED">
        <w:rPr>
          <w:color w:val="FF0000"/>
        </w:rPr>
        <w:t>(15.9 mm)</w:t>
      </w:r>
      <w:r w:rsidR="007B0AE6">
        <w:t xml:space="preserve"> Type X, with one layer of 3/4 inch</w:t>
      </w:r>
      <w:r w:rsidR="007B70CE">
        <w:t xml:space="preserve"> </w:t>
      </w:r>
      <w:r w:rsidR="007B70CE" w:rsidRPr="00A42103">
        <w:rPr>
          <w:color w:val="FF0000"/>
        </w:rPr>
        <w:t>(19.1 mm)</w:t>
      </w:r>
      <w:r w:rsidR="007B0AE6">
        <w:t xml:space="preserve">, or three (3) layers of 5/8 inch </w:t>
      </w:r>
      <w:r w:rsidR="00A42103" w:rsidRPr="00E602ED">
        <w:rPr>
          <w:color w:val="FF0000"/>
        </w:rPr>
        <w:t>(15.9 mm)</w:t>
      </w:r>
      <w:r w:rsidR="00A42103">
        <w:rPr>
          <w:color w:val="FF0000"/>
        </w:rPr>
        <w:t xml:space="preserve"> </w:t>
      </w:r>
      <w:r w:rsidR="007B0AE6">
        <w:t>Type X, with 2 layers of 3/4 inch</w:t>
      </w:r>
      <w:r w:rsidR="00A42103">
        <w:t xml:space="preserve">, </w:t>
      </w:r>
      <w:r w:rsidR="00A42103" w:rsidRPr="00A42103">
        <w:rPr>
          <w:color w:val="FF0000"/>
        </w:rPr>
        <w:t>(19.1 mm)</w:t>
      </w:r>
      <w:r w:rsidR="007B0AE6">
        <w:t xml:space="preserve"> in 2- and 3-hour wall partitions and 2-hour cavity shaftwall assemblies. It has increased fire and sound transmission resistance</w:t>
      </w:r>
      <w:r w:rsidR="00C22646">
        <w:t xml:space="preserve"> and is only available with tapered edges</w:t>
      </w:r>
      <w:r w:rsidR="007B0AE6">
        <w:t>.</w:t>
      </w:r>
    </w:p>
    <w:p w14:paraId="6ED0032A" w14:textId="538B422E" w:rsidR="00A402D6" w:rsidRDefault="00C30BB8" w:rsidP="00CC0E4C">
      <w:pPr>
        <w:pStyle w:val="PR3"/>
      </w:pPr>
      <w:r>
        <w:t>Gold Bond®</w:t>
      </w:r>
      <w:r w:rsidR="00A402D6">
        <w:t xml:space="preserve"> Ultra-Shield </w:t>
      </w:r>
      <w:r w:rsidR="00A10B04">
        <w:t>FS®</w:t>
      </w:r>
      <w:r w:rsidR="00A402D6">
        <w:t xml:space="preserve"> Gypsum Board</w:t>
      </w:r>
      <w:r w:rsidR="00263E25">
        <w:t>.</w:t>
      </w:r>
    </w:p>
    <w:p w14:paraId="3D165559" w14:textId="67BFCC1D" w:rsidR="00CC0E4C" w:rsidRDefault="00CC0E4C" w:rsidP="00CC0E4C">
      <w:pPr>
        <w:pStyle w:val="PR2"/>
      </w:pPr>
      <w:r>
        <w:t>Thickness:</w:t>
      </w:r>
      <w:r w:rsidR="008C5D18">
        <w:t xml:space="preserve"> </w:t>
      </w:r>
      <w:r w:rsidR="00A42103" w:rsidRPr="00FC6882">
        <w:rPr>
          <w:b/>
        </w:rPr>
        <w:t xml:space="preserve">[1/2 inch </w:t>
      </w:r>
      <w:r w:rsidR="00A42103" w:rsidRPr="00FC6882">
        <w:rPr>
          <w:b/>
          <w:color w:val="FF0000"/>
        </w:rPr>
        <w:t>(12.7 mm</w:t>
      </w:r>
      <w:proofErr w:type="gramStart"/>
      <w:r w:rsidR="00A42103" w:rsidRPr="00FC6882">
        <w:rPr>
          <w:b/>
          <w:color w:val="FF0000"/>
        </w:rPr>
        <w:t>)</w:t>
      </w:r>
      <w:r w:rsidR="00A42103" w:rsidRPr="00FC6882">
        <w:rPr>
          <w:b/>
        </w:rPr>
        <w:t>][</w:t>
      </w:r>
      <w:proofErr w:type="gramEnd"/>
      <w:r w:rsidR="00A42103" w:rsidRPr="00FC6882">
        <w:rPr>
          <w:b/>
        </w:rPr>
        <w:t xml:space="preserve">5/8 inch </w:t>
      </w:r>
      <w:r w:rsidR="00A42103" w:rsidRPr="00FC6882">
        <w:rPr>
          <w:b/>
          <w:color w:val="FF0000"/>
        </w:rPr>
        <w:t>(15.9 mm)</w:t>
      </w:r>
      <w:r w:rsidR="00A42103" w:rsidRPr="00FC6882">
        <w:rPr>
          <w:b/>
        </w:rPr>
        <w:t xml:space="preserve">][3/4 inch </w:t>
      </w:r>
      <w:r w:rsidR="00A42103" w:rsidRPr="00FC6882">
        <w:rPr>
          <w:b/>
          <w:color w:val="FF0000"/>
        </w:rPr>
        <w:t>(19.1 mm)</w:t>
      </w:r>
      <w:r w:rsidR="00A42103" w:rsidRPr="00FC6882">
        <w:rPr>
          <w:b/>
        </w:rPr>
        <w:t>]</w:t>
      </w:r>
      <w:r w:rsidR="00E3184E">
        <w:t>.</w:t>
      </w:r>
    </w:p>
    <w:p w14:paraId="1CD5112C" w14:textId="4ED9648E" w:rsidR="00CC0E4C" w:rsidRDefault="00CC0E4C" w:rsidP="00CC0E4C">
      <w:pPr>
        <w:pStyle w:val="PR2"/>
      </w:pPr>
      <w:r>
        <w:t>Core</w:t>
      </w:r>
      <w:r w:rsidR="002B02DD">
        <w:t xml:space="preserve">: </w:t>
      </w:r>
      <w:r w:rsidR="008C5D18" w:rsidRPr="008C5D18">
        <w:rPr>
          <w:b/>
          <w:bCs/>
        </w:rPr>
        <w:t>[</w:t>
      </w:r>
      <w:r w:rsidR="002B02DD" w:rsidRPr="00FC6882">
        <w:rPr>
          <w:b/>
        </w:rPr>
        <w:t xml:space="preserve">Type </w:t>
      </w:r>
      <w:proofErr w:type="gramStart"/>
      <w:r w:rsidR="002B02DD" w:rsidRPr="00FC6882">
        <w:rPr>
          <w:b/>
        </w:rPr>
        <w:t>X]</w:t>
      </w:r>
      <w:r w:rsidR="008C5D18" w:rsidRPr="00FC6882">
        <w:rPr>
          <w:b/>
        </w:rPr>
        <w:t>[</w:t>
      </w:r>
      <w:proofErr w:type="gramEnd"/>
      <w:r w:rsidR="008C5D18" w:rsidRPr="00FC6882">
        <w:rPr>
          <w:b/>
        </w:rPr>
        <w:t>Type C]</w:t>
      </w:r>
      <w:r w:rsidR="002B02DD" w:rsidRPr="00FC6882">
        <w:rPr>
          <w:b/>
        </w:rPr>
        <w:t>[Ultra-Shield]</w:t>
      </w:r>
      <w:r w:rsidR="00E3184E">
        <w:t>.</w:t>
      </w:r>
    </w:p>
    <w:p w14:paraId="350096A8" w14:textId="77777777" w:rsidR="00CC0E4C" w:rsidRDefault="00CC0E4C" w:rsidP="00CC0E4C">
      <w:pPr>
        <w:pStyle w:val="PR2"/>
      </w:pPr>
      <w:r>
        <w:t>Edges:</w:t>
      </w:r>
      <w:r w:rsidR="002B02DD">
        <w:t xml:space="preserve"> </w:t>
      </w:r>
      <w:r w:rsidR="002B02DD" w:rsidRPr="00FC6882">
        <w:rPr>
          <w:b/>
        </w:rPr>
        <w:t>[Tapered][Square]</w:t>
      </w:r>
      <w:r w:rsidR="00E3184E">
        <w:t>.</w:t>
      </w:r>
    </w:p>
    <w:p w14:paraId="72A0846B" w14:textId="77777777" w:rsidR="00263E25" w:rsidRDefault="00263E25" w:rsidP="00CC0E4C">
      <w:pPr>
        <w:pStyle w:val="PR2"/>
      </w:pPr>
      <w:r>
        <w:t xml:space="preserve">Sustainability: GREENGUARD </w:t>
      </w:r>
      <w:r w:rsidRPr="00FC6882">
        <w:rPr>
          <w:b/>
        </w:rPr>
        <w:t>[Gold]</w:t>
      </w:r>
      <w:r>
        <w:t xml:space="preserve"> Certified.</w:t>
      </w:r>
    </w:p>
    <w:p w14:paraId="1304F176" w14:textId="77777777" w:rsidR="00A402D6" w:rsidRDefault="00A402D6" w:rsidP="00A402D6">
      <w:pPr>
        <w:pStyle w:val="PR1"/>
      </w:pPr>
      <w:r>
        <w:t xml:space="preserve">Gypsum Board, Fire-Resistant </w:t>
      </w:r>
      <w:r w:rsidR="00545039">
        <w:t>Core</w:t>
      </w:r>
      <w:r>
        <w:t>, Foil Backed:</w:t>
      </w:r>
      <w:r w:rsidR="0098015D">
        <w:t xml:space="preserve"> ASTM C1396/C1396M.</w:t>
      </w:r>
    </w:p>
    <w:p w14:paraId="3FB0079F" w14:textId="77777777" w:rsidR="00CC0E4C" w:rsidRDefault="00F8693A" w:rsidP="00A402D6">
      <w:pPr>
        <w:pStyle w:val="PR2"/>
      </w:pPr>
      <w:r>
        <w:t>Basis of Design</w:t>
      </w:r>
      <w:r w:rsidR="00C05F24">
        <w:t>:</w:t>
      </w:r>
      <w:r>
        <w:t xml:space="preserve"> </w:t>
      </w:r>
      <w:r w:rsidR="00C30BB8">
        <w:t>Gold Bond</w:t>
      </w:r>
      <w:r>
        <w:t xml:space="preserve"> Building Products</w:t>
      </w:r>
      <w:r w:rsidR="00895E4F">
        <w:t>, LLC</w:t>
      </w:r>
      <w:r>
        <w:t xml:space="preserve"> provided by National Gypsum Company:</w:t>
      </w:r>
      <w:r w:rsidR="00CC0E4C">
        <w:t xml:space="preserve"> </w:t>
      </w:r>
    </w:p>
    <w:p w14:paraId="5F212ABD" w14:textId="77777777" w:rsidR="001B1524" w:rsidRDefault="001B1524" w:rsidP="001B1524">
      <w:pPr>
        <w:pStyle w:val="PRN"/>
      </w:pPr>
      <w:r>
        <w:t xml:space="preserve">Specifier Note | </w:t>
      </w:r>
      <w:r w:rsidR="00C30BB8">
        <w:t>Gold Bond®</w:t>
      </w:r>
      <w:r w:rsidR="00732EBF">
        <w:t xml:space="preserve"> Foil Back Gypsum Board has a Type III aluminum foil vapor retarder laminated to the back surface</w:t>
      </w:r>
      <w:r w:rsidR="00895E4F">
        <w:t xml:space="preserve"> and comes in 2 thicknesses 1/2 inch </w:t>
      </w:r>
      <w:r w:rsidR="00895E4F" w:rsidRPr="00732EBF">
        <w:rPr>
          <w:color w:val="FF0000"/>
        </w:rPr>
        <w:t>(12.7 mm)</w:t>
      </w:r>
      <w:r w:rsidR="00895E4F">
        <w:t xml:space="preserve"> and 5/8 inch </w:t>
      </w:r>
      <w:r w:rsidR="00895E4F" w:rsidRPr="00732EBF">
        <w:rPr>
          <w:color w:val="FF0000"/>
        </w:rPr>
        <w:t>(</w:t>
      </w:r>
      <w:r w:rsidR="00895E4F">
        <w:rPr>
          <w:color w:val="FF0000"/>
        </w:rPr>
        <w:t>15.9</w:t>
      </w:r>
      <w:r w:rsidR="00895E4F" w:rsidRPr="00732EBF">
        <w:rPr>
          <w:color w:val="FF0000"/>
        </w:rPr>
        <w:t xml:space="preserve"> mm</w:t>
      </w:r>
      <w:proofErr w:type="gramStart"/>
      <w:r w:rsidR="00895E4F" w:rsidRPr="00732EBF">
        <w:rPr>
          <w:color w:val="FF0000"/>
        </w:rPr>
        <w:t>)</w:t>
      </w:r>
      <w:r w:rsidR="00895E4F">
        <w:t xml:space="preserve"> </w:t>
      </w:r>
      <w:r w:rsidR="00732EBF">
        <w:t>.</w:t>
      </w:r>
      <w:proofErr w:type="gramEnd"/>
      <w:r w:rsidR="00732EBF">
        <w:t xml:space="preserve"> It is designed for the interior face of exterior walls and ceilings where a vapor retarder is required. Use in non-rated construction where studs are spaced up to 24 inches (610 mm) on center.</w:t>
      </w:r>
      <w:r w:rsidR="00ED0952">
        <w:t xml:space="preserve"> Available with tapered or square edges.</w:t>
      </w:r>
    </w:p>
    <w:p w14:paraId="1671758C" w14:textId="77777777" w:rsidR="00A402D6" w:rsidRDefault="00C30BB8" w:rsidP="00CC0E4C">
      <w:pPr>
        <w:pStyle w:val="PR3"/>
      </w:pPr>
      <w:r>
        <w:t>Gold Bond®</w:t>
      </w:r>
      <w:r w:rsidR="00A402D6">
        <w:t xml:space="preserve"> Foil Back Gypsum Board</w:t>
      </w:r>
      <w:r w:rsidR="00263E25">
        <w:t>.</w:t>
      </w:r>
    </w:p>
    <w:p w14:paraId="19B72A05" w14:textId="77777777" w:rsidR="00CC0E4C" w:rsidRDefault="00CC0E4C" w:rsidP="00A402D6">
      <w:pPr>
        <w:pStyle w:val="PR2"/>
      </w:pPr>
      <w:r>
        <w:lastRenderedPageBreak/>
        <w:t>Thickness:</w:t>
      </w:r>
      <w:r w:rsidR="00ED0952">
        <w:t xml:space="preserve"> </w:t>
      </w:r>
      <w:r w:rsidR="00ED0952" w:rsidRPr="00FC6882">
        <w:rPr>
          <w:b/>
        </w:rPr>
        <w:t xml:space="preserve">[1/2 inch </w:t>
      </w:r>
      <w:r w:rsidR="00ED0952" w:rsidRPr="00FC6882">
        <w:rPr>
          <w:b/>
          <w:color w:val="FF0000"/>
        </w:rPr>
        <w:t>(12.7 mm</w:t>
      </w:r>
      <w:proofErr w:type="gramStart"/>
      <w:r w:rsidR="00ED0952" w:rsidRPr="00FC6882">
        <w:rPr>
          <w:b/>
          <w:color w:val="FF0000"/>
        </w:rPr>
        <w:t>)</w:t>
      </w:r>
      <w:r w:rsidR="00ED0952" w:rsidRPr="00FC6882">
        <w:rPr>
          <w:b/>
        </w:rPr>
        <w:t>][</w:t>
      </w:r>
      <w:proofErr w:type="gramEnd"/>
      <w:r w:rsidR="00ED0952" w:rsidRPr="00FC6882">
        <w:rPr>
          <w:b/>
        </w:rPr>
        <w:t xml:space="preserve">5/8 inch </w:t>
      </w:r>
      <w:r w:rsidR="00ED0952" w:rsidRPr="00FC6882">
        <w:rPr>
          <w:b/>
          <w:color w:val="FF0000"/>
        </w:rPr>
        <w:t>(15.9 mm)</w:t>
      </w:r>
      <w:r w:rsidR="00ED0952" w:rsidRPr="00FC6882">
        <w:rPr>
          <w:b/>
        </w:rPr>
        <w:t>]</w:t>
      </w:r>
      <w:r w:rsidR="00E3184E">
        <w:t>.</w:t>
      </w:r>
    </w:p>
    <w:p w14:paraId="22D3B119" w14:textId="77777777" w:rsidR="00CC0E4C" w:rsidRDefault="00CC0E4C" w:rsidP="00A402D6">
      <w:pPr>
        <w:pStyle w:val="PR2"/>
      </w:pPr>
      <w:r>
        <w:t>Core:</w:t>
      </w:r>
      <w:r w:rsidR="002746D4">
        <w:t xml:space="preserve"> </w:t>
      </w:r>
      <w:r w:rsidR="002B02DD" w:rsidRPr="00FC6882">
        <w:rPr>
          <w:b/>
        </w:rPr>
        <w:t>[Regular</w:t>
      </w:r>
      <w:proofErr w:type="gramStart"/>
      <w:r w:rsidR="002B02DD" w:rsidRPr="00FC6882">
        <w:rPr>
          <w:b/>
        </w:rPr>
        <w:t>][</w:t>
      </w:r>
      <w:proofErr w:type="gramEnd"/>
      <w:r w:rsidR="002B02DD" w:rsidRPr="00FC6882">
        <w:rPr>
          <w:b/>
        </w:rPr>
        <w:t>Type X]</w:t>
      </w:r>
      <w:r w:rsidR="00E3184E">
        <w:t>.</w:t>
      </w:r>
    </w:p>
    <w:p w14:paraId="2E3DD729" w14:textId="77777777" w:rsidR="00CC0E4C" w:rsidRDefault="00CC0E4C" w:rsidP="00A402D6">
      <w:pPr>
        <w:pStyle w:val="PR2"/>
      </w:pPr>
      <w:r>
        <w:t>Edges:</w:t>
      </w:r>
      <w:r w:rsidR="002B02DD">
        <w:t xml:space="preserve"> </w:t>
      </w:r>
      <w:r w:rsidR="002B02DD" w:rsidRPr="00FC6882">
        <w:rPr>
          <w:b/>
        </w:rPr>
        <w:t>[Tapered][Square]</w:t>
      </w:r>
      <w:r w:rsidR="00E3184E">
        <w:t>.</w:t>
      </w:r>
    </w:p>
    <w:p w14:paraId="157419E3" w14:textId="77777777" w:rsidR="00263E25" w:rsidRDefault="00263E25" w:rsidP="00A402D6">
      <w:pPr>
        <w:pStyle w:val="PR2"/>
      </w:pPr>
      <w:r>
        <w:t xml:space="preserve">Sustainability: GREENGUARD </w:t>
      </w:r>
      <w:r w:rsidRPr="00FC6882">
        <w:rPr>
          <w:b/>
        </w:rPr>
        <w:t>[Gold]</w:t>
      </w:r>
      <w:r>
        <w:t xml:space="preserve"> Certified.</w:t>
      </w:r>
    </w:p>
    <w:p w14:paraId="17664CAD" w14:textId="45F764A9" w:rsidR="005C54C7" w:rsidRDefault="00BB6ADF" w:rsidP="005C54C7">
      <w:pPr>
        <w:pStyle w:val="ART"/>
      </w:pPr>
      <w:r>
        <w:t>MOLD</w:t>
      </w:r>
      <w:r w:rsidR="009F0C61">
        <w:t>, MILDEW</w:t>
      </w:r>
      <w:r>
        <w:t xml:space="preserve"> AND MOISTURE RESISTANT </w:t>
      </w:r>
      <w:r w:rsidR="00F53AD2">
        <w:t>PAPER FACED GYPSUM BOARD</w:t>
      </w:r>
    </w:p>
    <w:p w14:paraId="4A98453D" w14:textId="77777777" w:rsidR="005034FF" w:rsidRDefault="005034FF" w:rsidP="00F53AD2">
      <w:pPr>
        <w:pStyle w:val="PR1"/>
      </w:pPr>
      <w:r>
        <w:t xml:space="preserve">Gypsum Board, </w:t>
      </w:r>
      <w:r w:rsidR="00545039">
        <w:t xml:space="preserve">Regular Core, </w:t>
      </w:r>
      <w:r>
        <w:t>Mold, Mildew, Moisture Resistant:</w:t>
      </w:r>
      <w:r w:rsidR="00E405D1">
        <w:t xml:space="preserve"> ASTM C1396/C1396M.</w:t>
      </w:r>
    </w:p>
    <w:p w14:paraId="4EA51E6F" w14:textId="77777777" w:rsidR="005034FF" w:rsidRDefault="005034FF" w:rsidP="005034FF">
      <w:pPr>
        <w:pStyle w:val="PR2"/>
      </w:pPr>
      <w:r>
        <w:t>Basis of Design</w:t>
      </w:r>
      <w:r w:rsidR="00C05F24">
        <w:t>:</w:t>
      </w:r>
      <w:r>
        <w:t xml:space="preserve"> </w:t>
      </w:r>
      <w:r w:rsidR="00C30BB8">
        <w:t>Gold Bond</w:t>
      </w:r>
      <w:r>
        <w:t xml:space="preserve"> Building Products</w:t>
      </w:r>
      <w:r w:rsidR="004E4D08">
        <w:t>, LLC</w:t>
      </w:r>
      <w:r>
        <w:t xml:space="preserve"> provided by National Gypsum Company:</w:t>
      </w:r>
    </w:p>
    <w:p w14:paraId="2F8D6A08" w14:textId="2B0FA805" w:rsidR="001B1524" w:rsidRDefault="001B1524" w:rsidP="001B1524">
      <w:pPr>
        <w:pStyle w:val="PRN"/>
      </w:pPr>
      <w:r>
        <w:t xml:space="preserve">Specifier Note | </w:t>
      </w:r>
      <w:r w:rsidR="00C30BB8">
        <w:t>Gold Bond®</w:t>
      </w:r>
      <w:r w:rsidR="0090119E">
        <w:t xml:space="preserve"> </w:t>
      </w:r>
      <w:r w:rsidR="00A10B04">
        <w:t>XP®</w:t>
      </w:r>
      <w:r w:rsidR="0090119E">
        <w:t xml:space="preserve"> Gypsum Board</w:t>
      </w:r>
      <w:r w:rsidR="00DE1892">
        <w:t xml:space="preserve"> is regular board for use in interior, non-rated wall and ceiling applications only. </w:t>
      </w:r>
      <w:r w:rsidR="00545039">
        <w:t>Heavy face paper is formulated to resist mold, mildew and moisture.</w:t>
      </w:r>
      <w:r w:rsidR="00DE1892">
        <w:t xml:space="preserve"> Available</w:t>
      </w:r>
      <w:r w:rsidR="00A320FC">
        <w:t xml:space="preserve"> in</w:t>
      </w:r>
      <w:r w:rsidR="00DE1892">
        <w:t xml:space="preserve"> </w:t>
      </w:r>
      <w:r w:rsidR="00A320FC">
        <w:t>1</w:t>
      </w:r>
      <w:r w:rsidR="00A320FC">
        <w:t xml:space="preserve">/2 inch </w:t>
      </w:r>
      <w:r w:rsidR="00A320FC" w:rsidRPr="00732EBF">
        <w:rPr>
          <w:color w:val="FF0000"/>
        </w:rPr>
        <w:t>(12.7 mm)</w:t>
      </w:r>
      <w:r w:rsidR="00A320FC">
        <w:t xml:space="preserve"> </w:t>
      </w:r>
      <w:r w:rsidR="00DE1892">
        <w:t>with tapered or square edges.</w:t>
      </w:r>
      <w:r w:rsidR="00545039">
        <w:t xml:space="preserve"> Use as tile backer board in dry areas or areas with limited moisture.</w:t>
      </w:r>
    </w:p>
    <w:p w14:paraId="5F298959" w14:textId="77777777" w:rsidR="00F53AD2" w:rsidRDefault="00C30BB8" w:rsidP="005034FF">
      <w:pPr>
        <w:pStyle w:val="PR3"/>
      </w:pPr>
      <w:r>
        <w:t>Gold Bond®</w:t>
      </w:r>
      <w:r w:rsidR="00F53AD2">
        <w:t xml:space="preserve"> </w:t>
      </w:r>
      <w:r w:rsidR="00A10B04">
        <w:t>XP®</w:t>
      </w:r>
      <w:r w:rsidR="00F53AD2">
        <w:t xml:space="preserve"> Gypsum Board</w:t>
      </w:r>
      <w:r w:rsidR="00E3184E">
        <w:t>.</w:t>
      </w:r>
    </w:p>
    <w:p w14:paraId="5787105E" w14:textId="77777777" w:rsidR="00E405D1" w:rsidRDefault="00E405D1" w:rsidP="00E405D1">
      <w:pPr>
        <w:pStyle w:val="PR2"/>
      </w:pPr>
      <w:r>
        <w:t>Thickness:</w:t>
      </w:r>
      <w:r w:rsidR="00091FE8">
        <w:t xml:space="preserve"> </w:t>
      </w:r>
      <w:r w:rsidR="00A818DB">
        <w:t>1/2 inch</w:t>
      </w:r>
      <w:r w:rsidR="00091FE8">
        <w:t xml:space="preserve"> </w:t>
      </w:r>
      <w:r w:rsidR="00091FE8" w:rsidRPr="0090119E">
        <w:rPr>
          <w:color w:val="FF0000"/>
        </w:rPr>
        <w:t>(</w:t>
      </w:r>
      <w:r w:rsidR="00091FE8">
        <w:rPr>
          <w:color w:val="FF0000"/>
        </w:rPr>
        <w:t>12.7 mm</w:t>
      </w:r>
      <w:r w:rsidR="00091FE8" w:rsidRPr="0090119E">
        <w:rPr>
          <w:color w:val="FF0000"/>
        </w:rPr>
        <w:t>)</w:t>
      </w:r>
      <w:r w:rsidR="00E3184E" w:rsidRPr="00E3184E">
        <w:t>.</w:t>
      </w:r>
    </w:p>
    <w:p w14:paraId="738BDBB5" w14:textId="77777777" w:rsidR="00E405D1" w:rsidRDefault="00E405D1" w:rsidP="00E405D1">
      <w:pPr>
        <w:pStyle w:val="PR2"/>
      </w:pPr>
      <w:r>
        <w:t>Core: Regular</w:t>
      </w:r>
      <w:r w:rsidR="00E3184E">
        <w:t>.</w:t>
      </w:r>
    </w:p>
    <w:p w14:paraId="5778AEBB" w14:textId="77777777" w:rsidR="00E405D1" w:rsidRDefault="00E405D1" w:rsidP="00E405D1">
      <w:pPr>
        <w:pStyle w:val="PR2"/>
      </w:pPr>
      <w:r>
        <w:t xml:space="preserve">Edges: </w:t>
      </w:r>
      <w:r w:rsidRPr="00FC6882">
        <w:rPr>
          <w:b/>
        </w:rPr>
        <w:t>[Tapered][Square]</w:t>
      </w:r>
      <w:r w:rsidR="00E3184E">
        <w:t>.</w:t>
      </w:r>
    </w:p>
    <w:p w14:paraId="4BD41F10" w14:textId="77777777" w:rsidR="00E3184E" w:rsidRDefault="00E3184E" w:rsidP="00E405D1">
      <w:pPr>
        <w:pStyle w:val="PR2"/>
      </w:pPr>
      <w:r>
        <w:t xml:space="preserve">Sustainability: GREENGUARD </w:t>
      </w:r>
      <w:r w:rsidRPr="007E54D8">
        <w:rPr>
          <w:b/>
        </w:rPr>
        <w:t>[Gold]</w:t>
      </w:r>
      <w:r>
        <w:t xml:space="preserve"> Certified.</w:t>
      </w:r>
    </w:p>
    <w:p w14:paraId="23B88E91" w14:textId="77777777" w:rsidR="00892F3D" w:rsidRDefault="00892F3D" w:rsidP="00E405D1">
      <w:pPr>
        <w:pStyle w:val="PR2"/>
      </w:pPr>
      <w:r>
        <w:t xml:space="preserve">Mold/Mildew Resistance: </w:t>
      </w:r>
      <w:r w:rsidR="00250915">
        <w:t xml:space="preserve">ASTM D3273; </w:t>
      </w:r>
      <w:r w:rsidR="00250915" w:rsidRPr="00CE660A">
        <w:t>Score of 10</w:t>
      </w:r>
      <w:r w:rsidR="00250915">
        <w:t>.</w:t>
      </w:r>
    </w:p>
    <w:p w14:paraId="7A421DC6" w14:textId="77777777" w:rsidR="00BD4E4C" w:rsidRDefault="00BD4E4C" w:rsidP="00E405D1">
      <w:pPr>
        <w:pStyle w:val="PR2"/>
      </w:pPr>
      <w:r>
        <w:t xml:space="preserve">Mold/Mildew Resistance: ASTM G21, </w:t>
      </w:r>
      <w:r w:rsidRPr="00CE660A">
        <w:t>Score of 0.</w:t>
      </w:r>
    </w:p>
    <w:p w14:paraId="557D319C" w14:textId="77777777" w:rsidR="005034FF" w:rsidRDefault="005034FF" w:rsidP="00F53AD2">
      <w:pPr>
        <w:pStyle w:val="PR1"/>
      </w:pPr>
      <w:r>
        <w:t xml:space="preserve">Gypsum Board, </w:t>
      </w:r>
      <w:r w:rsidR="00545039">
        <w:t>Fire Resistant Core, Mold, Mildew Moisture</w:t>
      </w:r>
      <w:r w:rsidR="002746D4">
        <w:t xml:space="preserve"> Resistant</w:t>
      </w:r>
      <w:r>
        <w:t>:</w:t>
      </w:r>
      <w:r w:rsidR="00E405D1">
        <w:t xml:space="preserve"> ASTM C1396/C1396M.</w:t>
      </w:r>
    </w:p>
    <w:p w14:paraId="3EE5111A" w14:textId="77777777" w:rsidR="005034FF" w:rsidRDefault="005034FF" w:rsidP="005034FF">
      <w:pPr>
        <w:pStyle w:val="PR2"/>
      </w:pPr>
      <w:r>
        <w:t>Basis of Design</w:t>
      </w:r>
      <w:r w:rsidR="00C05F24">
        <w:t>:</w:t>
      </w:r>
      <w:r>
        <w:t xml:space="preserve"> </w:t>
      </w:r>
      <w:r w:rsidR="00C30BB8">
        <w:t>Gold Bond</w:t>
      </w:r>
      <w:r>
        <w:t xml:space="preserve"> Building Products</w:t>
      </w:r>
      <w:r w:rsidR="00A65213">
        <w:t>, LLC</w:t>
      </w:r>
      <w:r>
        <w:t xml:space="preserve"> provided by National Gypsum Company:</w:t>
      </w:r>
    </w:p>
    <w:p w14:paraId="1B251BBD" w14:textId="66F52E0D" w:rsidR="00BD4E4C" w:rsidRDefault="001B1524" w:rsidP="00BD4E4C">
      <w:pPr>
        <w:pStyle w:val="PRN"/>
      </w:pPr>
      <w:r>
        <w:t xml:space="preserve">Specifier Note | </w:t>
      </w:r>
      <w:r w:rsidR="00172387" w:rsidRPr="00172387">
        <w:t xml:space="preserve">Gold Bond® </w:t>
      </w:r>
      <w:r w:rsidR="003D2D43">
        <w:t>XP</w:t>
      </w:r>
      <w:r w:rsidR="0007097A">
        <w:t xml:space="preserve">® </w:t>
      </w:r>
      <w:r w:rsidR="00172387" w:rsidRPr="00172387">
        <w:t xml:space="preserve">Fire-Shield® Gypsum Board is available in </w:t>
      </w:r>
      <w:proofErr w:type="gramStart"/>
      <w:r w:rsidR="00172387" w:rsidRPr="00172387">
        <w:t>5/8 inch</w:t>
      </w:r>
      <w:proofErr w:type="gramEnd"/>
      <w:r w:rsidR="00172387" w:rsidRPr="00172387">
        <w:t xml:space="preserve"> </w:t>
      </w:r>
      <w:r w:rsidR="00172387" w:rsidRPr="009A3479">
        <w:rPr>
          <w:color w:val="FF0000"/>
        </w:rPr>
        <w:t xml:space="preserve">(15.9 mm) </w:t>
      </w:r>
      <w:r w:rsidR="00172387" w:rsidRPr="00172387">
        <w:t>thickness with a Type X core board.</w:t>
      </w:r>
      <w:r w:rsidR="00404F2F">
        <w:t xml:space="preserve"> U</w:t>
      </w:r>
      <w:r w:rsidR="00545039">
        <w:t xml:space="preserve">se </w:t>
      </w:r>
      <w:r w:rsidR="00404F2F">
        <w:t xml:space="preserve">it </w:t>
      </w:r>
      <w:r w:rsidR="00545039">
        <w:t xml:space="preserve">on interior, </w:t>
      </w:r>
      <w:r w:rsidR="00135880">
        <w:t xml:space="preserve">multi-layer, </w:t>
      </w:r>
      <w:r w:rsidR="003D47F5">
        <w:t>fire-</w:t>
      </w:r>
      <w:r w:rsidR="00545039">
        <w:t xml:space="preserve">rated wall </w:t>
      </w:r>
      <w:r w:rsidR="00545039" w:rsidRPr="00EF310B">
        <w:t>and ceiling applications</w:t>
      </w:r>
      <w:r w:rsidR="005E292C">
        <w:t xml:space="preserve"> and as tile backer board in dry areas or areas with limited moisture. Heavy face paper is formulated to resist mold, mildew and moisture.</w:t>
      </w:r>
      <w:r w:rsidR="00545039">
        <w:t xml:space="preserve"> Available with tapered</w:t>
      </w:r>
      <w:r w:rsidR="00BD4E4C">
        <w:t xml:space="preserve"> or square</w:t>
      </w:r>
      <w:r w:rsidR="00545039">
        <w:t xml:space="preserve"> edges.</w:t>
      </w:r>
    </w:p>
    <w:p w14:paraId="79A5D32F" w14:textId="37381DA9" w:rsidR="00697B93" w:rsidRDefault="0025535F" w:rsidP="00BD4E4C">
      <w:pPr>
        <w:pStyle w:val="PRN"/>
      </w:pPr>
      <w:r w:rsidRPr="0025535F">
        <w:t>Gold Bond® XP® Fire-Shield® Radius Gypsum Board</w:t>
      </w:r>
      <w:r w:rsidR="00697B93">
        <w:t xml:space="preserve"> is available</w:t>
      </w:r>
      <w:r>
        <w:t xml:space="preserve"> in </w:t>
      </w:r>
      <w:proofErr w:type="gramStart"/>
      <w:r>
        <w:t>5/16 in</w:t>
      </w:r>
      <w:r w:rsidR="006F08EF">
        <w:t>ch</w:t>
      </w:r>
      <w:proofErr w:type="gramEnd"/>
      <w:r w:rsidR="006F08EF">
        <w:t xml:space="preserve"> </w:t>
      </w:r>
      <w:r w:rsidR="006F08EF" w:rsidRPr="006F08EF">
        <w:rPr>
          <w:bCs/>
          <w:color w:val="FF0000"/>
        </w:rPr>
        <w:t>(7.94 mm)</w:t>
      </w:r>
      <w:r>
        <w:t xml:space="preserve"> thickness</w:t>
      </w:r>
      <w:r w:rsidR="00697B93">
        <w:t xml:space="preserve"> for use on interior, multi-layer, rated wall and ceiling applications</w:t>
      </w:r>
      <w:r w:rsidR="007116D9">
        <w:t>.</w:t>
      </w:r>
      <w:r w:rsidR="00697B93">
        <w:t xml:space="preserve"> Available with tapered edges only.</w:t>
      </w:r>
    </w:p>
    <w:p w14:paraId="69A3B4BF" w14:textId="3C258E58" w:rsidR="00697B93" w:rsidRDefault="005E292C" w:rsidP="00BD4E4C">
      <w:pPr>
        <w:pStyle w:val="PRN"/>
      </w:pPr>
      <w:r w:rsidRPr="00172387">
        <w:t>Gold Bond®</w:t>
      </w:r>
      <w:r>
        <w:t xml:space="preserve"> XP®</w:t>
      </w:r>
      <w:r w:rsidRPr="00172387">
        <w:t xml:space="preserve"> Fire-Shield C™ Gypsum Board is available in </w:t>
      </w:r>
      <w:r>
        <w:t>1/2 inch</w:t>
      </w:r>
      <w:r w:rsidRPr="00172387">
        <w:t xml:space="preserve"> </w:t>
      </w:r>
      <w:r w:rsidRPr="009A3479">
        <w:rPr>
          <w:color w:val="FF0000"/>
        </w:rPr>
        <w:t xml:space="preserve">(12.7 mm) </w:t>
      </w:r>
      <w:r w:rsidRPr="00172387">
        <w:t xml:space="preserve">and 5/8 inch </w:t>
      </w:r>
      <w:r w:rsidRPr="009A3479">
        <w:rPr>
          <w:color w:val="FF0000"/>
        </w:rPr>
        <w:t xml:space="preserve">(15.9 mm) </w:t>
      </w:r>
      <w:r w:rsidRPr="00172387">
        <w:t>with a Type C core</w:t>
      </w:r>
      <w:r w:rsidR="00697B93">
        <w:t xml:space="preserve"> board for use on interior, </w:t>
      </w:r>
      <w:r w:rsidR="00B96C5C">
        <w:t>fire-</w:t>
      </w:r>
      <w:r w:rsidR="00697B93">
        <w:t>rated wall and ceiling applications and as tile backer board in dry areas or areas with limited moisture. Heavy face paper is formulated to resist mold, mildew and moisture. Available with tapered or square edges.</w:t>
      </w:r>
    </w:p>
    <w:p w14:paraId="4859FB32" w14:textId="77777777" w:rsidR="00625EF4" w:rsidRDefault="00C30BB8" w:rsidP="005034FF">
      <w:pPr>
        <w:pStyle w:val="PR3"/>
      </w:pPr>
      <w:r>
        <w:t>Gold Bond®</w:t>
      </w:r>
      <w:r w:rsidR="00625EF4">
        <w:t xml:space="preserve"> </w:t>
      </w:r>
      <w:r w:rsidR="00A10B04">
        <w:t>XP®</w:t>
      </w:r>
      <w:r w:rsidR="00625EF4">
        <w:t xml:space="preserve"> </w:t>
      </w:r>
      <w:r>
        <w:t>Fire-Shield®</w:t>
      </w:r>
      <w:r w:rsidR="00625EF4">
        <w:t xml:space="preserve"> Gypsum Board.</w:t>
      </w:r>
    </w:p>
    <w:p w14:paraId="3F069803" w14:textId="0C2F6BCC" w:rsidR="00F53AD2" w:rsidRDefault="006F08EF" w:rsidP="005034FF">
      <w:pPr>
        <w:pStyle w:val="PR3"/>
      </w:pPr>
      <w:r w:rsidRPr="0025535F">
        <w:t>Gold Bond® XP® Fire-Shield® Radius Gypsum Board</w:t>
      </w:r>
      <w:r w:rsidR="00E3184E">
        <w:t>.</w:t>
      </w:r>
    </w:p>
    <w:p w14:paraId="7B0285AD" w14:textId="5EBBAEA6" w:rsidR="00E405D1" w:rsidRDefault="006F08EF" w:rsidP="00E405D1">
      <w:pPr>
        <w:pStyle w:val="PR3"/>
      </w:pPr>
      <w:r>
        <w:t xml:space="preserve">1/2" </w:t>
      </w:r>
      <w:r w:rsidR="00C30BB8">
        <w:t>Gold Bond®</w:t>
      </w:r>
      <w:r w:rsidR="00E405D1">
        <w:t xml:space="preserve"> </w:t>
      </w:r>
      <w:r w:rsidR="00A10B04">
        <w:t>XP®</w:t>
      </w:r>
      <w:r w:rsidR="00E405D1">
        <w:t xml:space="preserve"> </w:t>
      </w:r>
      <w:r w:rsidR="00A10B04">
        <w:t>Fire-Shield</w:t>
      </w:r>
      <w:r w:rsidR="00757787">
        <w:t xml:space="preserve"> C</w:t>
      </w:r>
      <w:r w:rsidR="00A10B04">
        <w:t>™</w:t>
      </w:r>
      <w:r w:rsidR="00C40D16">
        <w:t xml:space="preserve"> </w:t>
      </w:r>
      <w:r w:rsidR="00E405D1">
        <w:t>Gypsum Board</w:t>
      </w:r>
      <w:r w:rsidR="00E3184E">
        <w:t>.</w:t>
      </w:r>
    </w:p>
    <w:p w14:paraId="2ACF2ED7" w14:textId="37C19657" w:rsidR="00E405D1" w:rsidRDefault="006F08EF" w:rsidP="00C30BB8">
      <w:pPr>
        <w:pStyle w:val="PR3"/>
      </w:pPr>
      <w:r>
        <w:t xml:space="preserve">5/8" </w:t>
      </w:r>
      <w:r w:rsidR="00C30BB8">
        <w:t>Gold Bond®</w:t>
      </w:r>
      <w:r w:rsidR="00E405D1">
        <w:t xml:space="preserve"> </w:t>
      </w:r>
      <w:r w:rsidR="00A10B04">
        <w:t>XP®</w:t>
      </w:r>
      <w:r w:rsidR="00E405D1">
        <w:t xml:space="preserve"> </w:t>
      </w:r>
      <w:r w:rsidR="001A402C">
        <w:t>Fire-Shield</w:t>
      </w:r>
      <w:r w:rsidR="00E00874">
        <w:t xml:space="preserve"> C™ </w:t>
      </w:r>
      <w:r w:rsidR="00E405D1">
        <w:t>Gypsum Board</w:t>
      </w:r>
      <w:r w:rsidR="00E3184E">
        <w:t>.</w:t>
      </w:r>
    </w:p>
    <w:p w14:paraId="6944C4A5" w14:textId="123482EA" w:rsidR="001B1524" w:rsidRDefault="001B1524" w:rsidP="001B1524">
      <w:pPr>
        <w:pStyle w:val="PRN"/>
      </w:pPr>
      <w:r>
        <w:lastRenderedPageBreak/>
        <w:t xml:space="preserve">Specifier Note | </w:t>
      </w:r>
      <w:r w:rsidR="00C30BB8">
        <w:t>Gold Bond®</w:t>
      </w:r>
      <w:r w:rsidR="0090119E">
        <w:t xml:space="preserve"> </w:t>
      </w:r>
      <w:r w:rsidR="00A10B04">
        <w:t>XP®</w:t>
      </w:r>
      <w:r w:rsidR="0090119E">
        <w:t xml:space="preserve"> Ultra-Shield </w:t>
      </w:r>
      <w:r w:rsidR="00A10B04">
        <w:t>FS®</w:t>
      </w:r>
      <w:r w:rsidR="0090119E">
        <w:t xml:space="preserve"> Gypsum Board</w:t>
      </w:r>
      <w:r w:rsidR="00AB17C9">
        <w:t xml:space="preserve"> is</w:t>
      </w:r>
      <w:r w:rsidR="004E2C4D">
        <w:t xml:space="preserve"> available in </w:t>
      </w:r>
      <w:proofErr w:type="gramStart"/>
      <w:r w:rsidR="004E2C4D">
        <w:t>3/4 inch</w:t>
      </w:r>
      <w:proofErr w:type="gramEnd"/>
      <w:r w:rsidR="004E2C4D">
        <w:t xml:space="preserve"> </w:t>
      </w:r>
      <w:r w:rsidR="00AA1BF3" w:rsidRPr="00AA1BF3">
        <w:rPr>
          <w:bCs/>
          <w:color w:val="FF0000"/>
        </w:rPr>
        <w:t>(19.1 mm)</w:t>
      </w:r>
      <w:r w:rsidR="00AA1BF3">
        <w:t xml:space="preserve"> </w:t>
      </w:r>
      <w:r w:rsidR="004E2C4D">
        <w:t>thickness and is a</w:t>
      </w:r>
      <w:r w:rsidR="00AB17C9">
        <w:t xml:space="preserve"> specially formulated core board for use on interior, 2- and 3-hour rated wall partitions and 2-hour cavity shaftwall assemblies. Heavy face paper is formulated to resist mold, mildew and moisture and thickness aids in reducing sound transmission. Available with tapered edges only.</w:t>
      </w:r>
    </w:p>
    <w:p w14:paraId="0E38E648" w14:textId="65D4AEEC" w:rsidR="00F53AD2" w:rsidRDefault="00C30BB8" w:rsidP="005034FF">
      <w:pPr>
        <w:pStyle w:val="PR3"/>
      </w:pPr>
      <w:r>
        <w:t>Gold Bond®</w:t>
      </w:r>
      <w:r w:rsidR="00F53AD2">
        <w:t xml:space="preserve"> </w:t>
      </w:r>
      <w:r w:rsidR="00A10B04">
        <w:t>XP®</w:t>
      </w:r>
      <w:r w:rsidR="00F53AD2">
        <w:t xml:space="preserve"> Ultra-Shield </w:t>
      </w:r>
      <w:r w:rsidR="00A10B04">
        <w:t>FS®</w:t>
      </w:r>
      <w:r w:rsidR="00F53AD2">
        <w:t xml:space="preserve"> Gypsum Board</w:t>
      </w:r>
      <w:r w:rsidR="00E3184E">
        <w:t>.</w:t>
      </w:r>
    </w:p>
    <w:p w14:paraId="37E700B1" w14:textId="5769591B" w:rsidR="001B1524" w:rsidRDefault="001B1524" w:rsidP="001B1524">
      <w:pPr>
        <w:pStyle w:val="PRN"/>
      </w:pPr>
      <w:r>
        <w:t xml:space="preserve">Specifier Note | </w:t>
      </w:r>
      <w:r w:rsidR="00C30BB8">
        <w:t>Gold Bond®</w:t>
      </w:r>
      <w:r w:rsidR="0090119E">
        <w:t xml:space="preserve"> Shaftliner </w:t>
      </w:r>
      <w:r w:rsidR="00A10B04">
        <w:t>XP®</w:t>
      </w:r>
      <w:r w:rsidR="00945C3A">
        <w:t xml:space="preserve"> is Type X core board for use on interior, 1-4 hour rated shaftwall applications and </w:t>
      </w:r>
      <w:r w:rsidR="00707618">
        <w:t>2–3-hour</w:t>
      </w:r>
      <w:r w:rsidR="00945C3A">
        <w:t xml:space="preserve"> fire separation walls. Heavy face paper is formulated to resist mold, mildew and moisture. Available with double-beveled edges only</w:t>
      </w:r>
      <w:r w:rsidR="00E743F7">
        <w:t xml:space="preserve"> and is 1 inch</w:t>
      </w:r>
      <w:r w:rsidR="00E55CBD" w:rsidRPr="00E55CBD">
        <w:t xml:space="preserve"> </w:t>
      </w:r>
      <w:r w:rsidR="00E55CBD" w:rsidRPr="00E55CBD">
        <w:rPr>
          <w:color w:val="FF0000"/>
        </w:rPr>
        <w:t>(12.7 mm)</w:t>
      </w:r>
      <w:r w:rsidR="00E743F7">
        <w:t xml:space="preserve"> thick</w:t>
      </w:r>
      <w:r w:rsidR="00945C3A">
        <w:t>.</w:t>
      </w:r>
    </w:p>
    <w:p w14:paraId="34126A68" w14:textId="77777777" w:rsidR="00F53AD2" w:rsidRDefault="00C30BB8" w:rsidP="005034FF">
      <w:pPr>
        <w:pStyle w:val="PR3"/>
      </w:pPr>
      <w:r>
        <w:t>Gold Bond®</w:t>
      </w:r>
      <w:r w:rsidR="00F53AD2">
        <w:t xml:space="preserve"> Shaftliner </w:t>
      </w:r>
      <w:r w:rsidR="00A10B04">
        <w:t>XP®</w:t>
      </w:r>
      <w:r w:rsidR="00E3184E">
        <w:t>.</w:t>
      </w:r>
    </w:p>
    <w:p w14:paraId="4188E508" w14:textId="77777777" w:rsidR="00A818DB" w:rsidRDefault="00A818DB" w:rsidP="00A818DB">
      <w:pPr>
        <w:pStyle w:val="PR2"/>
      </w:pPr>
      <w:r>
        <w:t xml:space="preserve">Thickness: </w:t>
      </w:r>
      <w:r w:rsidRPr="007E54D8">
        <w:rPr>
          <w:b/>
        </w:rPr>
        <w:t>[5/16</w:t>
      </w:r>
      <w:r w:rsidR="00091FE8" w:rsidRPr="007E54D8">
        <w:rPr>
          <w:b/>
        </w:rPr>
        <w:t xml:space="preserve"> inch </w:t>
      </w:r>
      <w:r w:rsidR="00091FE8" w:rsidRPr="007E54D8">
        <w:rPr>
          <w:b/>
          <w:color w:val="FF0000"/>
        </w:rPr>
        <w:t>(7.94 mm</w:t>
      </w:r>
      <w:proofErr w:type="gramStart"/>
      <w:r w:rsidR="00091FE8" w:rsidRPr="007E54D8">
        <w:rPr>
          <w:b/>
          <w:color w:val="FF0000"/>
        </w:rPr>
        <w:t>)</w:t>
      </w:r>
      <w:r w:rsidRPr="007E54D8">
        <w:rPr>
          <w:b/>
        </w:rPr>
        <w:t>][</w:t>
      </w:r>
      <w:proofErr w:type="gramEnd"/>
      <w:r w:rsidR="00091FE8" w:rsidRPr="007E54D8">
        <w:rPr>
          <w:b/>
        </w:rPr>
        <w:t xml:space="preserve">1/2 inch </w:t>
      </w:r>
      <w:r w:rsidR="00091FE8" w:rsidRPr="007E54D8">
        <w:rPr>
          <w:b/>
          <w:color w:val="FF0000"/>
        </w:rPr>
        <w:t>(12.7 mm)</w:t>
      </w:r>
      <w:r w:rsidRPr="007E54D8">
        <w:rPr>
          <w:b/>
        </w:rPr>
        <w:t>][</w:t>
      </w:r>
      <w:r w:rsidR="00091FE8" w:rsidRPr="007E54D8">
        <w:rPr>
          <w:b/>
        </w:rPr>
        <w:t xml:space="preserve">5/8 inch </w:t>
      </w:r>
      <w:r w:rsidR="00091FE8" w:rsidRPr="007E54D8">
        <w:rPr>
          <w:b/>
          <w:color w:val="FF0000"/>
        </w:rPr>
        <w:t>(15.9 mm)</w:t>
      </w:r>
      <w:r w:rsidRPr="007E54D8">
        <w:rPr>
          <w:b/>
        </w:rPr>
        <w:t>][</w:t>
      </w:r>
      <w:r w:rsidR="00091FE8" w:rsidRPr="007E54D8">
        <w:rPr>
          <w:b/>
        </w:rPr>
        <w:t xml:space="preserve">3/4 inch </w:t>
      </w:r>
      <w:r w:rsidR="00091FE8" w:rsidRPr="007E54D8">
        <w:rPr>
          <w:b/>
          <w:color w:val="FF0000"/>
        </w:rPr>
        <w:t>(19.1 mm)</w:t>
      </w:r>
      <w:r w:rsidRPr="007E54D8">
        <w:rPr>
          <w:b/>
        </w:rPr>
        <w:t>][1</w:t>
      </w:r>
      <w:r w:rsidR="00091FE8" w:rsidRPr="007E54D8">
        <w:rPr>
          <w:b/>
        </w:rPr>
        <w:t xml:space="preserve"> inch </w:t>
      </w:r>
      <w:r w:rsidR="00091FE8" w:rsidRPr="007E54D8">
        <w:rPr>
          <w:b/>
          <w:color w:val="FF0000"/>
        </w:rPr>
        <w:t>(25.4 mm)</w:t>
      </w:r>
      <w:r w:rsidRPr="007E54D8">
        <w:rPr>
          <w:b/>
        </w:rPr>
        <w:t>]</w:t>
      </w:r>
      <w:r w:rsidR="00E3184E">
        <w:t>.</w:t>
      </w:r>
    </w:p>
    <w:p w14:paraId="3BC74829" w14:textId="77777777" w:rsidR="00A818DB" w:rsidRDefault="00A818DB" w:rsidP="00A818DB">
      <w:pPr>
        <w:pStyle w:val="PR2"/>
      </w:pPr>
      <w:r>
        <w:t xml:space="preserve">Core: </w:t>
      </w:r>
      <w:r w:rsidRPr="007E54D8">
        <w:rPr>
          <w:b/>
        </w:rPr>
        <w:t>[Regular</w:t>
      </w:r>
      <w:proofErr w:type="gramStart"/>
      <w:r w:rsidRPr="007E54D8">
        <w:rPr>
          <w:b/>
        </w:rPr>
        <w:t>][</w:t>
      </w:r>
      <w:proofErr w:type="gramEnd"/>
      <w:r w:rsidRPr="007E54D8">
        <w:rPr>
          <w:b/>
        </w:rPr>
        <w:t>Type X][Type C][Ultra-Shield]</w:t>
      </w:r>
      <w:r w:rsidR="00E3184E">
        <w:t>.</w:t>
      </w:r>
    </w:p>
    <w:p w14:paraId="67282815" w14:textId="77777777" w:rsidR="00A818DB" w:rsidRDefault="00A818DB" w:rsidP="00A818DB">
      <w:pPr>
        <w:pStyle w:val="PR2"/>
      </w:pPr>
      <w:r>
        <w:t xml:space="preserve">Edges: </w:t>
      </w:r>
      <w:r w:rsidRPr="007E54D8">
        <w:rPr>
          <w:b/>
        </w:rPr>
        <w:t>[Tapered][Square</w:t>
      </w:r>
      <w:proofErr w:type="gramStart"/>
      <w:r w:rsidRPr="007E54D8">
        <w:rPr>
          <w:b/>
        </w:rPr>
        <w:t>]</w:t>
      </w:r>
      <w:r w:rsidR="00945C3A" w:rsidRPr="007E54D8">
        <w:rPr>
          <w:b/>
        </w:rPr>
        <w:t>[</w:t>
      </w:r>
      <w:proofErr w:type="gramEnd"/>
      <w:r w:rsidR="00945C3A" w:rsidRPr="007E54D8">
        <w:rPr>
          <w:b/>
        </w:rPr>
        <w:t>Double beveled]</w:t>
      </w:r>
      <w:r w:rsidR="00E3184E">
        <w:t>.</w:t>
      </w:r>
    </w:p>
    <w:p w14:paraId="0A9689A5" w14:textId="77777777" w:rsidR="00E3184E" w:rsidRDefault="00E3184E" w:rsidP="00A818DB">
      <w:pPr>
        <w:pStyle w:val="PR2"/>
      </w:pPr>
      <w:r>
        <w:t xml:space="preserve">Sustainability: GREENGUARD </w:t>
      </w:r>
      <w:r w:rsidRPr="007E54D8">
        <w:rPr>
          <w:b/>
        </w:rPr>
        <w:t>[Gold]</w:t>
      </w:r>
      <w:r>
        <w:t xml:space="preserve"> Certified.</w:t>
      </w:r>
    </w:p>
    <w:p w14:paraId="4C2B3484" w14:textId="77777777" w:rsidR="00892F3D" w:rsidRDefault="00892F3D" w:rsidP="00A818DB">
      <w:pPr>
        <w:pStyle w:val="PR2"/>
      </w:pPr>
      <w:r>
        <w:t xml:space="preserve">Mold/Mildew Resistance: </w:t>
      </w:r>
      <w:r w:rsidR="00250915">
        <w:t xml:space="preserve">ASTM D3273; </w:t>
      </w:r>
      <w:r w:rsidR="00250915" w:rsidRPr="00CE660A">
        <w:t>Score of 10.</w:t>
      </w:r>
    </w:p>
    <w:p w14:paraId="308A80EC" w14:textId="77777777" w:rsidR="00E55CBD" w:rsidRDefault="00E55CBD" w:rsidP="00A818DB">
      <w:pPr>
        <w:pStyle w:val="PR2"/>
      </w:pPr>
      <w:r>
        <w:t>Mold/Mildew Resistance: ASTM G21, Score of 0.</w:t>
      </w:r>
    </w:p>
    <w:p w14:paraId="4C80B6D3" w14:textId="77777777" w:rsidR="005034FF" w:rsidRDefault="005034FF" w:rsidP="00F53AD2">
      <w:pPr>
        <w:pStyle w:val="PR1"/>
      </w:pPr>
      <w:r>
        <w:t>Gypsum Board, Mold, Mildew, Moisture, and Abuse Resistant:</w:t>
      </w:r>
      <w:r w:rsidR="00E405D1">
        <w:t xml:space="preserve"> ASTM C1396/C1396M.</w:t>
      </w:r>
    </w:p>
    <w:p w14:paraId="00F2955F" w14:textId="77777777" w:rsidR="005034FF" w:rsidRDefault="005034FF" w:rsidP="005034FF">
      <w:pPr>
        <w:pStyle w:val="PR2"/>
      </w:pPr>
      <w:r>
        <w:t>Basis of Design</w:t>
      </w:r>
      <w:r w:rsidR="00C05F24">
        <w:t>:</w:t>
      </w:r>
      <w:r>
        <w:t xml:space="preserve"> </w:t>
      </w:r>
      <w:r w:rsidR="00C30BB8">
        <w:t>Gold Bond</w:t>
      </w:r>
      <w:r>
        <w:t xml:space="preserve"> Building Products</w:t>
      </w:r>
      <w:r w:rsidR="008F6A87">
        <w:t>, LLC</w:t>
      </w:r>
      <w:r>
        <w:t xml:space="preserve"> provided by National Gypsum Company:</w:t>
      </w:r>
    </w:p>
    <w:p w14:paraId="75591362" w14:textId="77777777" w:rsidR="001B1524" w:rsidRDefault="001B1524" w:rsidP="001B1524">
      <w:pPr>
        <w:pStyle w:val="PRN"/>
      </w:pPr>
      <w:r>
        <w:t xml:space="preserve">Specifier Note | </w:t>
      </w:r>
      <w:r w:rsidR="00C30BB8">
        <w:t>Gold Bond®</w:t>
      </w:r>
      <w:r w:rsidR="000A02A4">
        <w:t xml:space="preserve"> </w:t>
      </w:r>
      <w:r w:rsidR="00A10B04">
        <w:t>XP®</w:t>
      </w:r>
      <w:r w:rsidR="000A02A4">
        <w:t xml:space="preserve"> </w:t>
      </w:r>
      <w:r w:rsidR="00A10B04">
        <w:t>Hi-Abuse®</w:t>
      </w:r>
      <w:r w:rsidR="000A02A4">
        <w:t xml:space="preserve"> Gypsum Board is Type X core board for use on interior, rated wall and ceiling applications where surface abrasion, indentation are major concerns. May also be used as tile backer board in dry areas or areas with limited moisture. Heavy face paper is formulated to resist mold, mildew and moisture. Available with tapered edges only</w:t>
      </w:r>
      <w:r w:rsidR="00BF4487">
        <w:t xml:space="preserve"> and is 5/8 inch </w:t>
      </w:r>
      <w:r w:rsidR="00BF4487" w:rsidRPr="0090119E">
        <w:rPr>
          <w:color w:val="FF0000"/>
        </w:rPr>
        <w:t>(</w:t>
      </w:r>
      <w:r w:rsidR="00BF4487">
        <w:rPr>
          <w:color w:val="FF0000"/>
        </w:rPr>
        <w:t>15.9 mm</w:t>
      </w:r>
      <w:r w:rsidR="00BF4487" w:rsidRPr="0090119E">
        <w:rPr>
          <w:color w:val="FF0000"/>
        </w:rPr>
        <w:t>)</w:t>
      </w:r>
      <w:r w:rsidR="00BF4487" w:rsidRPr="00BF4487">
        <w:t xml:space="preserve"> thick</w:t>
      </w:r>
      <w:r w:rsidR="000A02A4" w:rsidRPr="00BF4487">
        <w:t>.</w:t>
      </w:r>
    </w:p>
    <w:p w14:paraId="75498771" w14:textId="77777777" w:rsidR="00F53AD2" w:rsidRDefault="00C30BB8" w:rsidP="005034FF">
      <w:pPr>
        <w:pStyle w:val="PR3"/>
      </w:pPr>
      <w:r>
        <w:t>Gold Bond®</w:t>
      </w:r>
      <w:r w:rsidR="00F53AD2">
        <w:t xml:space="preserve"> </w:t>
      </w:r>
      <w:r w:rsidR="00A10B04">
        <w:t>XP®</w:t>
      </w:r>
      <w:r w:rsidR="00F53AD2">
        <w:t xml:space="preserve"> </w:t>
      </w:r>
      <w:r w:rsidR="00A10B04">
        <w:t>Hi-Abuse®</w:t>
      </w:r>
      <w:r w:rsidR="00F53AD2">
        <w:t xml:space="preserve"> Gypsum Board</w:t>
      </w:r>
      <w:r w:rsidR="00E3184E">
        <w:t>.</w:t>
      </w:r>
    </w:p>
    <w:p w14:paraId="20DDF490" w14:textId="77777777" w:rsidR="00A818DB" w:rsidRDefault="00A818DB" w:rsidP="00A818DB">
      <w:pPr>
        <w:pStyle w:val="PR2"/>
      </w:pPr>
      <w:r>
        <w:t>Thickness:</w:t>
      </w:r>
      <w:r w:rsidR="00CF6E62">
        <w:t xml:space="preserve"> 5/8 inch</w:t>
      </w:r>
      <w:r w:rsidR="000A02A4">
        <w:t xml:space="preserve"> </w:t>
      </w:r>
      <w:r w:rsidR="000A02A4" w:rsidRPr="0090119E">
        <w:rPr>
          <w:color w:val="FF0000"/>
        </w:rPr>
        <w:t>(</w:t>
      </w:r>
      <w:r w:rsidR="000A02A4">
        <w:rPr>
          <w:color w:val="FF0000"/>
        </w:rPr>
        <w:t>15.9 mm</w:t>
      </w:r>
      <w:r w:rsidR="000A02A4" w:rsidRPr="0090119E">
        <w:rPr>
          <w:color w:val="FF0000"/>
        </w:rPr>
        <w:t>)</w:t>
      </w:r>
      <w:r w:rsidR="00E3184E" w:rsidRPr="00E3184E">
        <w:t>.</w:t>
      </w:r>
    </w:p>
    <w:p w14:paraId="7DFBEB2F" w14:textId="77777777" w:rsidR="00A818DB" w:rsidRDefault="00A818DB" w:rsidP="00A818DB">
      <w:pPr>
        <w:pStyle w:val="PR2"/>
      </w:pPr>
      <w:r>
        <w:t xml:space="preserve">Core: </w:t>
      </w:r>
      <w:r w:rsidR="00CF6E62">
        <w:t>Type X</w:t>
      </w:r>
      <w:r w:rsidR="00E3184E">
        <w:t>.</w:t>
      </w:r>
    </w:p>
    <w:p w14:paraId="447A7717" w14:textId="77777777" w:rsidR="00A818DB" w:rsidRDefault="00A818DB" w:rsidP="00A818DB">
      <w:pPr>
        <w:pStyle w:val="PR2"/>
      </w:pPr>
      <w:r>
        <w:t xml:space="preserve">Edges: </w:t>
      </w:r>
      <w:r w:rsidR="00CF6E62">
        <w:t>T</w:t>
      </w:r>
      <w:r>
        <w:t>apered</w:t>
      </w:r>
      <w:r w:rsidR="00E3184E">
        <w:t>.</w:t>
      </w:r>
    </w:p>
    <w:p w14:paraId="29378180" w14:textId="77777777" w:rsidR="00E3184E" w:rsidRDefault="00E3184E" w:rsidP="00A818DB">
      <w:pPr>
        <w:pStyle w:val="PR2"/>
      </w:pPr>
      <w:r>
        <w:t xml:space="preserve">Sustainability: GREENGUARD </w:t>
      </w:r>
      <w:r w:rsidRPr="007E54D8">
        <w:rPr>
          <w:b/>
        </w:rPr>
        <w:t>[Gold]</w:t>
      </w:r>
      <w:r>
        <w:t xml:space="preserve"> Certified.</w:t>
      </w:r>
    </w:p>
    <w:p w14:paraId="516FE4AA" w14:textId="77777777" w:rsidR="00892F3D" w:rsidRDefault="00892F3D" w:rsidP="00A818DB">
      <w:pPr>
        <w:pStyle w:val="PR2"/>
      </w:pPr>
      <w:r>
        <w:t xml:space="preserve">Mold/Mildew Resistance: </w:t>
      </w:r>
      <w:r w:rsidR="00250915">
        <w:t>ASTM D3273; Score of 10.</w:t>
      </w:r>
    </w:p>
    <w:p w14:paraId="4CA42D71" w14:textId="77777777" w:rsidR="00A818DB" w:rsidRDefault="00250915" w:rsidP="00A818DB">
      <w:pPr>
        <w:pStyle w:val="PR2"/>
      </w:pPr>
      <w:r>
        <w:t>Surface Abrasion: ASTM C</w:t>
      </w:r>
      <w:r w:rsidR="000B7333">
        <w:t xml:space="preserve">1629/C1629M; </w:t>
      </w:r>
      <w:r w:rsidR="00A818DB">
        <w:t>Level 3</w:t>
      </w:r>
      <w:r w:rsidR="00E3184E">
        <w:t>.</w:t>
      </w:r>
    </w:p>
    <w:p w14:paraId="5170202A" w14:textId="77777777" w:rsidR="00A818DB" w:rsidRDefault="00A818DB" w:rsidP="00A818DB">
      <w:pPr>
        <w:pStyle w:val="PR2"/>
      </w:pPr>
      <w:r>
        <w:t xml:space="preserve">Indentation: </w:t>
      </w:r>
      <w:r w:rsidR="000B7333">
        <w:t xml:space="preserve">ASTM C1629/C1629M; </w:t>
      </w:r>
      <w:r>
        <w:t>Level 1</w:t>
      </w:r>
      <w:r w:rsidR="00E3184E">
        <w:t>.</w:t>
      </w:r>
    </w:p>
    <w:p w14:paraId="558EDC79" w14:textId="77777777" w:rsidR="00A818DB" w:rsidRDefault="00A818DB" w:rsidP="00A818DB">
      <w:pPr>
        <w:pStyle w:val="PR2"/>
      </w:pPr>
      <w:r>
        <w:t xml:space="preserve">Soft-Body Impact: </w:t>
      </w:r>
      <w:r w:rsidR="000B7333">
        <w:t xml:space="preserve">ASTM C1629/C1629M; </w:t>
      </w:r>
      <w:r>
        <w:t>Level 2</w:t>
      </w:r>
      <w:r w:rsidR="00E3184E">
        <w:t>.</w:t>
      </w:r>
    </w:p>
    <w:p w14:paraId="64ACF967" w14:textId="77777777" w:rsidR="00A818DB" w:rsidRDefault="00A818DB" w:rsidP="00A818DB">
      <w:pPr>
        <w:pStyle w:val="PR2"/>
      </w:pPr>
      <w:r>
        <w:t xml:space="preserve">Hard-Body Impact: </w:t>
      </w:r>
      <w:r w:rsidR="000B7333">
        <w:t xml:space="preserve">ASTM C1629/C1629M; </w:t>
      </w:r>
      <w:r>
        <w:t>Level 1</w:t>
      </w:r>
      <w:r w:rsidR="00E3184E">
        <w:t>.</w:t>
      </w:r>
    </w:p>
    <w:p w14:paraId="5AE8D063" w14:textId="77777777" w:rsidR="005034FF" w:rsidRDefault="005034FF" w:rsidP="00F53AD2">
      <w:pPr>
        <w:pStyle w:val="PR1"/>
      </w:pPr>
      <w:r>
        <w:t>Gypsum Board, Mold, Mildew, Moisture, and Impact Resistant:</w:t>
      </w:r>
      <w:r w:rsidR="00E405D1">
        <w:t xml:space="preserve"> ASTM C1396/C1396M.</w:t>
      </w:r>
    </w:p>
    <w:p w14:paraId="308F5C5A" w14:textId="77777777" w:rsidR="005034FF" w:rsidRDefault="005034FF" w:rsidP="005034FF">
      <w:pPr>
        <w:pStyle w:val="PR2"/>
      </w:pPr>
      <w:r>
        <w:t>Basis of Design</w:t>
      </w:r>
      <w:r w:rsidR="00C05F24">
        <w:t>:</w:t>
      </w:r>
      <w:r>
        <w:t xml:space="preserve"> </w:t>
      </w:r>
      <w:r w:rsidR="00C30BB8">
        <w:t>Gold Bond</w:t>
      </w:r>
      <w:r>
        <w:t xml:space="preserve"> Building Products</w:t>
      </w:r>
      <w:r w:rsidR="008F6A87">
        <w:t>, LLC</w:t>
      </w:r>
      <w:r>
        <w:t xml:space="preserve"> provided by National Gypsum Company:</w:t>
      </w:r>
    </w:p>
    <w:p w14:paraId="06D6C23D" w14:textId="77777777" w:rsidR="001B1524" w:rsidRDefault="001B1524" w:rsidP="001B1524">
      <w:pPr>
        <w:pStyle w:val="PRN"/>
      </w:pPr>
      <w:r>
        <w:lastRenderedPageBreak/>
        <w:t xml:space="preserve">Specifier Note | </w:t>
      </w:r>
      <w:r w:rsidR="00C30BB8">
        <w:t>Gold Bond®</w:t>
      </w:r>
      <w:r w:rsidR="000A02A4">
        <w:t xml:space="preserve"> </w:t>
      </w:r>
      <w:r w:rsidR="00A10B04">
        <w:t>XP®</w:t>
      </w:r>
      <w:r w:rsidR="000A02A4">
        <w:t xml:space="preserve"> </w:t>
      </w:r>
      <w:r w:rsidR="00A10B04">
        <w:t>Hi-Impact®</w:t>
      </w:r>
      <w:r w:rsidR="000A02A4">
        <w:t xml:space="preserve"> Gypsum Board is Type X core board for use on interior, rated wall and ceiling applications where surface abrasion, indentation are major concerns. May also be used as tile backer board in dry areas or areas with limited moisture. Heavy face paper is formulated to resist mold, mildew and moisture. Available with tapered edges only</w:t>
      </w:r>
      <w:r w:rsidR="00BF4487">
        <w:t xml:space="preserve"> and is 5/8 inch </w:t>
      </w:r>
      <w:r w:rsidR="00BF4487" w:rsidRPr="0090119E">
        <w:rPr>
          <w:color w:val="FF0000"/>
        </w:rPr>
        <w:t>(</w:t>
      </w:r>
      <w:r w:rsidR="00BF4487">
        <w:rPr>
          <w:color w:val="FF0000"/>
        </w:rPr>
        <w:t>15.9 mm</w:t>
      </w:r>
      <w:r w:rsidR="00BF4487" w:rsidRPr="0090119E">
        <w:rPr>
          <w:color w:val="FF0000"/>
        </w:rPr>
        <w:t>)</w:t>
      </w:r>
      <w:r w:rsidR="00BF4487" w:rsidRPr="00BF4487">
        <w:t xml:space="preserve"> thick.</w:t>
      </w:r>
    </w:p>
    <w:p w14:paraId="77E653F5" w14:textId="77777777" w:rsidR="00F53AD2" w:rsidRDefault="00C30BB8" w:rsidP="005034FF">
      <w:pPr>
        <w:pStyle w:val="PR3"/>
      </w:pPr>
      <w:r>
        <w:t>Gold Bond®</w:t>
      </w:r>
      <w:r w:rsidR="00F53AD2">
        <w:t xml:space="preserve"> </w:t>
      </w:r>
      <w:r w:rsidR="00A10B04">
        <w:t>XP®</w:t>
      </w:r>
      <w:r w:rsidR="00F53AD2">
        <w:t xml:space="preserve"> </w:t>
      </w:r>
      <w:r w:rsidR="00A10B04">
        <w:t>Hi-Impact®</w:t>
      </w:r>
      <w:r w:rsidR="00F53AD2">
        <w:t xml:space="preserve"> Gypsum Board</w:t>
      </w:r>
      <w:r w:rsidR="00E3184E">
        <w:t>.</w:t>
      </w:r>
    </w:p>
    <w:p w14:paraId="5A2FC7E0" w14:textId="77777777" w:rsidR="00CF6E62" w:rsidRDefault="00CF6E62" w:rsidP="00CF6E62">
      <w:pPr>
        <w:pStyle w:val="PR2"/>
      </w:pPr>
      <w:r>
        <w:t>Thickness: 5/8 inch</w:t>
      </w:r>
      <w:r w:rsidR="000A02A4">
        <w:t xml:space="preserve"> </w:t>
      </w:r>
      <w:r w:rsidR="000A02A4" w:rsidRPr="0090119E">
        <w:rPr>
          <w:color w:val="FF0000"/>
        </w:rPr>
        <w:t>(</w:t>
      </w:r>
      <w:r w:rsidR="000A02A4">
        <w:rPr>
          <w:color w:val="FF0000"/>
        </w:rPr>
        <w:t>15.9 mm</w:t>
      </w:r>
      <w:r w:rsidR="000A02A4" w:rsidRPr="0090119E">
        <w:rPr>
          <w:color w:val="FF0000"/>
        </w:rPr>
        <w:t>)</w:t>
      </w:r>
      <w:r w:rsidR="00E3184E" w:rsidRPr="00E3184E">
        <w:t>.</w:t>
      </w:r>
    </w:p>
    <w:p w14:paraId="7613CF89" w14:textId="77777777" w:rsidR="00CF6E62" w:rsidRDefault="00CF6E62" w:rsidP="00CF6E62">
      <w:pPr>
        <w:pStyle w:val="PR2"/>
      </w:pPr>
      <w:r>
        <w:t>Core: Type X</w:t>
      </w:r>
      <w:r w:rsidR="00E3184E">
        <w:t>.</w:t>
      </w:r>
    </w:p>
    <w:p w14:paraId="710DC1F0" w14:textId="77777777" w:rsidR="00CF6E62" w:rsidRDefault="00CF6E62" w:rsidP="00CF6E62">
      <w:pPr>
        <w:pStyle w:val="PR2"/>
      </w:pPr>
      <w:r>
        <w:t>Edges: Tapered</w:t>
      </w:r>
      <w:r w:rsidR="00E3184E">
        <w:t>.</w:t>
      </w:r>
    </w:p>
    <w:p w14:paraId="37D6081A" w14:textId="77777777" w:rsidR="00E3184E" w:rsidRDefault="00E3184E" w:rsidP="00CF6E62">
      <w:pPr>
        <w:pStyle w:val="PR2"/>
      </w:pPr>
      <w:r>
        <w:t xml:space="preserve">Sustainability: GREENGUARD </w:t>
      </w:r>
      <w:r w:rsidRPr="007E54D8">
        <w:rPr>
          <w:b/>
        </w:rPr>
        <w:t>[Gold]</w:t>
      </w:r>
      <w:r>
        <w:t xml:space="preserve"> Certified.</w:t>
      </w:r>
    </w:p>
    <w:p w14:paraId="2901A749" w14:textId="77777777" w:rsidR="000B7333" w:rsidRDefault="000B7333" w:rsidP="00CF6E62">
      <w:pPr>
        <w:pStyle w:val="PR2"/>
      </w:pPr>
      <w:r>
        <w:t>Mold/Mildew Resistance: ASTM D3273; Score of 10.</w:t>
      </w:r>
    </w:p>
    <w:p w14:paraId="3F7B6D31" w14:textId="77777777" w:rsidR="00CF6E62" w:rsidRDefault="00CF6E62" w:rsidP="00CF6E62">
      <w:pPr>
        <w:pStyle w:val="PR2"/>
      </w:pPr>
      <w:r>
        <w:t xml:space="preserve">Surface Abrasion: </w:t>
      </w:r>
      <w:r w:rsidR="000B7333">
        <w:t xml:space="preserve">ASTM C1629/C1629M; </w:t>
      </w:r>
      <w:r>
        <w:t>Level 3</w:t>
      </w:r>
      <w:r w:rsidR="00E3184E">
        <w:t>.</w:t>
      </w:r>
    </w:p>
    <w:p w14:paraId="7D18CA30" w14:textId="77777777" w:rsidR="00CF6E62" w:rsidRDefault="00CF6E62" w:rsidP="00CF6E62">
      <w:pPr>
        <w:pStyle w:val="PR2"/>
      </w:pPr>
      <w:r>
        <w:t xml:space="preserve">Indentation: </w:t>
      </w:r>
      <w:r w:rsidR="000B7333">
        <w:t xml:space="preserve">ASTM C1629/C1629M; </w:t>
      </w:r>
      <w:r>
        <w:t>Level 1</w:t>
      </w:r>
      <w:r w:rsidR="00E3184E">
        <w:t>.</w:t>
      </w:r>
    </w:p>
    <w:p w14:paraId="3B118807" w14:textId="77777777" w:rsidR="00CF6E62" w:rsidRDefault="00CF6E62" w:rsidP="00CF6E62">
      <w:pPr>
        <w:pStyle w:val="PR2"/>
      </w:pPr>
      <w:r>
        <w:t xml:space="preserve">Soft-Body Impact: </w:t>
      </w:r>
      <w:r w:rsidR="000B7333">
        <w:t xml:space="preserve">ASTM C1629/C1629M; </w:t>
      </w:r>
      <w:r>
        <w:t>Level 3</w:t>
      </w:r>
      <w:r w:rsidR="00E3184E">
        <w:t>.</w:t>
      </w:r>
    </w:p>
    <w:p w14:paraId="2A9C404C" w14:textId="77777777" w:rsidR="00CF6E62" w:rsidRDefault="00CF6E62" w:rsidP="00CF6E62">
      <w:pPr>
        <w:pStyle w:val="PR2"/>
      </w:pPr>
      <w:r>
        <w:t xml:space="preserve">Hard-Body Impact: </w:t>
      </w:r>
      <w:r w:rsidR="000B7333">
        <w:t xml:space="preserve">ASTM C1629/C1629M; </w:t>
      </w:r>
      <w:r>
        <w:t>Level 3</w:t>
      </w:r>
      <w:r w:rsidR="00E3184E">
        <w:t>.</w:t>
      </w:r>
    </w:p>
    <w:p w14:paraId="475B6F96" w14:textId="77777777" w:rsidR="00E405D1" w:rsidRDefault="005034FF" w:rsidP="00F53AD2">
      <w:pPr>
        <w:pStyle w:val="PR1"/>
      </w:pPr>
      <w:r>
        <w:t>Gypsum Board, Mold, Mildew, Moisture</w:t>
      </w:r>
      <w:r w:rsidR="00E405D1">
        <w:t xml:space="preserve"> Resistant, with</w:t>
      </w:r>
      <w:r>
        <w:t xml:space="preserve"> Sound </w:t>
      </w:r>
      <w:r w:rsidR="00E405D1">
        <w:t>Dampening: ASTM C1396/C1396M</w:t>
      </w:r>
      <w:r w:rsidR="009E1452">
        <w:t xml:space="preserve"> and ASTM</w:t>
      </w:r>
      <w:r w:rsidR="00327E1F">
        <w:t> C1766.</w:t>
      </w:r>
    </w:p>
    <w:p w14:paraId="19D4AE61" w14:textId="77777777" w:rsidR="00E405D1" w:rsidRDefault="00E405D1" w:rsidP="00E405D1">
      <w:pPr>
        <w:pStyle w:val="PR2"/>
      </w:pPr>
      <w:r>
        <w:t>Basis of Design</w:t>
      </w:r>
      <w:r w:rsidR="00C05F24">
        <w:t>:</w:t>
      </w:r>
      <w:r>
        <w:t xml:space="preserve"> </w:t>
      </w:r>
      <w:r w:rsidR="00C30BB8">
        <w:t>Gold Bond</w:t>
      </w:r>
      <w:r>
        <w:t xml:space="preserve"> Building Products</w:t>
      </w:r>
      <w:r w:rsidR="008F6A87">
        <w:t>, LLC</w:t>
      </w:r>
      <w:r>
        <w:t xml:space="preserve"> provided by National Gypsum Company:</w:t>
      </w:r>
    </w:p>
    <w:p w14:paraId="1E73CC9C" w14:textId="7FBE0E63" w:rsidR="00154D75" w:rsidRDefault="001B1524" w:rsidP="001B1524">
      <w:pPr>
        <w:pStyle w:val="PRN"/>
      </w:pPr>
      <w:r>
        <w:t xml:space="preserve">Specifier Note | </w:t>
      </w:r>
      <w:r w:rsidR="00BA6BEF" w:rsidRPr="00154D75">
        <w:t>Gold Bond® SoundBreak® XP® Gypsum Board</w:t>
      </w:r>
      <w:r w:rsidR="00BA6BEF">
        <w:t xml:space="preserve"> </w:t>
      </w:r>
      <w:r w:rsidR="00154D75">
        <w:t>is two sheets of high density, mold, moisture, and mildew resistant gypsum board laminated together with</w:t>
      </w:r>
      <w:r w:rsidR="00E760BB">
        <w:t xml:space="preserve"> </w:t>
      </w:r>
      <w:r w:rsidR="00154D75">
        <w:t xml:space="preserve">a sound dampening viscoelastic polymer center for use on interior, non-rated wall </w:t>
      </w:r>
      <w:r w:rsidR="00A37F62">
        <w:t xml:space="preserve">and ceiling </w:t>
      </w:r>
      <w:r w:rsidR="00154D75">
        <w:t xml:space="preserve">assemblies. </w:t>
      </w:r>
      <w:r w:rsidR="00A37F62">
        <w:t xml:space="preserve">Available in </w:t>
      </w:r>
      <w:proofErr w:type="gramStart"/>
      <w:r w:rsidR="00A37F62">
        <w:t>1/2 inch</w:t>
      </w:r>
      <w:proofErr w:type="gramEnd"/>
      <w:r w:rsidR="00A37F62">
        <w:t xml:space="preserve"> </w:t>
      </w:r>
      <w:r w:rsidR="00A37F62" w:rsidRPr="004334B9">
        <w:rPr>
          <w:color w:val="FF0000"/>
        </w:rPr>
        <w:t>(</w:t>
      </w:r>
      <w:r w:rsidR="00A37F62">
        <w:rPr>
          <w:color w:val="FF0000"/>
        </w:rPr>
        <w:t>12</w:t>
      </w:r>
      <w:r w:rsidR="00A37F62" w:rsidRPr="004334B9">
        <w:rPr>
          <w:color w:val="FF0000"/>
        </w:rPr>
        <w:t>.</w:t>
      </w:r>
      <w:r w:rsidR="00A37F62">
        <w:rPr>
          <w:color w:val="FF0000"/>
        </w:rPr>
        <w:t>7</w:t>
      </w:r>
      <w:r w:rsidR="00A37F62" w:rsidRPr="004334B9">
        <w:rPr>
          <w:color w:val="FF0000"/>
        </w:rPr>
        <w:t xml:space="preserve"> mm)</w:t>
      </w:r>
      <w:r w:rsidR="00A37F62">
        <w:t xml:space="preserve"> thickness with tapered edges only.</w:t>
      </w:r>
    </w:p>
    <w:p w14:paraId="0F326D66" w14:textId="0633141F" w:rsidR="001B1524" w:rsidRDefault="00571584" w:rsidP="001B1524">
      <w:pPr>
        <w:pStyle w:val="PRN"/>
      </w:pPr>
      <w:r w:rsidRPr="00571584">
        <w:t>Gold Bond® SoundBreak® XP® Fire-Shield® Gypsum Board</w:t>
      </w:r>
      <w:r>
        <w:t xml:space="preserve"> </w:t>
      </w:r>
      <w:r w:rsidR="00B33E91">
        <w:t xml:space="preserve">is </w:t>
      </w:r>
      <w:r w:rsidR="000B0BB2">
        <w:t>a Type X core board of</w:t>
      </w:r>
      <w:r w:rsidR="005D16FB">
        <w:t xml:space="preserve"> </w:t>
      </w:r>
      <w:r w:rsidR="00243E4A">
        <w:t>two sheets of high density, mold, moisture, and mildew resistant gypsum board laminated together with</w:t>
      </w:r>
      <w:r w:rsidR="00E760BB">
        <w:t xml:space="preserve"> </w:t>
      </w:r>
      <w:r w:rsidR="00B33E91">
        <w:t xml:space="preserve">a sound dampening viscoelastic polymer center </w:t>
      </w:r>
      <w:r w:rsidR="005723EB">
        <w:t xml:space="preserve">for use on interior, </w:t>
      </w:r>
      <w:r w:rsidR="00182186">
        <w:t>fire</w:t>
      </w:r>
      <w:r w:rsidR="00B33E91">
        <w:t>-</w:t>
      </w:r>
      <w:r w:rsidR="005723EB">
        <w:t>rated wall</w:t>
      </w:r>
      <w:r w:rsidR="00182186">
        <w:t xml:space="preserve"> and</w:t>
      </w:r>
      <w:r w:rsidR="00E77D7E">
        <w:t xml:space="preserve"> ceiling</w:t>
      </w:r>
      <w:r w:rsidR="005723EB">
        <w:t xml:space="preserve"> </w:t>
      </w:r>
      <w:r w:rsidR="00B33E91">
        <w:t>assemblies</w:t>
      </w:r>
      <w:r w:rsidR="005723EB">
        <w:t>. Available</w:t>
      </w:r>
      <w:r w:rsidR="004334B9">
        <w:t xml:space="preserve"> in </w:t>
      </w:r>
      <w:proofErr w:type="gramStart"/>
      <w:r w:rsidR="004334B9">
        <w:t>5/8 inch</w:t>
      </w:r>
      <w:proofErr w:type="gramEnd"/>
      <w:r w:rsidR="004334B9">
        <w:t xml:space="preserve"> </w:t>
      </w:r>
      <w:r w:rsidR="004334B9" w:rsidRPr="004334B9">
        <w:rPr>
          <w:color w:val="FF0000"/>
        </w:rPr>
        <w:t>(15.9 mm)</w:t>
      </w:r>
      <w:r w:rsidR="005723EB">
        <w:t xml:space="preserve"> </w:t>
      </w:r>
      <w:r w:rsidR="00243E4A">
        <w:t xml:space="preserve">thickness </w:t>
      </w:r>
      <w:r w:rsidR="005723EB">
        <w:t>with tapered edges</w:t>
      </w:r>
      <w:r w:rsidR="00B33E91">
        <w:t xml:space="preserve"> only</w:t>
      </w:r>
      <w:r w:rsidR="005723EB">
        <w:t>.</w:t>
      </w:r>
    </w:p>
    <w:p w14:paraId="1C9B9156" w14:textId="26FA65D2" w:rsidR="00F53AD2" w:rsidRDefault="00713376" w:rsidP="00E405D1">
      <w:pPr>
        <w:pStyle w:val="PR3"/>
      </w:pPr>
      <w:r w:rsidRPr="00154D75">
        <w:t>Gold Bond® SoundBreak® XP® Gypsum Board</w:t>
      </w:r>
      <w:r w:rsidR="00E3184E">
        <w:t>.</w:t>
      </w:r>
    </w:p>
    <w:p w14:paraId="64E66052" w14:textId="4772F983" w:rsidR="00182186" w:rsidRDefault="00BA6BEF" w:rsidP="00BA6BEF">
      <w:pPr>
        <w:pStyle w:val="PR3"/>
      </w:pPr>
      <w:r w:rsidRPr="00571584">
        <w:t>Gold Bond® SoundBreak® XP® Fire-Shield® Gypsum Board</w:t>
      </w:r>
      <w:r>
        <w:t>.</w:t>
      </w:r>
    </w:p>
    <w:p w14:paraId="17235B53" w14:textId="5FF3C968" w:rsidR="001B1524" w:rsidRDefault="001B1524" w:rsidP="001B1524">
      <w:pPr>
        <w:pStyle w:val="PRN"/>
      </w:pPr>
      <w:r>
        <w:t xml:space="preserve">Specifier Note | </w:t>
      </w:r>
      <w:r w:rsidR="00480AAD" w:rsidRPr="00480AAD">
        <w:t>Gold Bond® SoundBreak® XP® Fire-Shield C™ Gypsum Board</w:t>
      </w:r>
      <w:r w:rsidR="00B33E91">
        <w:t xml:space="preserve"> is laminated </w:t>
      </w:r>
      <w:r w:rsidR="008F4385">
        <w:t>together with</w:t>
      </w:r>
      <w:r w:rsidR="00B33E91">
        <w:t xml:space="preserve"> a sound dampening viscoelastic polymer center for use on interior, fire-rated ceiling assemblies. Available in 3/4 inch </w:t>
      </w:r>
      <w:r w:rsidR="00B33E91" w:rsidRPr="005723EB">
        <w:rPr>
          <w:color w:val="FF0000"/>
        </w:rPr>
        <w:t>(19.1 mm)</w:t>
      </w:r>
      <w:r w:rsidR="00B33E91">
        <w:t xml:space="preserve"> and with tapered edges only</w:t>
      </w:r>
      <w:r w:rsidR="00BF4487">
        <w:t xml:space="preserve"> and is 3/4 inch </w:t>
      </w:r>
      <w:r w:rsidR="00BF4487" w:rsidRPr="005723EB">
        <w:rPr>
          <w:color w:val="FF0000"/>
        </w:rPr>
        <w:t>(19.1 mm)</w:t>
      </w:r>
      <w:r w:rsidR="00BF4487" w:rsidRPr="00BF4487">
        <w:t xml:space="preserve"> thick.</w:t>
      </w:r>
    </w:p>
    <w:p w14:paraId="427332C7" w14:textId="68CD2677" w:rsidR="00F53AD2" w:rsidRDefault="00480AAD" w:rsidP="00E405D1">
      <w:pPr>
        <w:pStyle w:val="PR3"/>
      </w:pPr>
      <w:r w:rsidRPr="00480AAD">
        <w:t>Gold Bond® SoundBreak® XP® Fire-Shield C™ Gypsum Board</w:t>
      </w:r>
      <w:r w:rsidR="00E3184E">
        <w:t>.</w:t>
      </w:r>
    </w:p>
    <w:p w14:paraId="586FDBE6" w14:textId="4B15612D" w:rsidR="001B1524" w:rsidRDefault="001B1524" w:rsidP="001B1524">
      <w:pPr>
        <w:pStyle w:val="PRN"/>
      </w:pPr>
      <w:r>
        <w:t xml:space="preserve">Specifier Note | </w:t>
      </w:r>
      <w:r w:rsidR="00C30BB8">
        <w:t>Gold Bond®</w:t>
      </w:r>
      <w:r w:rsidR="001D26AB">
        <w:t xml:space="preserve"> SoundBreak </w:t>
      </w:r>
      <w:r w:rsidR="00A10B04">
        <w:t>XP Retrofit®</w:t>
      </w:r>
      <w:r w:rsidR="001D26AB">
        <w:t xml:space="preserve"> Board is </w:t>
      </w:r>
      <w:r w:rsidR="003F620A">
        <w:t>l</w:t>
      </w:r>
      <w:r w:rsidR="001D26AB">
        <w:t xml:space="preserve">aminated </w:t>
      </w:r>
      <w:r w:rsidR="003E21D2">
        <w:t>together with</w:t>
      </w:r>
      <w:r w:rsidR="003E21D2">
        <w:t xml:space="preserve"> </w:t>
      </w:r>
      <w:r w:rsidR="001D26AB">
        <w:t xml:space="preserve">a sound dampening viscoelastic polymer center for use on existing interior wall assemblies to increase acoustical performance. Available in 5/16 inch </w:t>
      </w:r>
      <w:r w:rsidR="001D26AB" w:rsidRPr="005723EB">
        <w:rPr>
          <w:color w:val="FF0000"/>
        </w:rPr>
        <w:t>(7.9 mm)</w:t>
      </w:r>
      <w:r w:rsidR="001D26AB">
        <w:t xml:space="preserve"> and with tapered edges only.</w:t>
      </w:r>
    </w:p>
    <w:p w14:paraId="5653FE10" w14:textId="77777777" w:rsidR="00F53AD2" w:rsidRDefault="00C30BB8" w:rsidP="00E405D1">
      <w:pPr>
        <w:pStyle w:val="PR3"/>
      </w:pPr>
      <w:r>
        <w:t>Gold Bond®</w:t>
      </w:r>
      <w:r w:rsidR="00F53AD2">
        <w:t xml:space="preserve"> SoundBreak </w:t>
      </w:r>
      <w:r w:rsidR="00A10B04">
        <w:t>XP Retrofit®</w:t>
      </w:r>
      <w:r w:rsidR="00F53AD2">
        <w:t xml:space="preserve"> Board</w:t>
      </w:r>
      <w:r w:rsidR="005A5811">
        <w:t>.</w:t>
      </w:r>
    </w:p>
    <w:p w14:paraId="6F46A126" w14:textId="247D3ACA" w:rsidR="00CF6E62" w:rsidRDefault="00CF6E62" w:rsidP="00CF6E62">
      <w:pPr>
        <w:pStyle w:val="PR2"/>
      </w:pPr>
      <w:r>
        <w:t xml:space="preserve">Thickness: </w:t>
      </w:r>
      <w:r w:rsidR="005723EB" w:rsidRPr="00793EF6">
        <w:rPr>
          <w:b/>
        </w:rPr>
        <w:t xml:space="preserve">[5/16 inch </w:t>
      </w:r>
      <w:r w:rsidR="005723EB" w:rsidRPr="00793EF6">
        <w:rPr>
          <w:b/>
          <w:color w:val="FF0000"/>
        </w:rPr>
        <w:t>(7.9 mm</w:t>
      </w:r>
      <w:proofErr w:type="gramStart"/>
      <w:r w:rsidR="005723EB" w:rsidRPr="00793EF6">
        <w:rPr>
          <w:b/>
          <w:color w:val="FF0000"/>
        </w:rPr>
        <w:t>)</w:t>
      </w:r>
      <w:r w:rsidR="001D26AB" w:rsidRPr="00793EF6">
        <w:rPr>
          <w:b/>
        </w:rPr>
        <w:t>]</w:t>
      </w:r>
      <w:r w:rsidR="00456675" w:rsidRPr="007E54D8">
        <w:rPr>
          <w:b/>
        </w:rPr>
        <w:t>[</w:t>
      </w:r>
      <w:proofErr w:type="gramEnd"/>
      <w:r w:rsidR="00456675" w:rsidRPr="007E54D8">
        <w:rPr>
          <w:b/>
        </w:rPr>
        <w:t xml:space="preserve">1/2 inch </w:t>
      </w:r>
      <w:r w:rsidR="00456675" w:rsidRPr="007E54D8">
        <w:rPr>
          <w:b/>
          <w:color w:val="FF0000"/>
        </w:rPr>
        <w:t>(12.7 mm)</w:t>
      </w:r>
      <w:r w:rsidR="00456675" w:rsidRPr="007E54D8">
        <w:rPr>
          <w:b/>
        </w:rPr>
        <w:t>]</w:t>
      </w:r>
      <w:r w:rsidRPr="00793EF6">
        <w:rPr>
          <w:b/>
        </w:rPr>
        <w:t>[5/8</w:t>
      </w:r>
      <w:r w:rsidR="005723EB" w:rsidRPr="00793EF6">
        <w:rPr>
          <w:b/>
        </w:rPr>
        <w:t xml:space="preserve"> inch </w:t>
      </w:r>
      <w:r w:rsidR="005723EB" w:rsidRPr="00793EF6">
        <w:rPr>
          <w:b/>
          <w:color w:val="FF0000"/>
        </w:rPr>
        <w:t>(15.9 mm)</w:t>
      </w:r>
      <w:r w:rsidRPr="00793EF6">
        <w:rPr>
          <w:b/>
        </w:rPr>
        <w:t>]</w:t>
      </w:r>
      <w:r w:rsidR="005723EB" w:rsidRPr="00793EF6">
        <w:rPr>
          <w:b/>
        </w:rPr>
        <w:t xml:space="preserve">[3/4 inch </w:t>
      </w:r>
      <w:r w:rsidR="005723EB" w:rsidRPr="00793EF6">
        <w:rPr>
          <w:b/>
          <w:color w:val="FF0000"/>
        </w:rPr>
        <w:t>(19.1 mm)</w:t>
      </w:r>
      <w:r w:rsidR="005723EB" w:rsidRPr="00793EF6">
        <w:rPr>
          <w:b/>
        </w:rPr>
        <w:t>]</w:t>
      </w:r>
      <w:r w:rsidR="00E3184E">
        <w:t>.</w:t>
      </w:r>
    </w:p>
    <w:p w14:paraId="03A119E2" w14:textId="77777777" w:rsidR="00CF6E62" w:rsidRDefault="00CF6E62" w:rsidP="00CF6E62">
      <w:pPr>
        <w:pStyle w:val="PR2"/>
      </w:pPr>
      <w:r>
        <w:lastRenderedPageBreak/>
        <w:t xml:space="preserve">Core: </w:t>
      </w:r>
      <w:r w:rsidRPr="00793EF6">
        <w:rPr>
          <w:b/>
        </w:rPr>
        <w:t>[Regular</w:t>
      </w:r>
      <w:proofErr w:type="gramStart"/>
      <w:r w:rsidRPr="00793EF6">
        <w:rPr>
          <w:b/>
        </w:rPr>
        <w:t>][</w:t>
      </w:r>
      <w:proofErr w:type="gramEnd"/>
      <w:r w:rsidRPr="00793EF6">
        <w:rPr>
          <w:b/>
        </w:rPr>
        <w:t>Type X]</w:t>
      </w:r>
      <w:r w:rsidR="00E3184E">
        <w:t>.</w:t>
      </w:r>
    </w:p>
    <w:p w14:paraId="566A95F1" w14:textId="77777777" w:rsidR="00CF6E62" w:rsidRDefault="00CF6E62" w:rsidP="00CF6E62">
      <w:pPr>
        <w:pStyle w:val="PR2"/>
      </w:pPr>
      <w:r>
        <w:t xml:space="preserve">Edges: </w:t>
      </w:r>
      <w:r w:rsidR="00306393">
        <w:t>T</w:t>
      </w:r>
      <w:r>
        <w:t>apered</w:t>
      </w:r>
      <w:r w:rsidR="00E3184E">
        <w:t>.</w:t>
      </w:r>
    </w:p>
    <w:p w14:paraId="52072A26" w14:textId="77777777" w:rsidR="00E3184E" w:rsidRDefault="00E3184E" w:rsidP="00CF6E62">
      <w:pPr>
        <w:pStyle w:val="PR2"/>
      </w:pPr>
      <w:r>
        <w:t xml:space="preserve">Sustainability: GREENGUARD </w:t>
      </w:r>
      <w:r w:rsidRPr="00793EF6">
        <w:rPr>
          <w:b/>
        </w:rPr>
        <w:t>[Gold]</w:t>
      </w:r>
      <w:r>
        <w:t xml:space="preserve"> Certified.</w:t>
      </w:r>
    </w:p>
    <w:p w14:paraId="77E8C759" w14:textId="77777777" w:rsidR="00CF6E62" w:rsidRDefault="00CF6E62" w:rsidP="00CF6E62">
      <w:pPr>
        <w:pStyle w:val="PR2"/>
      </w:pPr>
      <w:r>
        <w:t xml:space="preserve">Surface Abrasion: </w:t>
      </w:r>
      <w:r w:rsidR="000B7333">
        <w:t xml:space="preserve">ASTM C1629/C1629M; </w:t>
      </w:r>
      <w:r>
        <w:t>Level 3</w:t>
      </w:r>
      <w:r w:rsidR="005A5811">
        <w:t>.</w:t>
      </w:r>
    </w:p>
    <w:p w14:paraId="38348F7A" w14:textId="77777777" w:rsidR="00892F3D" w:rsidRDefault="000B7333" w:rsidP="00CF6E62">
      <w:pPr>
        <w:pStyle w:val="PR2"/>
      </w:pPr>
      <w:r>
        <w:t>Mold/Mildew Resistance: ASTM D3273; Score of 10.</w:t>
      </w:r>
    </w:p>
    <w:p w14:paraId="537115C2" w14:textId="77777777" w:rsidR="00243E4A" w:rsidRDefault="00243E4A" w:rsidP="00CF6E62">
      <w:pPr>
        <w:pStyle w:val="PR2"/>
      </w:pPr>
      <w:r>
        <w:t>Mold/Mildew Resistance: ASTM G21, Score of 0.</w:t>
      </w:r>
    </w:p>
    <w:p w14:paraId="345C9688" w14:textId="77777777" w:rsidR="00F53AD2" w:rsidRDefault="00452A53" w:rsidP="00452A53">
      <w:pPr>
        <w:pStyle w:val="ART"/>
      </w:pPr>
      <w:r>
        <w:t>FIBERGLASS MAT FACED GYPSUM BOARD</w:t>
      </w:r>
    </w:p>
    <w:p w14:paraId="5F07BE30" w14:textId="77777777" w:rsidR="001F3DCA" w:rsidRDefault="001F3DCA" w:rsidP="00452A53">
      <w:pPr>
        <w:pStyle w:val="PR1"/>
      </w:pPr>
      <w:r>
        <w:t>Gypsum Board: ASTM C1658</w:t>
      </w:r>
      <w:r w:rsidR="00FC6882">
        <w:t>/C1658M</w:t>
      </w:r>
      <w:r w:rsidR="00E3184E">
        <w:t>.</w:t>
      </w:r>
    </w:p>
    <w:p w14:paraId="47182F06" w14:textId="77777777" w:rsidR="001977E6" w:rsidRDefault="001977E6" w:rsidP="001977E6">
      <w:pPr>
        <w:pStyle w:val="PR2"/>
      </w:pPr>
      <w:r>
        <w:t>Basis of Design</w:t>
      </w:r>
      <w:r w:rsidR="00C05F24">
        <w:t>:</w:t>
      </w:r>
      <w:r>
        <w:t xml:space="preserve"> </w:t>
      </w:r>
      <w:r w:rsidR="00C30BB8">
        <w:t>Gold Bond</w:t>
      </w:r>
      <w:r>
        <w:t xml:space="preserve"> Building Products</w:t>
      </w:r>
      <w:r w:rsidR="008F6A87">
        <w:t>, LLC</w:t>
      </w:r>
      <w:r>
        <w:t xml:space="preserve"> provided by National Gypsum Company:</w:t>
      </w:r>
    </w:p>
    <w:p w14:paraId="05D0CF20" w14:textId="77777777" w:rsidR="009B3F4E" w:rsidRDefault="009B3F4E" w:rsidP="009B3F4E">
      <w:pPr>
        <w:pStyle w:val="PRN"/>
      </w:pPr>
      <w:r>
        <w:t xml:space="preserve">Specifier Note | </w:t>
      </w:r>
      <w:r w:rsidR="00C30BB8">
        <w:t>Gold Bond®</w:t>
      </w:r>
      <w:r w:rsidR="003F620A">
        <w:t xml:space="preserve"> </w:t>
      </w:r>
      <w:r w:rsidR="00A10B04">
        <w:t>eXP®</w:t>
      </w:r>
      <w:r w:rsidR="003F620A">
        <w:t xml:space="preserve"> </w:t>
      </w:r>
      <w:r w:rsidR="00A10B04">
        <w:t>Interior Extreme®</w:t>
      </w:r>
      <w:r w:rsidR="003F620A">
        <w:t xml:space="preserve"> Gypsum Panel</w:t>
      </w:r>
      <w:r w:rsidR="00357F99">
        <w:t xml:space="preserve"> is regular board for use in interior, non-rated wall and ceiling applications only. G</w:t>
      </w:r>
      <w:r w:rsidR="006644AE">
        <w:t>lass mat encased board</w:t>
      </w:r>
      <w:r w:rsidR="00357F99">
        <w:t xml:space="preserve"> resist</w:t>
      </w:r>
      <w:r w:rsidR="006644AE">
        <w:t>s</w:t>
      </w:r>
      <w:r w:rsidR="00357F99">
        <w:t xml:space="preserve"> mold, mildew and moisture</w:t>
      </w:r>
      <w:r w:rsidR="006644AE">
        <w:t xml:space="preserve"> with increased resistance to incidental moisture</w:t>
      </w:r>
      <w:r w:rsidR="00357F99">
        <w:t xml:space="preserve">. Use </w:t>
      </w:r>
      <w:r w:rsidR="006644AE">
        <w:t>on interior side of exterior walls, mechanical rooms and core walls where moisture exposure is more likely</w:t>
      </w:r>
      <w:r w:rsidR="00357F99">
        <w:t>.</w:t>
      </w:r>
      <w:r w:rsidR="005827EE">
        <w:t xml:space="preserve"> May be used for pre-rock applications before the building is completely enclosed.</w:t>
      </w:r>
      <w:r w:rsidR="00E743F7">
        <w:t xml:space="preserve"> Available with tapered edges only</w:t>
      </w:r>
      <w:r w:rsidR="00EE42A3">
        <w:t xml:space="preserve"> and is 1/2 inch </w:t>
      </w:r>
      <w:r w:rsidR="00EE42A3" w:rsidRPr="0090119E">
        <w:rPr>
          <w:color w:val="FF0000"/>
        </w:rPr>
        <w:t>(</w:t>
      </w:r>
      <w:r w:rsidR="00EE42A3">
        <w:rPr>
          <w:color w:val="FF0000"/>
        </w:rPr>
        <w:t>12.7 mm</w:t>
      </w:r>
      <w:r w:rsidR="00EE42A3" w:rsidRPr="0090119E">
        <w:rPr>
          <w:color w:val="FF0000"/>
        </w:rPr>
        <w:t>)</w:t>
      </w:r>
      <w:r w:rsidR="00EE42A3" w:rsidRPr="00EE42A3">
        <w:t xml:space="preserve"> thick</w:t>
      </w:r>
      <w:r w:rsidR="00E743F7" w:rsidRPr="00EE42A3">
        <w:t>.</w:t>
      </w:r>
    </w:p>
    <w:p w14:paraId="36A6BF37" w14:textId="77777777" w:rsidR="001977E6" w:rsidRDefault="00C30BB8" w:rsidP="001977E6">
      <w:pPr>
        <w:pStyle w:val="PR3"/>
      </w:pPr>
      <w:r>
        <w:t>Gold Bond®</w:t>
      </w:r>
      <w:r w:rsidR="001977E6">
        <w:t xml:space="preserve"> </w:t>
      </w:r>
      <w:r w:rsidR="00A10B04">
        <w:t>eXP®</w:t>
      </w:r>
      <w:r w:rsidR="001977E6">
        <w:t xml:space="preserve"> </w:t>
      </w:r>
      <w:r w:rsidR="00A10B04">
        <w:t>Interior Extreme®</w:t>
      </w:r>
      <w:r w:rsidR="001977E6">
        <w:t xml:space="preserve"> Gypsum Panel</w:t>
      </w:r>
      <w:r w:rsidR="00E3184E">
        <w:t>.</w:t>
      </w:r>
    </w:p>
    <w:p w14:paraId="36026A7C" w14:textId="77777777" w:rsidR="001977E6" w:rsidRDefault="001977E6" w:rsidP="001977E6">
      <w:pPr>
        <w:pStyle w:val="PR2"/>
      </w:pPr>
      <w:r>
        <w:t xml:space="preserve">Thickness: </w:t>
      </w:r>
      <w:r w:rsidR="003F620A">
        <w:t xml:space="preserve">1/2 inch </w:t>
      </w:r>
      <w:r w:rsidR="003F620A" w:rsidRPr="0090119E">
        <w:rPr>
          <w:color w:val="FF0000"/>
        </w:rPr>
        <w:t>(</w:t>
      </w:r>
      <w:r w:rsidR="003F620A">
        <w:rPr>
          <w:color w:val="FF0000"/>
        </w:rPr>
        <w:t>12.7 mm</w:t>
      </w:r>
      <w:r w:rsidR="003F620A" w:rsidRPr="0090119E">
        <w:rPr>
          <w:color w:val="FF0000"/>
        </w:rPr>
        <w:t>)</w:t>
      </w:r>
      <w:r w:rsidR="00E3184E" w:rsidRPr="00E3184E">
        <w:t>.</w:t>
      </w:r>
    </w:p>
    <w:p w14:paraId="15BBF828" w14:textId="77777777" w:rsidR="001977E6" w:rsidRDefault="001977E6" w:rsidP="001977E6">
      <w:pPr>
        <w:pStyle w:val="PR2"/>
      </w:pPr>
      <w:r>
        <w:t>Core: Regular</w:t>
      </w:r>
      <w:r w:rsidR="00E3184E">
        <w:t>.</w:t>
      </w:r>
    </w:p>
    <w:p w14:paraId="672BD997" w14:textId="77777777" w:rsidR="001977E6" w:rsidRDefault="001977E6" w:rsidP="001977E6">
      <w:pPr>
        <w:pStyle w:val="PR2"/>
      </w:pPr>
      <w:r>
        <w:t>Edges: Tapered</w:t>
      </w:r>
      <w:r w:rsidR="00E3184E">
        <w:t>.</w:t>
      </w:r>
    </w:p>
    <w:p w14:paraId="18476580" w14:textId="77777777" w:rsidR="00E3184E" w:rsidRDefault="00E3184E" w:rsidP="001977E6">
      <w:pPr>
        <w:pStyle w:val="PR2"/>
      </w:pPr>
      <w:r>
        <w:t xml:space="preserve">Sustainability: GREENGUARD </w:t>
      </w:r>
      <w:r w:rsidRPr="007E54D8">
        <w:rPr>
          <w:b/>
        </w:rPr>
        <w:t>[Gold]</w:t>
      </w:r>
      <w:r>
        <w:t xml:space="preserve"> Certified.</w:t>
      </w:r>
    </w:p>
    <w:p w14:paraId="060DABB5" w14:textId="77777777" w:rsidR="00F84208" w:rsidRDefault="00F84208" w:rsidP="001977E6">
      <w:pPr>
        <w:pStyle w:val="PR2"/>
      </w:pPr>
      <w:r>
        <w:t>Mold/Mildew Resistance: ASTM D3273; Score of 10.</w:t>
      </w:r>
    </w:p>
    <w:p w14:paraId="5580E7D0" w14:textId="77777777" w:rsidR="001F3DCA" w:rsidRDefault="001F3DCA" w:rsidP="00452A53">
      <w:pPr>
        <w:pStyle w:val="PR1"/>
      </w:pPr>
      <w:r>
        <w:t>Gypsum Board, Fire Resistant Rated: ASTM C1658</w:t>
      </w:r>
      <w:r w:rsidR="00FC6882">
        <w:t>/C1658M</w:t>
      </w:r>
      <w:r w:rsidR="00E3184E">
        <w:t>.</w:t>
      </w:r>
    </w:p>
    <w:p w14:paraId="4D4A0515" w14:textId="77777777" w:rsidR="001977E6" w:rsidRDefault="001977E6" w:rsidP="001977E6">
      <w:pPr>
        <w:pStyle w:val="PR2"/>
      </w:pPr>
      <w:r>
        <w:t>Basis of Design</w:t>
      </w:r>
      <w:r w:rsidR="00C05F24">
        <w:t>:</w:t>
      </w:r>
      <w:r>
        <w:t xml:space="preserve"> </w:t>
      </w:r>
      <w:r w:rsidR="00C30BB8">
        <w:t>Gold Bond</w:t>
      </w:r>
      <w:r>
        <w:t xml:space="preserve"> Building Products</w:t>
      </w:r>
      <w:r w:rsidR="004334B9">
        <w:t>, LLC</w:t>
      </w:r>
      <w:r>
        <w:t xml:space="preserve"> provided by National Gypsum Company:</w:t>
      </w:r>
    </w:p>
    <w:p w14:paraId="2BB1CD66" w14:textId="599543C5" w:rsidR="00F71CE4" w:rsidRDefault="00745009" w:rsidP="00745009">
      <w:pPr>
        <w:pStyle w:val="PRN"/>
      </w:pPr>
      <w:r>
        <w:lastRenderedPageBreak/>
        <w:t xml:space="preserve"> </w:t>
      </w:r>
      <w:r w:rsidR="00C30BB8">
        <w:t>Gold Bond®</w:t>
      </w:r>
      <w:r w:rsidR="00F71CE4">
        <w:t xml:space="preserve"> </w:t>
      </w:r>
      <w:r w:rsidR="00A10B04">
        <w:t>eXP®</w:t>
      </w:r>
      <w:r w:rsidR="00F71CE4">
        <w:t xml:space="preserve"> </w:t>
      </w:r>
      <w:r w:rsidR="00A10B04">
        <w:t>Interior Extreme®</w:t>
      </w:r>
      <w:r w:rsidR="00F71CE4">
        <w:t xml:space="preserve"> </w:t>
      </w:r>
      <w:r w:rsidR="00912D9C">
        <w:t>Fire-Shield®</w:t>
      </w:r>
      <w:r w:rsidR="00F71CE4">
        <w:t xml:space="preserve"> Gypsum Panel is </w:t>
      </w:r>
      <w:r>
        <w:t xml:space="preserve">available in </w:t>
      </w:r>
      <w:proofErr w:type="gramStart"/>
      <w:r>
        <w:t>5/8 inch</w:t>
      </w:r>
      <w:proofErr w:type="gramEnd"/>
      <w:r>
        <w:t xml:space="preserve"> </w:t>
      </w:r>
      <w:r w:rsidRPr="00E602ED">
        <w:rPr>
          <w:color w:val="FF0000"/>
        </w:rPr>
        <w:t>(15.9 mm)</w:t>
      </w:r>
      <w:r>
        <w:rPr>
          <w:color w:val="FF0000"/>
        </w:rPr>
        <w:t xml:space="preserve"> </w:t>
      </w:r>
      <w:r>
        <w:t xml:space="preserve">thickness with a </w:t>
      </w:r>
      <w:r w:rsidR="00F71CE4">
        <w:t xml:space="preserve">Type X core board for use in interior, </w:t>
      </w:r>
      <w:r w:rsidR="00792BB5">
        <w:t>fire-</w:t>
      </w:r>
      <w:r w:rsidR="00F71CE4">
        <w:t>rated wall and ceiling applications only. Glass mat</w:t>
      </w:r>
      <w:r w:rsidR="00F71CE4" w:rsidRPr="00451B14">
        <w:t xml:space="preserve"> encased </w:t>
      </w:r>
      <w:r w:rsidR="00F71CE4">
        <w:t>board resists mold, mildew and moisture with increased resistance to incidental moisture. Use on interior side of exterior walls, mechanical rooms and core walls where moisture exposure is more likely. May be used for pre-rock applications before the building is completely enclosed. Available with tapered edges only.</w:t>
      </w:r>
    </w:p>
    <w:p w14:paraId="5F218291" w14:textId="295CB3AB" w:rsidR="00F71CE4" w:rsidRDefault="00997588" w:rsidP="00745009">
      <w:pPr>
        <w:pStyle w:val="PRN"/>
      </w:pPr>
      <w:r w:rsidRPr="00997588">
        <w:t xml:space="preserve">1/2" </w:t>
      </w:r>
      <w:r w:rsidR="00912D9C" w:rsidRPr="00997588">
        <w:t xml:space="preserve">Gold Bond® eXP® Interior Extreme® Fire-Shield C™ Gypsum Panel and </w:t>
      </w:r>
      <w:r w:rsidRPr="00997588">
        <w:t xml:space="preserve">5/8" </w:t>
      </w:r>
      <w:r w:rsidR="00C30BB8" w:rsidRPr="00997588">
        <w:t>Gold Bond®</w:t>
      </w:r>
      <w:r w:rsidR="00F71CE4" w:rsidRPr="00997588">
        <w:t xml:space="preserve"> </w:t>
      </w:r>
      <w:r w:rsidR="00A10B04" w:rsidRPr="00997588">
        <w:t>eXP®</w:t>
      </w:r>
      <w:r w:rsidR="00F71CE4" w:rsidRPr="00997588">
        <w:t xml:space="preserve"> </w:t>
      </w:r>
      <w:r w:rsidR="00A10B04" w:rsidRPr="00997588">
        <w:t>Interior Extreme®</w:t>
      </w:r>
      <w:r w:rsidR="00F71CE4" w:rsidRPr="00997588">
        <w:t xml:space="preserve"> </w:t>
      </w:r>
      <w:r w:rsidR="00912D9C" w:rsidRPr="00997588">
        <w:t xml:space="preserve">Fire-Shield C™ </w:t>
      </w:r>
      <w:r w:rsidR="00F71CE4" w:rsidRPr="00997588">
        <w:t xml:space="preserve">Gypsum Panel </w:t>
      </w:r>
      <w:r w:rsidR="005B1F68">
        <w:t>are</w:t>
      </w:r>
      <w:r w:rsidR="00F71CE4" w:rsidRPr="00997588">
        <w:t xml:space="preserve"> Type C core board</w:t>
      </w:r>
      <w:r w:rsidR="005B1F68">
        <w:t>s</w:t>
      </w:r>
      <w:r w:rsidR="00F71CE4" w:rsidRPr="00997588">
        <w:t xml:space="preserve"> for use in interior, </w:t>
      </w:r>
      <w:r w:rsidR="005B1F68">
        <w:t>fire-</w:t>
      </w:r>
      <w:r w:rsidR="00F71CE4" w:rsidRPr="00997588">
        <w:t>rated wall and ceiling applications only. Glass mat encased board resists mold, mildew and moisture with increased resistance to incidental moisture. Use on interior side of exterior walls, mechanical rooms and core walls where moisture exposure is more likely. May be used for pre-rock applications before the building is completely enclosed. Available with tapered edges only.</w:t>
      </w:r>
    </w:p>
    <w:p w14:paraId="239ADD94" w14:textId="375825F1" w:rsidR="00F71CE4" w:rsidRDefault="00C30BB8" w:rsidP="00745009">
      <w:pPr>
        <w:pStyle w:val="PRN"/>
      </w:pPr>
      <w:r>
        <w:t>Gold Bond®</w:t>
      </w:r>
      <w:r w:rsidR="00F71CE4">
        <w:t xml:space="preserve"> </w:t>
      </w:r>
      <w:r w:rsidR="00A10B04">
        <w:t>eXP®</w:t>
      </w:r>
      <w:r w:rsidR="00F71CE4">
        <w:t xml:space="preserve"> Shaftliner is Type X core board for use on interior, </w:t>
      </w:r>
      <w:r w:rsidR="005019CE">
        <w:t>1-4-</w:t>
      </w:r>
      <w:r w:rsidR="00F71CE4">
        <w:t xml:space="preserve">hour rated shaftwall applications and </w:t>
      </w:r>
      <w:r w:rsidR="00997588">
        <w:t>2–3-hour</w:t>
      </w:r>
      <w:r w:rsidR="00F71CE4">
        <w:t xml:space="preserve"> fire separation walls. Glass mat encased board resists mold, mildew and moisture with increased resistance to incidental moisture. Available with double-beveled edges only and is 1 inch </w:t>
      </w:r>
      <w:r w:rsidR="00F71CE4" w:rsidRPr="00091FE8">
        <w:rPr>
          <w:color w:val="FF0000"/>
        </w:rPr>
        <w:t>(25.4 mm)</w:t>
      </w:r>
      <w:r w:rsidR="00F71CE4">
        <w:t xml:space="preserve"> thick.</w:t>
      </w:r>
    </w:p>
    <w:p w14:paraId="073335A2" w14:textId="77777777" w:rsidR="00436366" w:rsidRDefault="00C30BB8" w:rsidP="00436366">
      <w:pPr>
        <w:pStyle w:val="PR3"/>
      </w:pPr>
      <w:r>
        <w:t>Gold Bond®</w:t>
      </w:r>
      <w:r w:rsidR="00436366">
        <w:t xml:space="preserve"> </w:t>
      </w:r>
      <w:r w:rsidR="00A10B04">
        <w:t>eXP®</w:t>
      </w:r>
      <w:r w:rsidR="00436366">
        <w:t xml:space="preserve"> </w:t>
      </w:r>
      <w:r w:rsidR="00A10B04">
        <w:t>Interior Extreme®</w:t>
      </w:r>
      <w:r w:rsidR="00436366">
        <w:t xml:space="preserve"> </w:t>
      </w:r>
      <w:r>
        <w:t>Fire-</w:t>
      </w:r>
      <w:r w:rsidR="008F6488">
        <w:t>Shield</w:t>
      </w:r>
      <w:r>
        <w:t>®</w:t>
      </w:r>
      <w:r w:rsidR="00436366">
        <w:t xml:space="preserve"> Gypsum Panel.</w:t>
      </w:r>
    </w:p>
    <w:p w14:paraId="529D4A89" w14:textId="417943C9" w:rsidR="001977E6" w:rsidRDefault="00997588" w:rsidP="001977E6">
      <w:pPr>
        <w:pStyle w:val="PR3"/>
      </w:pPr>
      <w:r>
        <w:t xml:space="preserve">1/2" </w:t>
      </w:r>
      <w:r w:rsidR="00C30BB8">
        <w:t>Gold Bond®</w:t>
      </w:r>
      <w:r w:rsidR="001977E6">
        <w:t xml:space="preserve"> </w:t>
      </w:r>
      <w:r w:rsidR="00A10B04">
        <w:t>eXP®</w:t>
      </w:r>
      <w:r w:rsidR="001977E6">
        <w:t xml:space="preserve"> </w:t>
      </w:r>
      <w:r w:rsidR="00A10B04">
        <w:t>Interior Extreme®</w:t>
      </w:r>
      <w:r w:rsidR="001977E6">
        <w:t xml:space="preserve"> Type C</w:t>
      </w:r>
      <w:r w:rsidR="00912D9C">
        <w:t>™</w:t>
      </w:r>
      <w:r w:rsidR="001977E6">
        <w:t xml:space="preserve"> Gypsum Panel</w:t>
      </w:r>
      <w:r w:rsidR="00E3184E">
        <w:t>.</w:t>
      </w:r>
    </w:p>
    <w:p w14:paraId="77415CEE" w14:textId="3F3A607C" w:rsidR="001977E6" w:rsidRDefault="00997588" w:rsidP="001977E6">
      <w:pPr>
        <w:pStyle w:val="PR3"/>
      </w:pPr>
      <w:r>
        <w:t xml:space="preserve">5/8" </w:t>
      </w:r>
      <w:r w:rsidR="00C30BB8">
        <w:t>Gold Bond®</w:t>
      </w:r>
      <w:r w:rsidR="001977E6">
        <w:t xml:space="preserve"> </w:t>
      </w:r>
      <w:r w:rsidR="00A10B04">
        <w:t>eXP®</w:t>
      </w:r>
      <w:r w:rsidR="001977E6">
        <w:t xml:space="preserve"> </w:t>
      </w:r>
      <w:r w:rsidR="00A10B04">
        <w:t>Interior Extreme®</w:t>
      </w:r>
      <w:r w:rsidR="001977E6">
        <w:t xml:space="preserve"> Type C</w:t>
      </w:r>
      <w:r w:rsidR="00912D9C">
        <w:t>™</w:t>
      </w:r>
      <w:r w:rsidR="00793EF6">
        <w:t xml:space="preserve"> </w:t>
      </w:r>
      <w:r w:rsidR="001977E6">
        <w:t>Gypsum Panel</w:t>
      </w:r>
      <w:r w:rsidR="00E3184E">
        <w:t>.</w:t>
      </w:r>
    </w:p>
    <w:p w14:paraId="21971DA2" w14:textId="77777777" w:rsidR="00AF31EF" w:rsidRDefault="00C30BB8" w:rsidP="001977E6">
      <w:pPr>
        <w:pStyle w:val="PR3"/>
      </w:pPr>
      <w:r>
        <w:t>Gold Bond®</w:t>
      </w:r>
      <w:r w:rsidR="00AF31EF">
        <w:t xml:space="preserve"> </w:t>
      </w:r>
      <w:r w:rsidR="00A10B04">
        <w:t>eXP®</w:t>
      </w:r>
      <w:r w:rsidR="00AF31EF">
        <w:t xml:space="preserve"> Shaftliner</w:t>
      </w:r>
      <w:r w:rsidR="00E3184E">
        <w:t>.</w:t>
      </w:r>
    </w:p>
    <w:p w14:paraId="3D589D67" w14:textId="77777777" w:rsidR="002179CF" w:rsidRDefault="002179CF" w:rsidP="002179CF">
      <w:pPr>
        <w:pStyle w:val="PR2"/>
      </w:pPr>
      <w:r>
        <w:t xml:space="preserve">Thickness: </w:t>
      </w:r>
      <w:r w:rsidRPr="007E54D8">
        <w:rPr>
          <w:b/>
        </w:rPr>
        <w:t>[</w:t>
      </w:r>
      <w:r w:rsidR="003F620A" w:rsidRPr="007E54D8">
        <w:rPr>
          <w:b/>
        </w:rPr>
        <w:t xml:space="preserve">1/2 inch </w:t>
      </w:r>
      <w:r w:rsidR="003F620A" w:rsidRPr="007E54D8">
        <w:rPr>
          <w:b/>
          <w:color w:val="FF0000"/>
        </w:rPr>
        <w:t>(12.7 mm</w:t>
      </w:r>
      <w:proofErr w:type="gramStart"/>
      <w:r w:rsidR="003F620A" w:rsidRPr="007E54D8">
        <w:rPr>
          <w:b/>
          <w:color w:val="FF0000"/>
        </w:rPr>
        <w:t>)</w:t>
      </w:r>
      <w:r w:rsidRPr="007E54D8">
        <w:rPr>
          <w:b/>
        </w:rPr>
        <w:t>][</w:t>
      </w:r>
      <w:proofErr w:type="gramEnd"/>
      <w:r w:rsidRPr="007E54D8">
        <w:rPr>
          <w:b/>
        </w:rPr>
        <w:t>5/8</w:t>
      </w:r>
      <w:r w:rsidR="003F620A" w:rsidRPr="007E54D8">
        <w:rPr>
          <w:b/>
        </w:rPr>
        <w:t xml:space="preserve"> inch </w:t>
      </w:r>
      <w:r w:rsidR="003F620A" w:rsidRPr="007E54D8">
        <w:rPr>
          <w:b/>
          <w:color w:val="FF0000"/>
        </w:rPr>
        <w:t>(15.9 mm)</w:t>
      </w:r>
      <w:r w:rsidRPr="007E54D8">
        <w:rPr>
          <w:b/>
        </w:rPr>
        <w:t>][</w:t>
      </w:r>
      <w:r w:rsidR="003F620A" w:rsidRPr="007E54D8">
        <w:rPr>
          <w:b/>
        </w:rPr>
        <w:t xml:space="preserve">1 inch </w:t>
      </w:r>
      <w:r w:rsidR="003F620A" w:rsidRPr="007E54D8">
        <w:rPr>
          <w:b/>
          <w:color w:val="FF0000"/>
        </w:rPr>
        <w:t>(25.4 mm)</w:t>
      </w:r>
      <w:r w:rsidRPr="007E54D8">
        <w:rPr>
          <w:b/>
        </w:rPr>
        <w:t>]</w:t>
      </w:r>
      <w:r w:rsidR="00E3184E">
        <w:t>.</w:t>
      </w:r>
    </w:p>
    <w:p w14:paraId="0B9B5230" w14:textId="77777777" w:rsidR="002179CF" w:rsidRDefault="002179CF" w:rsidP="002179CF">
      <w:pPr>
        <w:pStyle w:val="PR2"/>
      </w:pPr>
      <w:r>
        <w:t xml:space="preserve">Core: </w:t>
      </w:r>
      <w:r w:rsidRPr="007E54D8">
        <w:rPr>
          <w:b/>
        </w:rPr>
        <w:t xml:space="preserve">[Type </w:t>
      </w:r>
      <w:proofErr w:type="gramStart"/>
      <w:r w:rsidRPr="007E54D8">
        <w:rPr>
          <w:b/>
        </w:rPr>
        <w:t>X][</w:t>
      </w:r>
      <w:proofErr w:type="gramEnd"/>
      <w:r w:rsidRPr="007E54D8">
        <w:rPr>
          <w:b/>
        </w:rPr>
        <w:t>Type C]</w:t>
      </w:r>
      <w:r w:rsidR="00E3184E">
        <w:t>.</w:t>
      </w:r>
    </w:p>
    <w:p w14:paraId="60AC9FC7" w14:textId="77777777" w:rsidR="002179CF" w:rsidRDefault="002179CF" w:rsidP="002179CF">
      <w:pPr>
        <w:pStyle w:val="PR2"/>
      </w:pPr>
      <w:r>
        <w:t xml:space="preserve">Edges: </w:t>
      </w:r>
      <w:r w:rsidRPr="007E54D8">
        <w:rPr>
          <w:b/>
        </w:rPr>
        <w:t>[Tapered</w:t>
      </w:r>
      <w:proofErr w:type="gramStart"/>
      <w:r w:rsidRPr="007E54D8">
        <w:rPr>
          <w:b/>
        </w:rPr>
        <w:t>][</w:t>
      </w:r>
      <w:proofErr w:type="gramEnd"/>
      <w:r w:rsidRPr="007E54D8">
        <w:rPr>
          <w:b/>
        </w:rPr>
        <w:t>Double beveled]</w:t>
      </w:r>
      <w:r w:rsidR="00E3184E">
        <w:t>.</w:t>
      </w:r>
    </w:p>
    <w:p w14:paraId="597A72CD" w14:textId="77777777" w:rsidR="00E3184E" w:rsidRDefault="00E3184E" w:rsidP="002179CF">
      <w:pPr>
        <w:pStyle w:val="PR2"/>
      </w:pPr>
      <w:r>
        <w:t xml:space="preserve">Sustainability: GREENGUARD </w:t>
      </w:r>
      <w:r w:rsidRPr="007E54D8">
        <w:rPr>
          <w:b/>
        </w:rPr>
        <w:t>[Gold]</w:t>
      </w:r>
      <w:r>
        <w:t xml:space="preserve"> Certified.</w:t>
      </w:r>
    </w:p>
    <w:p w14:paraId="499316B0" w14:textId="77777777" w:rsidR="00745009" w:rsidRDefault="00F84208" w:rsidP="00745009">
      <w:pPr>
        <w:pStyle w:val="PR2"/>
      </w:pPr>
      <w:r>
        <w:t>Mold/Mildew Resistance: ASTM D3273; Score of 10.</w:t>
      </w:r>
    </w:p>
    <w:p w14:paraId="2ADA2D37" w14:textId="77777777" w:rsidR="002179CF" w:rsidRDefault="002179CF" w:rsidP="002179CF">
      <w:pPr>
        <w:pStyle w:val="PR1"/>
      </w:pPr>
      <w:r>
        <w:t>Gypsum Board, Abuse Resistant: ASTM C1658</w:t>
      </w:r>
      <w:r w:rsidR="00FC6882">
        <w:t>/C1658M</w:t>
      </w:r>
      <w:r w:rsidR="00E3184E">
        <w:t>.</w:t>
      </w:r>
    </w:p>
    <w:p w14:paraId="0F055134" w14:textId="77777777" w:rsidR="002179CF" w:rsidRDefault="002179CF" w:rsidP="002179CF">
      <w:pPr>
        <w:pStyle w:val="PR2"/>
      </w:pPr>
      <w:r>
        <w:t>Basis of Design</w:t>
      </w:r>
      <w:r w:rsidR="00C05F24">
        <w:t>:</w:t>
      </w:r>
      <w:r>
        <w:t xml:space="preserve"> </w:t>
      </w:r>
      <w:r w:rsidR="00C30BB8">
        <w:t>Gold Bond</w:t>
      </w:r>
      <w:r>
        <w:t xml:space="preserve"> Building Products</w:t>
      </w:r>
      <w:r w:rsidR="004334B9">
        <w:t>, LLC</w:t>
      </w:r>
      <w:r>
        <w:t xml:space="preserve"> provided by National Gypsum Company:</w:t>
      </w:r>
    </w:p>
    <w:p w14:paraId="5A08F089" w14:textId="07F3D8CE" w:rsidR="009B3F4E" w:rsidRDefault="009B3F4E" w:rsidP="009B3F4E">
      <w:pPr>
        <w:pStyle w:val="PRN"/>
      </w:pPr>
      <w:r>
        <w:t xml:space="preserve">Specifier Note | </w:t>
      </w:r>
      <w:r w:rsidR="00C30BB8">
        <w:t>Gold Bond®</w:t>
      </w:r>
      <w:r w:rsidR="00EE42A3">
        <w:t xml:space="preserve"> </w:t>
      </w:r>
      <w:r w:rsidR="00A10B04">
        <w:t>eXP®</w:t>
      </w:r>
      <w:r w:rsidR="00EE42A3">
        <w:t xml:space="preserve"> </w:t>
      </w:r>
      <w:r w:rsidR="00A10B04">
        <w:t>Interior Extreme®</w:t>
      </w:r>
      <w:r w:rsidR="00EE42A3">
        <w:t xml:space="preserve"> AR Gypsum Panel is Type X core board for use on interior, </w:t>
      </w:r>
      <w:r w:rsidR="00A21AC5">
        <w:t>fire-</w:t>
      </w:r>
      <w:r w:rsidR="00EE42A3">
        <w:t xml:space="preserve">rated wall and ceiling applications where surface abrasion, indentation are major concerns. Glass mat encased board resists mold, mildew and moisture with increased resistance to incidental moisture. Available with tapered edges only and is 5/8 inch </w:t>
      </w:r>
      <w:r w:rsidR="00EE42A3" w:rsidRPr="0090119E">
        <w:rPr>
          <w:color w:val="FF0000"/>
        </w:rPr>
        <w:t>(</w:t>
      </w:r>
      <w:r w:rsidR="00EE42A3">
        <w:rPr>
          <w:color w:val="FF0000"/>
        </w:rPr>
        <w:t>15.9 mm</w:t>
      </w:r>
      <w:r w:rsidR="00EE42A3" w:rsidRPr="0090119E">
        <w:rPr>
          <w:color w:val="FF0000"/>
        </w:rPr>
        <w:t>)</w:t>
      </w:r>
      <w:r w:rsidR="00EE42A3" w:rsidRPr="00BF4487">
        <w:t xml:space="preserve"> thick.</w:t>
      </w:r>
    </w:p>
    <w:p w14:paraId="24009DE6" w14:textId="77777777" w:rsidR="002179CF" w:rsidRDefault="00C30BB8" w:rsidP="002179CF">
      <w:pPr>
        <w:pStyle w:val="PR3"/>
      </w:pPr>
      <w:r>
        <w:t>Gold Bond®</w:t>
      </w:r>
      <w:r w:rsidR="002179CF">
        <w:t xml:space="preserve"> </w:t>
      </w:r>
      <w:r w:rsidR="00A10B04">
        <w:t>eXP®</w:t>
      </w:r>
      <w:r w:rsidR="002179CF">
        <w:t xml:space="preserve"> </w:t>
      </w:r>
      <w:r w:rsidR="00A10B04">
        <w:t>Interior Extreme®</w:t>
      </w:r>
      <w:r w:rsidR="002179CF">
        <w:t xml:space="preserve"> AR Gypsum Panel</w:t>
      </w:r>
      <w:r w:rsidR="00E3184E">
        <w:t>.</w:t>
      </w:r>
    </w:p>
    <w:p w14:paraId="46B64A22" w14:textId="77777777" w:rsidR="002179CF" w:rsidRDefault="002179CF" w:rsidP="002179CF">
      <w:pPr>
        <w:pStyle w:val="PR2"/>
      </w:pPr>
      <w:r>
        <w:t>Thickness: 5/8 inch</w:t>
      </w:r>
      <w:r w:rsidR="004E062F">
        <w:t xml:space="preserve"> </w:t>
      </w:r>
      <w:r w:rsidR="004E062F" w:rsidRPr="0090119E">
        <w:rPr>
          <w:color w:val="FF0000"/>
        </w:rPr>
        <w:t>(</w:t>
      </w:r>
      <w:r w:rsidR="004E062F">
        <w:rPr>
          <w:color w:val="FF0000"/>
        </w:rPr>
        <w:t>15.9 mm</w:t>
      </w:r>
      <w:r w:rsidR="004E062F" w:rsidRPr="0090119E">
        <w:rPr>
          <w:color w:val="FF0000"/>
        </w:rPr>
        <w:t>)</w:t>
      </w:r>
      <w:r w:rsidR="00E3184E" w:rsidRPr="00E3184E">
        <w:t>.</w:t>
      </w:r>
    </w:p>
    <w:p w14:paraId="5A46E26D" w14:textId="77777777" w:rsidR="002179CF" w:rsidRDefault="002179CF" w:rsidP="002179CF">
      <w:pPr>
        <w:pStyle w:val="PR2"/>
      </w:pPr>
      <w:r>
        <w:t>Core: Type X</w:t>
      </w:r>
      <w:r w:rsidR="005A5811">
        <w:t>.</w:t>
      </w:r>
    </w:p>
    <w:p w14:paraId="6C6954E6" w14:textId="77777777" w:rsidR="002179CF" w:rsidRDefault="002179CF" w:rsidP="002179CF">
      <w:pPr>
        <w:pStyle w:val="PR2"/>
      </w:pPr>
      <w:r>
        <w:t>Edges: Tapered</w:t>
      </w:r>
      <w:r w:rsidR="00E3184E">
        <w:t>.</w:t>
      </w:r>
    </w:p>
    <w:p w14:paraId="1FEAEB93" w14:textId="77777777" w:rsidR="00E3184E" w:rsidRDefault="00E3184E" w:rsidP="002179CF">
      <w:pPr>
        <w:pStyle w:val="PR2"/>
      </w:pPr>
      <w:r>
        <w:t xml:space="preserve">Sustainability: GREENGUARD </w:t>
      </w:r>
      <w:r w:rsidRPr="007E54D8">
        <w:rPr>
          <w:b/>
        </w:rPr>
        <w:t>[Gold]</w:t>
      </w:r>
      <w:r>
        <w:t xml:space="preserve"> Certified.</w:t>
      </w:r>
    </w:p>
    <w:p w14:paraId="125C2F29" w14:textId="77777777" w:rsidR="00892F3D" w:rsidRDefault="00F84208" w:rsidP="002179CF">
      <w:pPr>
        <w:pStyle w:val="PR2"/>
      </w:pPr>
      <w:r>
        <w:t>Mold/Mildew Resistance: ASTM D3273; Score of 10.</w:t>
      </w:r>
    </w:p>
    <w:p w14:paraId="7589F9AE" w14:textId="77777777" w:rsidR="002179CF" w:rsidRDefault="002179CF" w:rsidP="002179CF">
      <w:pPr>
        <w:pStyle w:val="PR2"/>
      </w:pPr>
      <w:r>
        <w:t xml:space="preserve">Surface Abrasion: </w:t>
      </w:r>
      <w:r w:rsidR="00F84208">
        <w:t xml:space="preserve">ASTM C1629/C1629M; </w:t>
      </w:r>
      <w:r>
        <w:t>Level 3</w:t>
      </w:r>
      <w:r w:rsidR="00E3184E">
        <w:t>.</w:t>
      </w:r>
    </w:p>
    <w:p w14:paraId="493C747B" w14:textId="77777777" w:rsidR="002179CF" w:rsidRDefault="002179CF" w:rsidP="002179CF">
      <w:pPr>
        <w:pStyle w:val="PR2"/>
      </w:pPr>
      <w:r>
        <w:t xml:space="preserve">Indentation: </w:t>
      </w:r>
      <w:r w:rsidR="00F84208">
        <w:t xml:space="preserve">ASTM C1629/C1629M; </w:t>
      </w:r>
      <w:r>
        <w:t>Level 1</w:t>
      </w:r>
      <w:r w:rsidR="00E3184E">
        <w:t>.</w:t>
      </w:r>
    </w:p>
    <w:p w14:paraId="2F4D7EA8" w14:textId="77777777" w:rsidR="002179CF" w:rsidRDefault="002179CF" w:rsidP="002179CF">
      <w:pPr>
        <w:pStyle w:val="PR2"/>
      </w:pPr>
      <w:r>
        <w:t xml:space="preserve">Soft-Body Impact: </w:t>
      </w:r>
      <w:r w:rsidR="00F84208">
        <w:t xml:space="preserve">ASTM C1629/C1629M; </w:t>
      </w:r>
      <w:r>
        <w:t>Level 2</w:t>
      </w:r>
      <w:r w:rsidR="00E3184E">
        <w:t>.</w:t>
      </w:r>
    </w:p>
    <w:p w14:paraId="4B00C30E" w14:textId="77777777" w:rsidR="002179CF" w:rsidRDefault="002179CF" w:rsidP="002179CF">
      <w:pPr>
        <w:pStyle w:val="PR2"/>
      </w:pPr>
      <w:r>
        <w:lastRenderedPageBreak/>
        <w:t xml:space="preserve">Hard-Body Impact: </w:t>
      </w:r>
      <w:r w:rsidR="00F84208">
        <w:t xml:space="preserve">ASTM C1629/C1629M; </w:t>
      </w:r>
      <w:r>
        <w:t>Level 1</w:t>
      </w:r>
      <w:r w:rsidR="00E3184E">
        <w:t>.</w:t>
      </w:r>
    </w:p>
    <w:p w14:paraId="7747C99F" w14:textId="77777777" w:rsidR="001F3DCA" w:rsidRDefault="001F3DCA" w:rsidP="00452A53">
      <w:pPr>
        <w:pStyle w:val="PR1"/>
      </w:pPr>
      <w:r>
        <w:t>Gypsum Board, Impact Resistant</w:t>
      </w:r>
      <w:r w:rsidR="00D621D5">
        <w:t>: ASTM </w:t>
      </w:r>
      <w:r w:rsidR="00AF63F4">
        <w:t>C1658</w:t>
      </w:r>
      <w:r w:rsidR="00FC6882">
        <w:t>/C1658M</w:t>
      </w:r>
      <w:r w:rsidR="00E3184E">
        <w:t>.</w:t>
      </w:r>
    </w:p>
    <w:p w14:paraId="180EDB4A" w14:textId="77777777" w:rsidR="002179CF" w:rsidRDefault="002179CF" w:rsidP="002179CF">
      <w:pPr>
        <w:pStyle w:val="PR2"/>
      </w:pPr>
      <w:r>
        <w:t>Basis of Design</w:t>
      </w:r>
      <w:r w:rsidR="00C05F24">
        <w:t>:</w:t>
      </w:r>
      <w:r>
        <w:t xml:space="preserve"> </w:t>
      </w:r>
      <w:r w:rsidR="00C30BB8">
        <w:t>Gold Bond</w:t>
      </w:r>
      <w:r>
        <w:t xml:space="preserve"> Building Products</w:t>
      </w:r>
      <w:r w:rsidR="004334B9">
        <w:t>, LLC</w:t>
      </w:r>
      <w:r>
        <w:t xml:space="preserve"> provided by National Gypsum Company:</w:t>
      </w:r>
    </w:p>
    <w:p w14:paraId="0CFF698C" w14:textId="605EDDCB" w:rsidR="009B3F4E" w:rsidRDefault="009B3F4E" w:rsidP="009B3F4E">
      <w:pPr>
        <w:pStyle w:val="PRN"/>
      </w:pPr>
      <w:r>
        <w:t xml:space="preserve">Specifier Note | </w:t>
      </w:r>
      <w:r w:rsidR="00C30BB8">
        <w:t>Gold Bond®</w:t>
      </w:r>
      <w:r w:rsidR="004E062F">
        <w:t xml:space="preserve"> </w:t>
      </w:r>
      <w:r w:rsidR="00A10B04">
        <w:t>eXP®</w:t>
      </w:r>
      <w:r w:rsidR="004E062F">
        <w:t xml:space="preserve"> </w:t>
      </w:r>
      <w:r w:rsidR="00A10B04">
        <w:t>Interior Extreme®</w:t>
      </w:r>
      <w:r w:rsidR="004E062F">
        <w:t xml:space="preserve"> IR Gypsum Panel is Type X core board for use on interior, </w:t>
      </w:r>
      <w:r w:rsidR="00A21AC5">
        <w:t>fire-</w:t>
      </w:r>
      <w:r w:rsidR="004E062F">
        <w:t xml:space="preserve">rated wall and ceiling applications where surface abrasion, indentation are major concerns. Glass mat encased board resists mold, mildew and moisture with increased resistance to incidental moisture. Available with tapered edges only and is 5/8 inch </w:t>
      </w:r>
      <w:r w:rsidR="004E062F" w:rsidRPr="0090119E">
        <w:rPr>
          <w:color w:val="FF0000"/>
        </w:rPr>
        <w:t>(</w:t>
      </w:r>
      <w:r w:rsidR="004E062F">
        <w:rPr>
          <w:color w:val="FF0000"/>
        </w:rPr>
        <w:t>15.9 mm</w:t>
      </w:r>
      <w:r w:rsidR="004E062F" w:rsidRPr="0090119E">
        <w:rPr>
          <w:color w:val="FF0000"/>
        </w:rPr>
        <w:t>)</w:t>
      </w:r>
      <w:r w:rsidR="004E062F" w:rsidRPr="00BF4487">
        <w:t xml:space="preserve"> thick.</w:t>
      </w:r>
    </w:p>
    <w:p w14:paraId="3D80D429" w14:textId="77777777" w:rsidR="00AF31EF" w:rsidRDefault="00C30BB8" w:rsidP="002179CF">
      <w:pPr>
        <w:pStyle w:val="PR3"/>
      </w:pPr>
      <w:r>
        <w:t>Gold Bond®</w:t>
      </w:r>
      <w:r w:rsidR="00AF31EF">
        <w:t xml:space="preserve"> </w:t>
      </w:r>
      <w:r w:rsidR="00A10B04">
        <w:t>eXP®</w:t>
      </w:r>
      <w:r w:rsidR="00AF31EF">
        <w:t xml:space="preserve"> </w:t>
      </w:r>
      <w:r w:rsidR="00A10B04">
        <w:t>Interior Extreme®</w:t>
      </w:r>
      <w:r w:rsidR="00AF31EF">
        <w:t xml:space="preserve"> </w:t>
      </w:r>
      <w:r w:rsidR="002179CF">
        <w:t>I</w:t>
      </w:r>
      <w:r w:rsidR="00AF31EF">
        <w:t>R Gypsum Panel</w:t>
      </w:r>
      <w:r w:rsidR="00E3184E">
        <w:t>.</w:t>
      </w:r>
    </w:p>
    <w:p w14:paraId="1257FA7F" w14:textId="77777777" w:rsidR="002179CF" w:rsidRDefault="002179CF" w:rsidP="002179CF">
      <w:pPr>
        <w:pStyle w:val="PR2"/>
      </w:pPr>
      <w:r>
        <w:t>Thickness: 5/8 inch</w:t>
      </w:r>
      <w:r w:rsidR="004E062F">
        <w:t xml:space="preserve"> </w:t>
      </w:r>
      <w:r w:rsidR="004E062F" w:rsidRPr="0090119E">
        <w:rPr>
          <w:color w:val="FF0000"/>
        </w:rPr>
        <w:t>(</w:t>
      </w:r>
      <w:r w:rsidR="004E062F">
        <w:rPr>
          <w:color w:val="FF0000"/>
        </w:rPr>
        <w:t>15.9 mm</w:t>
      </w:r>
      <w:r w:rsidR="004E062F" w:rsidRPr="0090119E">
        <w:rPr>
          <w:color w:val="FF0000"/>
        </w:rPr>
        <w:t>)</w:t>
      </w:r>
      <w:r w:rsidR="00E3184E" w:rsidRPr="00E3184E">
        <w:t>.</w:t>
      </w:r>
    </w:p>
    <w:p w14:paraId="54318632" w14:textId="77777777" w:rsidR="002179CF" w:rsidRDefault="002179CF" w:rsidP="002179CF">
      <w:pPr>
        <w:pStyle w:val="PR2"/>
      </w:pPr>
      <w:r>
        <w:t>Core: Type X</w:t>
      </w:r>
      <w:r w:rsidR="00E3184E">
        <w:t>.</w:t>
      </w:r>
    </w:p>
    <w:p w14:paraId="0AF5FE84" w14:textId="77777777" w:rsidR="002179CF" w:rsidRDefault="002179CF" w:rsidP="002179CF">
      <w:pPr>
        <w:pStyle w:val="PR2"/>
      </w:pPr>
      <w:r>
        <w:t>Edges: Tapered</w:t>
      </w:r>
      <w:r w:rsidR="00E3184E">
        <w:t>.</w:t>
      </w:r>
    </w:p>
    <w:p w14:paraId="1A31B2F8" w14:textId="77777777" w:rsidR="00E3184E" w:rsidRDefault="00E3184E" w:rsidP="002179CF">
      <w:pPr>
        <w:pStyle w:val="PR2"/>
      </w:pPr>
      <w:r>
        <w:t xml:space="preserve">Sustainability: GREENGUARD </w:t>
      </w:r>
      <w:r w:rsidRPr="007E54D8">
        <w:rPr>
          <w:b/>
        </w:rPr>
        <w:t>[Gold]</w:t>
      </w:r>
      <w:r>
        <w:t xml:space="preserve"> Certified.</w:t>
      </w:r>
    </w:p>
    <w:p w14:paraId="7FABA397" w14:textId="77777777" w:rsidR="00892F3D" w:rsidRDefault="00892F3D" w:rsidP="002179CF">
      <w:pPr>
        <w:pStyle w:val="PR2"/>
      </w:pPr>
      <w:r>
        <w:t>Mold/Mildew Resistance: ASTM D3273</w:t>
      </w:r>
      <w:r w:rsidR="00FC5FAB">
        <w:t>; Score of 10.</w:t>
      </w:r>
    </w:p>
    <w:p w14:paraId="76AFCD57" w14:textId="77777777" w:rsidR="002179CF" w:rsidRDefault="002179CF" w:rsidP="002179CF">
      <w:pPr>
        <w:pStyle w:val="PR2"/>
      </w:pPr>
      <w:r>
        <w:t xml:space="preserve">Surface Abrasion: </w:t>
      </w:r>
      <w:r w:rsidR="00892F3D">
        <w:t xml:space="preserve">ASTM C1629/C1629M; </w:t>
      </w:r>
      <w:r>
        <w:t>Level 3</w:t>
      </w:r>
      <w:r w:rsidR="00E3184E">
        <w:t>.</w:t>
      </w:r>
    </w:p>
    <w:p w14:paraId="51657B9D" w14:textId="77777777" w:rsidR="002179CF" w:rsidRDefault="002179CF" w:rsidP="002179CF">
      <w:pPr>
        <w:pStyle w:val="PR2"/>
      </w:pPr>
      <w:r>
        <w:t xml:space="preserve">Indentation: </w:t>
      </w:r>
      <w:r w:rsidR="00F84208">
        <w:t xml:space="preserve">ASTM C1629/C1629M; </w:t>
      </w:r>
      <w:r>
        <w:t>Level 1</w:t>
      </w:r>
      <w:r w:rsidR="00E3184E">
        <w:t>.</w:t>
      </w:r>
    </w:p>
    <w:p w14:paraId="3D441D5D" w14:textId="77777777" w:rsidR="002179CF" w:rsidRDefault="002179CF" w:rsidP="002179CF">
      <w:pPr>
        <w:pStyle w:val="PR2"/>
      </w:pPr>
      <w:r>
        <w:t xml:space="preserve">Soft-Body Impact: </w:t>
      </w:r>
      <w:r w:rsidR="00F84208">
        <w:t xml:space="preserve">ASTM C1629/C1629M; </w:t>
      </w:r>
      <w:r>
        <w:t>Level 3</w:t>
      </w:r>
      <w:r w:rsidR="00E3184E">
        <w:t>.</w:t>
      </w:r>
    </w:p>
    <w:p w14:paraId="79273EC4" w14:textId="77777777" w:rsidR="002179CF" w:rsidRDefault="002179CF" w:rsidP="002179CF">
      <w:pPr>
        <w:pStyle w:val="PR2"/>
      </w:pPr>
      <w:r>
        <w:t xml:space="preserve">Hard-Body Impact: </w:t>
      </w:r>
      <w:r w:rsidR="00F84208">
        <w:t xml:space="preserve">ASTM C1629/C1629M; </w:t>
      </w:r>
      <w:r>
        <w:t xml:space="preserve">Level </w:t>
      </w:r>
      <w:r w:rsidR="009E4B37">
        <w:t>2</w:t>
      </w:r>
      <w:r w:rsidR="00E3184E">
        <w:t>.</w:t>
      </w:r>
    </w:p>
    <w:p w14:paraId="719FD811" w14:textId="77777777" w:rsidR="00AF63F4" w:rsidRDefault="00AF63F4" w:rsidP="00452A53">
      <w:pPr>
        <w:pStyle w:val="PR1"/>
      </w:pPr>
      <w:r>
        <w:t xml:space="preserve">Gypsum Board, </w:t>
      </w:r>
      <w:r w:rsidR="009E4B37">
        <w:t>Tile Backer: ASTM C1178</w:t>
      </w:r>
      <w:r w:rsidR="003C5FBF">
        <w:t>/C1178M</w:t>
      </w:r>
      <w:r w:rsidR="00E3184E">
        <w:t>.</w:t>
      </w:r>
    </w:p>
    <w:p w14:paraId="1C30EF8D" w14:textId="77777777" w:rsidR="009E4B37" w:rsidRDefault="009E4B37" w:rsidP="009E4B37">
      <w:pPr>
        <w:pStyle w:val="PR2"/>
      </w:pPr>
      <w:r>
        <w:t>Basis of Design</w:t>
      </w:r>
      <w:r w:rsidR="00C05F24">
        <w:t>:</w:t>
      </w:r>
      <w:r>
        <w:t xml:space="preserve"> </w:t>
      </w:r>
      <w:r w:rsidR="00C30BB8">
        <w:t>Gold Bond</w:t>
      </w:r>
      <w:r>
        <w:t xml:space="preserve"> Building Products</w:t>
      </w:r>
      <w:r w:rsidR="004334B9">
        <w:t>, LLC</w:t>
      </w:r>
      <w:r>
        <w:t xml:space="preserve"> provided by National Gypsum Company:</w:t>
      </w:r>
    </w:p>
    <w:p w14:paraId="1C62B2F1" w14:textId="77777777" w:rsidR="009B3F4E" w:rsidRDefault="009B3F4E" w:rsidP="009B3F4E">
      <w:pPr>
        <w:pStyle w:val="PRN"/>
      </w:pPr>
      <w:r>
        <w:t xml:space="preserve">Specifier Note | </w:t>
      </w:r>
      <w:r w:rsidR="00C30BB8">
        <w:t>Gold Bond®</w:t>
      </w:r>
      <w:r w:rsidR="004E062F">
        <w:t xml:space="preserve"> </w:t>
      </w:r>
      <w:r w:rsidR="00A10B04">
        <w:t>eXP®</w:t>
      </w:r>
      <w:r w:rsidR="004E062F">
        <w:t xml:space="preserve"> Tile Backer is regular board for use in interior, non-rated wall and ceiling applications only. Glass mat encased board resists mold, mildew and moisture with increased resistance to incidental moisture. Use as a substrate for tile applications in high-moisture areas, including showers, bathrooms indoor swimming pools, laundry rooms</w:t>
      </w:r>
      <w:r w:rsidR="005B0B0B">
        <w:t>,</w:t>
      </w:r>
      <w:r w:rsidR="004E062F">
        <w:t xml:space="preserve"> </w:t>
      </w:r>
      <w:r w:rsidR="005B0B0B">
        <w:t xml:space="preserve">kitchens </w:t>
      </w:r>
      <w:r w:rsidR="004E062F">
        <w:t xml:space="preserve">and </w:t>
      </w:r>
      <w:r w:rsidR="005B0B0B">
        <w:t>other interior applications</w:t>
      </w:r>
      <w:r w:rsidR="004E062F">
        <w:t xml:space="preserve">. Available with </w:t>
      </w:r>
      <w:r w:rsidR="005B0B0B">
        <w:t>square</w:t>
      </w:r>
      <w:r w:rsidR="004E062F">
        <w:t xml:space="preserve"> edges only and is 1/2 inch </w:t>
      </w:r>
      <w:r w:rsidR="004E062F" w:rsidRPr="0090119E">
        <w:rPr>
          <w:color w:val="FF0000"/>
        </w:rPr>
        <w:t>(</w:t>
      </w:r>
      <w:r w:rsidR="004E062F">
        <w:rPr>
          <w:color w:val="FF0000"/>
        </w:rPr>
        <w:t>12.7 mm</w:t>
      </w:r>
      <w:r w:rsidR="004E062F" w:rsidRPr="0090119E">
        <w:rPr>
          <w:color w:val="FF0000"/>
        </w:rPr>
        <w:t>)</w:t>
      </w:r>
      <w:r w:rsidR="004E062F" w:rsidRPr="00EE42A3">
        <w:t xml:space="preserve"> thick.</w:t>
      </w:r>
    </w:p>
    <w:p w14:paraId="11777C4E" w14:textId="77777777" w:rsidR="00AF31EF" w:rsidRDefault="00C30BB8" w:rsidP="009E4B37">
      <w:pPr>
        <w:pStyle w:val="PR3"/>
      </w:pPr>
      <w:r>
        <w:t>Gold Bond®</w:t>
      </w:r>
      <w:r w:rsidR="00AF31EF">
        <w:t xml:space="preserve"> </w:t>
      </w:r>
      <w:r w:rsidR="00A10B04">
        <w:t>eXP®</w:t>
      </w:r>
      <w:r w:rsidR="00AF31EF">
        <w:t xml:space="preserve"> Tile Backer</w:t>
      </w:r>
      <w:r w:rsidR="00E3184E">
        <w:t>.</w:t>
      </w:r>
    </w:p>
    <w:p w14:paraId="2FE86B04" w14:textId="489929E3" w:rsidR="009B3F4E" w:rsidRDefault="009B3F4E" w:rsidP="009B3F4E">
      <w:pPr>
        <w:pStyle w:val="PRN"/>
      </w:pPr>
      <w:r>
        <w:t xml:space="preserve">Specifier Note | </w:t>
      </w:r>
      <w:r w:rsidR="00C30BB8">
        <w:t>Gold Bond®</w:t>
      </w:r>
      <w:r w:rsidR="004E062F">
        <w:t xml:space="preserve"> </w:t>
      </w:r>
      <w:r w:rsidR="00A10B04">
        <w:t>eXP®</w:t>
      </w:r>
      <w:r w:rsidR="004E062F">
        <w:t xml:space="preserve"> </w:t>
      </w:r>
      <w:r w:rsidR="00C30BB8">
        <w:t>Fire-</w:t>
      </w:r>
      <w:r w:rsidR="008F6488">
        <w:t>Shield</w:t>
      </w:r>
      <w:r w:rsidR="00C30BB8">
        <w:t>®</w:t>
      </w:r>
      <w:r w:rsidR="004E062F">
        <w:t xml:space="preserve"> Tile Backer </w:t>
      </w:r>
      <w:r w:rsidR="00A06C8C">
        <w:t xml:space="preserve">is Type X core board for use on interior, </w:t>
      </w:r>
      <w:r w:rsidR="00A21AC5">
        <w:t>fire-</w:t>
      </w:r>
      <w:r w:rsidR="00A06C8C">
        <w:t xml:space="preserve">rated wall and ceiling applications. </w:t>
      </w:r>
      <w:r w:rsidR="005B0B0B">
        <w:t xml:space="preserve">Glass mat encased board resists mold, mildew and moisture with increased resistance to incidental moisture. Use as a substrate for tile applications in high-moisture areas, including showers, bathrooms indoor swimming pools, laundry rooms, kitchens and other interior applications. Available with square edges only and is </w:t>
      </w:r>
      <w:r w:rsidR="00A06C8C">
        <w:t xml:space="preserve">5/8 inch </w:t>
      </w:r>
      <w:r w:rsidR="00A06C8C" w:rsidRPr="0090119E">
        <w:rPr>
          <w:color w:val="FF0000"/>
        </w:rPr>
        <w:t>(</w:t>
      </w:r>
      <w:r w:rsidR="00A06C8C">
        <w:rPr>
          <w:color w:val="FF0000"/>
        </w:rPr>
        <w:t>15.9 mm</w:t>
      </w:r>
      <w:r w:rsidR="00A06C8C" w:rsidRPr="0090119E">
        <w:rPr>
          <w:color w:val="FF0000"/>
        </w:rPr>
        <w:t>)</w:t>
      </w:r>
      <w:r w:rsidR="005B0B0B" w:rsidRPr="00EE42A3">
        <w:t xml:space="preserve"> thick.</w:t>
      </w:r>
    </w:p>
    <w:p w14:paraId="025E5884" w14:textId="77777777" w:rsidR="009E4B37" w:rsidRDefault="00C30BB8" w:rsidP="009E4B37">
      <w:pPr>
        <w:pStyle w:val="PR3"/>
      </w:pPr>
      <w:r>
        <w:t>Gold Bond®</w:t>
      </w:r>
      <w:r w:rsidR="009E4B37">
        <w:t xml:space="preserve"> </w:t>
      </w:r>
      <w:r w:rsidR="00A10B04">
        <w:t>eXP®</w:t>
      </w:r>
      <w:r w:rsidR="009E4B37">
        <w:t xml:space="preserve"> </w:t>
      </w:r>
      <w:r>
        <w:t>Fire-</w:t>
      </w:r>
      <w:r w:rsidR="008F6488">
        <w:t>Shield</w:t>
      </w:r>
      <w:r>
        <w:t>®</w:t>
      </w:r>
      <w:r w:rsidR="009E4B37">
        <w:t xml:space="preserve"> Tile Backer</w:t>
      </w:r>
      <w:r w:rsidR="00E3184E">
        <w:t>.</w:t>
      </w:r>
    </w:p>
    <w:p w14:paraId="78766E2E" w14:textId="77777777" w:rsidR="009E4B37" w:rsidRDefault="009E4B37" w:rsidP="009E4B37">
      <w:pPr>
        <w:pStyle w:val="PR2"/>
      </w:pPr>
      <w:r>
        <w:t xml:space="preserve">Thickness: </w:t>
      </w:r>
      <w:r w:rsidRPr="007E54D8">
        <w:rPr>
          <w:b/>
        </w:rPr>
        <w:t>[1/2</w:t>
      </w:r>
      <w:r w:rsidR="005B0B0B" w:rsidRPr="007E54D8">
        <w:rPr>
          <w:b/>
        </w:rPr>
        <w:t xml:space="preserve"> inch </w:t>
      </w:r>
      <w:r w:rsidR="005B0B0B" w:rsidRPr="007E54D8">
        <w:rPr>
          <w:b/>
          <w:color w:val="FF0000"/>
        </w:rPr>
        <w:t>(12.7 mm</w:t>
      </w:r>
      <w:proofErr w:type="gramStart"/>
      <w:r w:rsidR="005B0B0B" w:rsidRPr="007E54D8">
        <w:rPr>
          <w:b/>
          <w:color w:val="FF0000"/>
        </w:rPr>
        <w:t>)</w:t>
      </w:r>
      <w:r w:rsidRPr="007E54D8">
        <w:rPr>
          <w:b/>
        </w:rPr>
        <w:t>][</w:t>
      </w:r>
      <w:proofErr w:type="gramEnd"/>
      <w:r w:rsidRPr="007E54D8">
        <w:rPr>
          <w:b/>
        </w:rPr>
        <w:t>5/8 inch</w:t>
      </w:r>
      <w:r w:rsidR="005B0B0B" w:rsidRPr="007E54D8">
        <w:rPr>
          <w:b/>
        </w:rPr>
        <w:t xml:space="preserve"> </w:t>
      </w:r>
      <w:r w:rsidR="005B0B0B" w:rsidRPr="007E54D8">
        <w:rPr>
          <w:b/>
          <w:color w:val="FF0000"/>
        </w:rPr>
        <w:t>(15.9 mm)</w:t>
      </w:r>
      <w:r w:rsidR="005B0B0B" w:rsidRPr="007E54D8">
        <w:rPr>
          <w:b/>
        </w:rPr>
        <w:t>]</w:t>
      </w:r>
      <w:r w:rsidR="00E3184E">
        <w:t>.</w:t>
      </w:r>
    </w:p>
    <w:p w14:paraId="726DDDAF" w14:textId="77777777" w:rsidR="009E4B37" w:rsidRDefault="009E4B37" w:rsidP="009E4B37">
      <w:pPr>
        <w:pStyle w:val="PR2"/>
      </w:pPr>
      <w:r>
        <w:t xml:space="preserve">Core: </w:t>
      </w:r>
      <w:r w:rsidRPr="007E54D8">
        <w:rPr>
          <w:b/>
        </w:rPr>
        <w:t>[Regular</w:t>
      </w:r>
      <w:proofErr w:type="gramStart"/>
      <w:r w:rsidRPr="007E54D8">
        <w:rPr>
          <w:b/>
        </w:rPr>
        <w:t>][</w:t>
      </w:r>
      <w:proofErr w:type="gramEnd"/>
      <w:r w:rsidRPr="007E54D8">
        <w:rPr>
          <w:b/>
        </w:rPr>
        <w:t>Type X]</w:t>
      </w:r>
      <w:r w:rsidR="00E3184E">
        <w:t>.</w:t>
      </w:r>
    </w:p>
    <w:p w14:paraId="7BDE86F8" w14:textId="77777777" w:rsidR="009E4B37" w:rsidRDefault="009E4B37" w:rsidP="009E4B37">
      <w:pPr>
        <w:pStyle w:val="PR2"/>
      </w:pPr>
      <w:r>
        <w:t>Edges: Square</w:t>
      </w:r>
      <w:r w:rsidR="00E3184E">
        <w:t>.</w:t>
      </w:r>
    </w:p>
    <w:p w14:paraId="22ECD6CD" w14:textId="77777777" w:rsidR="00E3184E" w:rsidRDefault="00E3184E" w:rsidP="009E4B37">
      <w:pPr>
        <w:pStyle w:val="PR2"/>
      </w:pPr>
      <w:r>
        <w:t xml:space="preserve">Sustainability: GREENGUARD </w:t>
      </w:r>
      <w:r w:rsidRPr="007E54D8">
        <w:rPr>
          <w:b/>
        </w:rPr>
        <w:t>[Gold]</w:t>
      </w:r>
      <w:r>
        <w:t xml:space="preserve"> Certified.</w:t>
      </w:r>
    </w:p>
    <w:p w14:paraId="72F92FF1" w14:textId="77777777" w:rsidR="00892F3D" w:rsidRDefault="00892F3D" w:rsidP="009E4B37">
      <w:pPr>
        <w:pStyle w:val="PR2"/>
      </w:pPr>
      <w:r>
        <w:t>Mold/Mildew Resistance: ASTM D3273</w:t>
      </w:r>
      <w:r w:rsidR="00F84208">
        <w:t>; Score of 10.</w:t>
      </w:r>
    </w:p>
    <w:p w14:paraId="5CB1169A" w14:textId="77777777" w:rsidR="00AF31EF" w:rsidRDefault="00AF31EF" w:rsidP="00AF31EF">
      <w:pPr>
        <w:pStyle w:val="ART"/>
      </w:pPr>
      <w:r>
        <w:lastRenderedPageBreak/>
        <w:t>CEMENT BOARD</w:t>
      </w:r>
    </w:p>
    <w:p w14:paraId="10BCFB13" w14:textId="77777777" w:rsidR="003C5FBF" w:rsidRDefault="003C5FBF" w:rsidP="00AF31EF">
      <w:pPr>
        <w:pStyle w:val="PR1"/>
      </w:pPr>
      <w:r>
        <w:t>Cement Board</w:t>
      </w:r>
      <w:r w:rsidR="00EF2FC3">
        <w:t>, Backer</w:t>
      </w:r>
      <w:r>
        <w:t>, Interior/Exterior: ASTM C1325</w:t>
      </w:r>
      <w:r w:rsidR="00E3184E">
        <w:t>.</w:t>
      </w:r>
    </w:p>
    <w:p w14:paraId="3CF8B54F" w14:textId="77777777" w:rsidR="003C5FBF" w:rsidRDefault="003C5FBF" w:rsidP="003C5FBF">
      <w:pPr>
        <w:pStyle w:val="PR2"/>
      </w:pPr>
      <w:r>
        <w:t>Basis of Design</w:t>
      </w:r>
      <w:r w:rsidR="00C05F24">
        <w:t>:</w:t>
      </w:r>
      <w:r w:rsidR="00BF3AC6">
        <w:t xml:space="preserve"> </w:t>
      </w:r>
      <w:r w:rsidR="00C30BB8">
        <w:t>PermaBASE</w:t>
      </w:r>
      <w:r>
        <w:t xml:space="preserve"> Building Products</w:t>
      </w:r>
      <w:r w:rsidR="00710932">
        <w:t>, LLC</w:t>
      </w:r>
      <w:r>
        <w:t xml:space="preserve"> provided by National Gypsum Company:</w:t>
      </w:r>
    </w:p>
    <w:p w14:paraId="2C507463" w14:textId="614E7A68" w:rsidR="00710932" w:rsidRDefault="009B3F4E" w:rsidP="009B3F4E">
      <w:pPr>
        <w:pStyle w:val="PRN"/>
      </w:pPr>
      <w:r>
        <w:t xml:space="preserve">Specifier Note | </w:t>
      </w:r>
      <w:r w:rsidR="00C30BB8">
        <w:t>PermaBASE®</w:t>
      </w:r>
      <w:r w:rsidR="00BF3AC6">
        <w:t xml:space="preserve"> Cement Board is a rigid substrate made of Portland cement, aggre</w:t>
      </w:r>
      <w:r w:rsidR="00D218FB">
        <w:t>gate and glass mesh which can withstand prolonged exposure to moisture. For use as an underlayment or backing surface for interior and exterior applications.</w:t>
      </w:r>
      <w:r w:rsidR="008843B7">
        <w:t xml:space="preserve"> </w:t>
      </w:r>
      <w:r w:rsidR="002140A4">
        <w:t xml:space="preserve">Available in </w:t>
      </w:r>
    </w:p>
    <w:p w14:paraId="4B3A4C12" w14:textId="2ED5B7BB" w:rsidR="00710932" w:rsidRPr="007E54D8" w:rsidRDefault="00F51232" w:rsidP="00F51232">
      <w:pPr>
        <w:pStyle w:val="PRN"/>
        <w:numPr>
          <w:ilvl w:val="0"/>
          <w:numId w:val="18"/>
        </w:numPr>
      </w:pPr>
      <w:r>
        <w:t xml:space="preserve">PermaBASE® Cement Board is available in </w:t>
      </w:r>
      <w:r w:rsidR="00710932">
        <w:t xml:space="preserve">1/2 inch </w:t>
      </w:r>
      <w:r w:rsidR="00710932" w:rsidRPr="0090119E">
        <w:rPr>
          <w:color w:val="FF0000"/>
        </w:rPr>
        <w:t>(</w:t>
      </w:r>
      <w:r w:rsidR="00710932">
        <w:rPr>
          <w:color w:val="FF0000"/>
        </w:rPr>
        <w:t>12.7 mm</w:t>
      </w:r>
      <w:r w:rsidR="00710932" w:rsidRPr="0090119E">
        <w:rPr>
          <w:color w:val="FF0000"/>
        </w:rPr>
        <w:t>)</w:t>
      </w:r>
      <w:r>
        <w:t>,</w:t>
      </w:r>
      <w:r w:rsidR="00710932">
        <w:t xml:space="preserve"> </w:t>
      </w:r>
      <w:r w:rsidR="008843B7">
        <w:t>2.9 lbs./</w:t>
      </w:r>
      <w:proofErr w:type="spellStart"/>
      <w:r w:rsidR="008843B7">
        <w:t>sq.ft</w:t>
      </w:r>
      <w:proofErr w:type="spellEnd"/>
      <w:r w:rsidR="008843B7">
        <w:t xml:space="preserve">. </w:t>
      </w:r>
      <w:r w:rsidR="008843B7" w:rsidRPr="006A3155">
        <w:rPr>
          <w:color w:val="FF0000"/>
        </w:rPr>
        <w:t>(14.2 k</w:t>
      </w:r>
      <w:r w:rsidR="000579AB">
        <w:rPr>
          <w:color w:val="FF0000"/>
        </w:rPr>
        <w:t>g</w:t>
      </w:r>
      <w:r w:rsidR="008843B7" w:rsidRPr="006A3155">
        <w:rPr>
          <w:color w:val="FF0000"/>
        </w:rPr>
        <w:t>/m</w:t>
      </w:r>
      <w:r w:rsidR="008843B7" w:rsidRPr="006A3155">
        <w:rPr>
          <w:color w:val="FF0000"/>
          <w:vertAlign w:val="superscript"/>
        </w:rPr>
        <w:t>2</w:t>
      </w:r>
      <w:r w:rsidR="008843B7" w:rsidRPr="006A3155">
        <w:rPr>
          <w:color w:val="FF0000"/>
        </w:rPr>
        <w:t>)</w:t>
      </w:r>
      <w:r>
        <w:rPr>
          <w:color w:val="FF0000"/>
        </w:rPr>
        <w:t xml:space="preserve"> </w:t>
      </w:r>
      <w:r w:rsidRPr="00F51232">
        <w:t>and</w:t>
      </w:r>
      <w:r>
        <w:rPr>
          <w:color w:val="FF0000"/>
        </w:rPr>
        <w:t xml:space="preserve"> </w:t>
      </w:r>
      <w:r w:rsidR="00710932" w:rsidRPr="00451B14">
        <w:t xml:space="preserve">5/8 inch </w:t>
      </w:r>
      <w:r w:rsidR="00710932" w:rsidRPr="00F51232">
        <w:rPr>
          <w:color w:val="FF0000"/>
        </w:rPr>
        <w:t>(15.9 mm)</w:t>
      </w:r>
      <w:r>
        <w:t>,</w:t>
      </w:r>
      <w:r w:rsidR="00710932" w:rsidRPr="00451B14">
        <w:t xml:space="preserve"> </w:t>
      </w:r>
      <w:r w:rsidR="00710932">
        <w:t>3.65 lbs./</w:t>
      </w:r>
      <w:proofErr w:type="spellStart"/>
      <w:r w:rsidR="00710932">
        <w:t>sq.ft</w:t>
      </w:r>
      <w:proofErr w:type="spellEnd"/>
      <w:r w:rsidR="00710932">
        <w:t xml:space="preserve">. </w:t>
      </w:r>
      <w:r w:rsidR="00710932" w:rsidRPr="00F51232">
        <w:rPr>
          <w:color w:val="FF0000"/>
        </w:rPr>
        <w:t>(17.8 kg/m</w:t>
      </w:r>
      <w:r w:rsidR="00710932" w:rsidRPr="00F51232">
        <w:rPr>
          <w:color w:val="FF0000"/>
          <w:vertAlign w:val="superscript"/>
        </w:rPr>
        <w:t>2</w:t>
      </w:r>
      <w:r w:rsidR="00710932" w:rsidRPr="00F51232">
        <w:rPr>
          <w:color w:val="FF0000"/>
        </w:rPr>
        <w:t>).</w:t>
      </w:r>
    </w:p>
    <w:p w14:paraId="16852B01" w14:textId="03379540" w:rsidR="00710932" w:rsidRDefault="00F51232" w:rsidP="007E54D8">
      <w:pPr>
        <w:pStyle w:val="PRN"/>
        <w:numPr>
          <w:ilvl w:val="0"/>
          <w:numId w:val="18"/>
        </w:numPr>
      </w:pPr>
      <w:r>
        <w:t>PermaBASE</w:t>
      </w:r>
      <w:r w:rsidR="00501837">
        <w:t xml:space="preserve"> </w:t>
      </w:r>
      <w:r w:rsidR="00A10B04">
        <w:t>PLUS®</w:t>
      </w:r>
      <w:r w:rsidR="00710932" w:rsidRPr="00451B14">
        <w:t xml:space="preserve"> </w:t>
      </w:r>
      <w:r w:rsidR="00501837">
        <w:t>is available</w:t>
      </w:r>
      <w:r w:rsidR="003B5F12">
        <w:t xml:space="preserve"> in </w:t>
      </w:r>
      <w:r w:rsidR="00710932">
        <w:t xml:space="preserve">1/2 inch </w:t>
      </w:r>
      <w:r w:rsidR="00710932" w:rsidRPr="0090119E">
        <w:rPr>
          <w:color w:val="FF0000"/>
        </w:rPr>
        <w:t>(</w:t>
      </w:r>
      <w:r w:rsidR="00710932">
        <w:rPr>
          <w:color w:val="FF0000"/>
        </w:rPr>
        <w:t>12.7 mm</w:t>
      </w:r>
      <w:r w:rsidR="00710932" w:rsidRPr="0090119E">
        <w:rPr>
          <w:color w:val="FF0000"/>
        </w:rPr>
        <w:t>)</w:t>
      </w:r>
      <w:r w:rsidR="00501837">
        <w:t xml:space="preserve">, </w:t>
      </w:r>
      <w:r w:rsidR="00710932">
        <w:t>2</w:t>
      </w:r>
      <w:r w:rsidR="00EF2FC3">
        <w:t>.</w:t>
      </w:r>
      <w:r w:rsidR="00710932">
        <w:t>5 lbs./</w:t>
      </w:r>
      <w:proofErr w:type="spellStart"/>
      <w:r w:rsidR="00710932">
        <w:t>sq.ft</w:t>
      </w:r>
      <w:proofErr w:type="spellEnd"/>
      <w:r w:rsidR="00710932">
        <w:t xml:space="preserve">. </w:t>
      </w:r>
      <w:r w:rsidR="00710932" w:rsidRPr="006A3155">
        <w:rPr>
          <w:color w:val="FF0000"/>
        </w:rPr>
        <w:t>(1</w:t>
      </w:r>
      <w:r w:rsidR="00710932">
        <w:rPr>
          <w:color w:val="FF0000"/>
        </w:rPr>
        <w:t>2</w:t>
      </w:r>
      <w:r w:rsidR="00710932" w:rsidRPr="006A3155">
        <w:rPr>
          <w:color w:val="FF0000"/>
        </w:rPr>
        <w:t>.2 k</w:t>
      </w:r>
      <w:r w:rsidR="00710932">
        <w:rPr>
          <w:color w:val="FF0000"/>
        </w:rPr>
        <w:t>g</w:t>
      </w:r>
      <w:r w:rsidR="00710932" w:rsidRPr="006A3155">
        <w:rPr>
          <w:color w:val="FF0000"/>
        </w:rPr>
        <w:t>/m</w:t>
      </w:r>
      <w:r w:rsidR="00710932" w:rsidRPr="006A3155">
        <w:rPr>
          <w:color w:val="FF0000"/>
          <w:vertAlign w:val="superscript"/>
        </w:rPr>
        <w:t>2</w:t>
      </w:r>
      <w:r w:rsidR="00710932" w:rsidRPr="006A3155">
        <w:rPr>
          <w:color w:val="FF0000"/>
        </w:rPr>
        <w:t>)</w:t>
      </w:r>
      <w:r w:rsidR="00710932">
        <w:rPr>
          <w:color w:val="FF0000"/>
        </w:rPr>
        <w:t>.</w:t>
      </w:r>
    </w:p>
    <w:p w14:paraId="0DCF7E63" w14:textId="77777777" w:rsidR="00AF31EF" w:rsidRDefault="00C30BB8" w:rsidP="003C5FBF">
      <w:pPr>
        <w:pStyle w:val="PR3"/>
      </w:pPr>
      <w:r>
        <w:t>PermaBASE®</w:t>
      </w:r>
      <w:r w:rsidR="00AF31EF">
        <w:t xml:space="preserve"> Cement Board</w:t>
      </w:r>
      <w:r w:rsidR="00E3184E">
        <w:t>.</w:t>
      </w:r>
    </w:p>
    <w:p w14:paraId="6C305834" w14:textId="77777777" w:rsidR="00AF31EF" w:rsidRDefault="00C30BB8" w:rsidP="003C5FBF">
      <w:pPr>
        <w:pStyle w:val="PR3"/>
      </w:pPr>
      <w:r>
        <w:t>PermaBASE</w:t>
      </w:r>
      <w:r w:rsidR="00AE7666">
        <w:t xml:space="preserve"> </w:t>
      </w:r>
      <w:r w:rsidR="00A10B04">
        <w:t>PLUS®</w:t>
      </w:r>
      <w:r w:rsidR="00AE7666">
        <w:t xml:space="preserve"> Cement Board</w:t>
      </w:r>
      <w:r w:rsidR="00E3184E">
        <w:t>.</w:t>
      </w:r>
    </w:p>
    <w:p w14:paraId="15B4C498" w14:textId="77777777" w:rsidR="004549EC" w:rsidRDefault="004549EC" w:rsidP="004549EC">
      <w:pPr>
        <w:pStyle w:val="PR2"/>
      </w:pPr>
      <w:r>
        <w:t xml:space="preserve">Thickness: </w:t>
      </w:r>
      <w:r w:rsidRPr="007E54D8">
        <w:rPr>
          <w:b/>
        </w:rPr>
        <w:t>[1/2</w:t>
      </w:r>
      <w:r w:rsidR="00BF3AC6" w:rsidRPr="007E54D8">
        <w:rPr>
          <w:b/>
        </w:rPr>
        <w:t xml:space="preserve"> inch </w:t>
      </w:r>
      <w:r w:rsidR="00BF3AC6" w:rsidRPr="007E54D8">
        <w:rPr>
          <w:b/>
          <w:color w:val="FF0000"/>
        </w:rPr>
        <w:t>(12.7 mm</w:t>
      </w:r>
      <w:proofErr w:type="gramStart"/>
      <w:r w:rsidR="00BF3AC6" w:rsidRPr="007E54D8">
        <w:rPr>
          <w:b/>
          <w:color w:val="FF0000"/>
        </w:rPr>
        <w:t>)</w:t>
      </w:r>
      <w:r w:rsidRPr="007E54D8">
        <w:rPr>
          <w:b/>
        </w:rPr>
        <w:t>][</w:t>
      </w:r>
      <w:proofErr w:type="gramEnd"/>
      <w:r w:rsidRPr="007E54D8">
        <w:rPr>
          <w:b/>
        </w:rPr>
        <w:t>5/8 inch</w:t>
      </w:r>
      <w:r w:rsidR="00BF3AC6" w:rsidRPr="007E54D8">
        <w:rPr>
          <w:b/>
        </w:rPr>
        <w:t xml:space="preserve"> </w:t>
      </w:r>
      <w:r w:rsidR="00BF3AC6" w:rsidRPr="007E54D8">
        <w:rPr>
          <w:b/>
          <w:color w:val="FF0000"/>
        </w:rPr>
        <w:t>(15.9 mm)</w:t>
      </w:r>
      <w:r w:rsidR="00BF3AC6" w:rsidRPr="007E54D8">
        <w:rPr>
          <w:b/>
        </w:rPr>
        <w:t>]</w:t>
      </w:r>
      <w:r w:rsidR="00E3184E" w:rsidRPr="00E3184E">
        <w:t>.</w:t>
      </w:r>
    </w:p>
    <w:p w14:paraId="52E6BEE1" w14:textId="77777777" w:rsidR="006A3155" w:rsidRDefault="006A3155" w:rsidP="004549EC">
      <w:pPr>
        <w:pStyle w:val="PR2"/>
      </w:pPr>
      <w:r>
        <w:t xml:space="preserve">Weight: </w:t>
      </w:r>
      <w:r w:rsidR="008843B7" w:rsidRPr="007E54D8">
        <w:rPr>
          <w:b/>
        </w:rPr>
        <w:t>[2,5 lbs./</w:t>
      </w:r>
      <w:proofErr w:type="spellStart"/>
      <w:r w:rsidR="008843B7" w:rsidRPr="007E54D8">
        <w:rPr>
          <w:b/>
        </w:rPr>
        <w:t>sq.ft</w:t>
      </w:r>
      <w:proofErr w:type="spellEnd"/>
      <w:r w:rsidR="008843B7" w:rsidRPr="007E54D8">
        <w:rPr>
          <w:b/>
        </w:rPr>
        <w:t xml:space="preserve">. </w:t>
      </w:r>
      <w:r w:rsidR="008843B7" w:rsidRPr="007E54D8">
        <w:rPr>
          <w:b/>
          <w:color w:val="FF0000"/>
        </w:rPr>
        <w:t>(12.2 k</w:t>
      </w:r>
      <w:r w:rsidR="000579AB" w:rsidRPr="007E54D8">
        <w:rPr>
          <w:b/>
          <w:color w:val="FF0000"/>
        </w:rPr>
        <w:t>g</w:t>
      </w:r>
      <w:r w:rsidR="008843B7" w:rsidRPr="007E54D8">
        <w:rPr>
          <w:b/>
          <w:color w:val="FF0000"/>
        </w:rPr>
        <w:t>/m</w:t>
      </w:r>
      <w:r w:rsidR="008843B7" w:rsidRPr="007E54D8">
        <w:rPr>
          <w:b/>
          <w:color w:val="FF0000"/>
          <w:vertAlign w:val="superscript"/>
        </w:rPr>
        <w:t>2</w:t>
      </w:r>
      <w:proofErr w:type="gramStart"/>
      <w:r w:rsidR="008843B7" w:rsidRPr="007E54D8">
        <w:rPr>
          <w:b/>
          <w:color w:val="FF0000"/>
        </w:rPr>
        <w:t>)</w:t>
      </w:r>
      <w:r w:rsidR="008843B7" w:rsidRPr="007E54D8">
        <w:rPr>
          <w:b/>
        </w:rPr>
        <w:t>]</w:t>
      </w:r>
      <w:r w:rsidRPr="007E54D8">
        <w:rPr>
          <w:b/>
        </w:rPr>
        <w:t>[</w:t>
      </w:r>
      <w:proofErr w:type="gramEnd"/>
      <w:r w:rsidRPr="007E54D8">
        <w:rPr>
          <w:b/>
        </w:rPr>
        <w:t>2.9 lbs./</w:t>
      </w:r>
      <w:proofErr w:type="spellStart"/>
      <w:r w:rsidRPr="007E54D8">
        <w:rPr>
          <w:b/>
        </w:rPr>
        <w:t>sq.ft</w:t>
      </w:r>
      <w:proofErr w:type="spellEnd"/>
      <w:r w:rsidRPr="007E54D8">
        <w:rPr>
          <w:b/>
        </w:rPr>
        <w:t xml:space="preserve">. </w:t>
      </w:r>
      <w:r w:rsidRPr="007E54D8">
        <w:rPr>
          <w:b/>
          <w:color w:val="FF0000"/>
        </w:rPr>
        <w:t>(14.2 k</w:t>
      </w:r>
      <w:r w:rsidR="000579AB" w:rsidRPr="007E54D8">
        <w:rPr>
          <w:b/>
          <w:color w:val="FF0000"/>
        </w:rPr>
        <w:t>g</w:t>
      </w:r>
      <w:r w:rsidRPr="007E54D8">
        <w:rPr>
          <w:b/>
          <w:color w:val="FF0000"/>
        </w:rPr>
        <w:t>/m</w:t>
      </w:r>
      <w:r w:rsidRPr="007E54D8">
        <w:rPr>
          <w:b/>
          <w:color w:val="FF0000"/>
          <w:vertAlign w:val="superscript"/>
        </w:rPr>
        <w:t>2</w:t>
      </w:r>
      <w:r w:rsidRPr="007E54D8">
        <w:rPr>
          <w:b/>
          <w:color w:val="FF0000"/>
        </w:rPr>
        <w:t>)</w:t>
      </w:r>
      <w:r w:rsidRPr="007E54D8">
        <w:rPr>
          <w:b/>
        </w:rPr>
        <w:t>][3.65 lbs./</w:t>
      </w:r>
      <w:proofErr w:type="spellStart"/>
      <w:r w:rsidRPr="007E54D8">
        <w:rPr>
          <w:b/>
        </w:rPr>
        <w:t>sq.ft</w:t>
      </w:r>
      <w:proofErr w:type="spellEnd"/>
      <w:r w:rsidRPr="007E54D8">
        <w:rPr>
          <w:b/>
        </w:rPr>
        <w:t xml:space="preserve">. </w:t>
      </w:r>
      <w:r w:rsidRPr="007E54D8">
        <w:rPr>
          <w:b/>
          <w:color w:val="FF0000"/>
        </w:rPr>
        <w:t>(17.8 k</w:t>
      </w:r>
      <w:r w:rsidR="000579AB" w:rsidRPr="007E54D8">
        <w:rPr>
          <w:b/>
          <w:color w:val="FF0000"/>
        </w:rPr>
        <w:t>g</w:t>
      </w:r>
      <w:r w:rsidRPr="007E54D8">
        <w:rPr>
          <w:b/>
          <w:color w:val="FF0000"/>
        </w:rPr>
        <w:t>/m</w:t>
      </w:r>
      <w:r w:rsidRPr="007E54D8">
        <w:rPr>
          <w:b/>
          <w:color w:val="FF0000"/>
          <w:vertAlign w:val="superscript"/>
        </w:rPr>
        <w:t>2</w:t>
      </w:r>
      <w:r w:rsidRPr="007E54D8">
        <w:rPr>
          <w:b/>
          <w:color w:val="FF0000"/>
        </w:rPr>
        <w:t>)</w:t>
      </w:r>
      <w:r w:rsidRPr="007E54D8">
        <w:rPr>
          <w:b/>
        </w:rPr>
        <w:t>]</w:t>
      </w:r>
      <w:r w:rsidR="00E3184E">
        <w:t>.</w:t>
      </w:r>
    </w:p>
    <w:p w14:paraId="79359866" w14:textId="77777777" w:rsidR="004549EC" w:rsidRDefault="004549EC" w:rsidP="004549EC">
      <w:pPr>
        <w:pStyle w:val="PR2"/>
      </w:pPr>
      <w:r>
        <w:t>Edges: Round</w:t>
      </w:r>
      <w:r w:rsidR="00E3184E">
        <w:t>.</w:t>
      </w:r>
    </w:p>
    <w:p w14:paraId="18247905" w14:textId="77777777" w:rsidR="00E3184E" w:rsidRDefault="00E3184E" w:rsidP="004549EC">
      <w:pPr>
        <w:pStyle w:val="PR2"/>
      </w:pPr>
      <w:r>
        <w:t xml:space="preserve">Sustainability: GREENGUARD </w:t>
      </w:r>
      <w:r w:rsidRPr="007E54D8">
        <w:rPr>
          <w:b/>
        </w:rPr>
        <w:t>[Gold]</w:t>
      </w:r>
      <w:r>
        <w:t xml:space="preserve"> Certified.</w:t>
      </w:r>
    </w:p>
    <w:p w14:paraId="4A4360F3" w14:textId="77777777" w:rsidR="00F84208" w:rsidRDefault="00F84208" w:rsidP="004549EC">
      <w:pPr>
        <w:pStyle w:val="PR2"/>
      </w:pPr>
      <w:r>
        <w:t>Mold/Mildew Resistance: ASTM D3273; Score of 10.</w:t>
      </w:r>
    </w:p>
    <w:p w14:paraId="15EB2398" w14:textId="77777777" w:rsidR="006A3155" w:rsidRPr="00223CAD" w:rsidRDefault="006A3155" w:rsidP="004549EC">
      <w:pPr>
        <w:pStyle w:val="PR2"/>
      </w:pPr>
      <w:r w:rsidRPr="00223CAD">
        <w:t>Shear Bond Strength: 241 psi</w:t>
      </w:r>
      <w:r w:rsidR="005A5811">
        <w:t>.</w:t>
      </w:r>
    </w:p>
    <w:p w14:paraId="78C14579" w14:textId="77777777" w:rsidR="003C5FBF" w:rsidRDefault="003C5FBF" w:rsidP="00AF31EF">
      <w:pPr>
        <w:pStyle w:val="PR1"/>
      </w:pPr>
      <w:r>
        <w:t>Cement Board, Interior Underlayment: ASTM C1325</w:t>
      </w:r>
      <w:r w:rsidR="00E3184E">
        <w:t>.</w:t>
      </w:r>
    </w:p>
    <w:p w14:paraId="29932932" w14:textId="77777777" w:rsidR="003C5FBF" w:rsidRDefault="003C5FBF" w:rsidP="003C5FBF">
      <w:pPr>
        <w:pStyle w:val="PR2"/>
      </w:pPr>
      <w:r>
        <w:t>Basis of Design</w:t>
      </w:r>
      <w:r w:rsidR="00C05F24">
        <w:t>:</w:t>
      </w:r>
      <w:r>
        <w:t xml:space="preserve"> </w:t>
      </w:r>
      <w:r w:rsidR="00C30BB8">
        <w:t>PermaBASE</w:t>
      </w:r>
      <w:r>
        <w:t xml:space="preserve"> Building Products</w:t>
      </w:r>
      <w:r w:rsidR="00223CAD">
        <w:t>, LLC</w:t>
      </w:r>
      <w:r>
        <w:t xml:space="preserve"> provided by National Gypsum Company:</w:t>
      </w:r>
    </w:p>
    <w:p w14:paraId="0DA02EEC" w14:textId="77777777" w:rsidR="009B3F4E" w:rsidRDefault="009B3F4E" w:rsidP="009B3F4E">
      <w:pPr>
        <w:pStyle w:val="PRN"/>
      </w:pPr>
      <w:r>
        <w:t xml:space="preserve">Specifier Note | </w:t>
      </w:r>
      <w:r w:rsidR="00C30BB8">
        <w:t>PermaBASE</w:t>
      </w:r>
      <w:r w:rsidR="008843B7">
        <w:t xml:space="preserve"> </w:t>
      </w:r>
      <w:proofErr w:type="spellStart"/>
      <w:r w:rsidR="00A10B04">
        <w:t>UltraBacker</w:t>
      </w:r>
      <w:proofErr w:type="spellEnd"/>
      <w:r w:rsidR="00A10B04">
        <w:t>®</w:t>
      </w:r>
      <w:r w:rsidR="008843B7">
        <w:t xml:space="preserve"> Cement Board is a smooth mesh and mat surfaced cement board that provides an improved surface for superior tile bond. Uses include underlayment for ceramic tile on floors, countertops, tub decks and outdoor kitchen counters.</w:t>
      </w:r>
    </w:p>
    <w:p w14:paraId="5534B959" w14:textId="77777777" w:rsidR="00AE7666" w:rsidRDefault="00C30BB8" w:rsidP="003C5FBF">
      <w:pPr>
        <w:pStyle w:val="PR3"/>
      </w:pPr>
      <w:r>
        <w:t>PermaBASE</w:t>
      </w:r>
      <w:r w:rsidR="00AE7666">
        <w:t xml:space="preserve"> </w:t>
      </w:r>
      <w:proofErr w:type="spellStart"/>
      <w:r w:rsidR="00A10B04">
        <w:t>UltraBacker</w:t>
      </w:r>
      <w:proofErr w:type="spellEnd"/>
      <w:r w:rsidR="00A10B04">
        <w:t>®</w:t>
      </w:r>
      <w:r w:rsidR="00AE7666">
        <w:t xml:space="preserve"> Cement Board</w:t>
      </w:r>
      <w:r w:rsidR="00E3184E">
        <w:t>.</w:t>
      </w:r>
    </w:p>
    <w:p w14:paraId="62B76C36" w14:textId="77777777" w:rsidR="004549EC" w:rsidRPr="008843B7" w:rsidRDefault="004549EC" w:rsidP="004549EC">
      <w:pPr>
        <w:pStyle w:val="PR2"/>
      </w:pPr>
      <w:r>
        <w:t>Thickness: 1/4 inch</w:t>
      </w:r>
      <w:r w:rsidR="008843B7">
        <w:t xml:space="preserve"> </w:t>
      </w:r>
      <w:r w:rsidR="008843B7" w:rsidRPr="008843B7">
        <w:rPr>
          <w:color w:val="FF0000"/>
        </w:rPr>
        <w:t>(6.4 mm)</w:t>
      </w:r>
      <w:r w:rsidR="00E3184E" w:rsidRPr="00E3184E">
        <w:t>.</w:t>
      </w:r>
    </w:p>
    <w:p w14:paraId="31BF4E80" w14:textId="77777777" w:rsidR="008843B7" w:rsidRDefault="008843B7" w:rsidP="004549EC">
      <w:pPr>
        <w:pStyle w:val="PR2"/>
      </w:pPr>
      <w:r w:rsidRPr="007D742A">
        <w:t xml:space="preserve">Weight: </w:t>
      </w:r>
      <w:r w:rsidR="007D742A" w:rsidRPr="007D742A">
        <w:t>1</w:t>
      </w:r>
      <w:r w:rsidR="007D742A">
        <w:t>.8 lbs./</w:t>
      </w:r>
      <w:proofErr w:type="spellStart"/>
      <w:r w:rsidR="007D742A">
        <w:t>sq.ft</w:t>
      </w:r>
      <w:proofErr w:type="spellEnd"/>
      <w:r w:rsidR="007D742A">
        <w:t xml:space="preserve">. </w:t>
      </w:r>
      <w:r w:rsidR="007D742A" w:rsidRPr="006A3155">
        <w:rPr>
          <w:color w:val="FF0000"/>
        </w:rPr>
        <w:t>(</w:t>
      </w:r>
      <w:r w:rsidR="007D742A">
        <w:rPr>
          <w:color w:val="FF0000"/>
        </w:rPr>
        <w:t>8.8</w:t>
      </w:r>
      <w:r w:rsidR="007D742A" w:rsidRPr="006A3155">
        <w:rPr>
          <w:color w:val="FF0000"/>
        </w:rPr>
        <w:t xml:space="preserve"> k</w:t>
      </w:r>
      <w:r w:rsidR="000579AB">
        <w:rPr>
          <w:color w:val="FF0000"/>
        </w:rPr>
        <w:t>g</w:t>
      </w:r>
      <w:r w:rsidR="007D742A" w:rsidRPr="006A3155">
        <w:rPr>
          <w:color w:val="FF0000"/>
        </w:rPr>
        <w:t>/m</w:t>
      </w:r>
      <w:r w:rsidR="007D742A" w:rsidRPr="006A3155">
        <w:rPr>
          <w:color w:val="FF0000"/>
          <w:vertAlign w:val="superscript"/>
        </w:rPr>
        <w:t>2</w:t>
      </w:r>
      <w:r w:rsidR="007D742A" w:rsidRPr="006A3155">
        <w:rPr>
          <w:color w:val="FF0000"/>
        </w:rPr>
        <w:t>)</w:t>
      </w:r>
      <w:r w:rsidR="00E3184E" w:rsidRPr="00E3184E">
        <w:t>.</w:t>
      </w:r>
    </w:p>
    <w:p w14:paraId="13335A25" w14:textId="77777777" w:rsidR="004549EC" w:rsidRDefault="004549EC" w:rsidP="004549EC">
      <w:pPr>
        <w:pStyle w:val="PR2"/>
      </w:pPr>
      <w:r>
        <w:t xml:space="preserve">Edges: </w:t>
      </w:r>
      <w:r w:rsidR="00223CAD">
        <w:t>Round</w:t>
      </w:r>
      <w:r w:rsidR="00E3184E">
        <w:t>.</w:t>
      </w:r>
    </w:p>
    <w:p w14:paraId="34160885" w14:textId="77777777" w:rsidR="00E3184E" w:rsidRDefault="00E3184E" w:rsidP="004549EC">
      <w:pPr>
        <w:pStyle w:val="PR2"/>
      </w:pPr>
      <w:r>
        <w:t xml:space="preserve">Sustainability: GREENGUARD </w:t>
      </w:r>
      <w:r w:rsidRPr="007E54D8">
        <w:rPr>
          <w:b/>
        </w:rPr>
        <w:t>[Gold]</w:t>
      </w:r>
      <w:r>
        <w:t xml:space="preserve"> Certified.</w:t>
      </w:r>
    </w:p>
    <w:p w14:paraId="4C51B04E" w14:textId="77777777" w:rsidR="00F84208" w:rsidRDefault="00F84208" w:rsidP="00F84208">
      <w:pPr>
        <w:pStyle w:val="PR2"/>
      </w:pPr>
      <w:r>
        <w:t>Mold/Mildew Resistance: ASTM D3273; Score of 10.</w:t>
      </w:r>
    </w:p>
    <w:p w14:paraId="74E57FF1" w14:textId="77777777" w:rsidR="0097627B" w:rsidRDefault="0097627B" w:rsidP="00821158">
      <w:pPr>
        <w:pStyle w:val="ART"/>
      </w:pPr>
      <w:r>
        <w:t>TEXTURE FINISHES</w:t>
      </w:r>
    </w:p>
    <w:p w14:paraId="236A3810" w14:textId="77777777" w:rsidR="00CE3FDF" w:rsidRDefault="00CE3FDF" w:rsidP="0097627B">
      <w:pPr>
        <w:pStyle w:val="PR1"/>
      </w:pPr>
      <w:r>
        <w:t>Primer: Manufacturer recommended for surface being coated</w:t>
      </w:r>
      <w:r w:rsidR="00934107">
        <w:t>.</w:t>
      </w:r>
    </w:p>
    <w:p w14:paraId="3CF58CDD" w14:textId="77777777" w:rsidR="0097627B" w:rsidRPr="0097627B" w:rsidRDefault="00025449" w:rsidP="0097627B">
      <w:pPr>
        <w:pStyle w:val="PR1"/>
      </w:pPr>
      <w:r>
        <w:t xml:space="preserve">Non-Aggregated Wall and Ceiling Texture: </w:t>
      </w:r>
    </w:p>
    <w:p w14:paraId="3329C5F7" w14:textId="77777777" w:rsidR="0097627B" w:rsidRDefault="0097627B" w:rsidP="0097627B">
      <w:pPr>
        <w:pStyle w:val="PR2"/>
      </w:pPr>
      <w:r>
        <w:lastRenderedPageBreak/>
        <w:t>Basis of Design</w:t>
      </w:r>
      <w:r w:rsidR="00C05F24">
        <w:t>:</w:t>
      </w:r>
      <w:r>
        <w:t xml:space="preserve"> </w:t>
      </w:r>
      <w:r w:rsidR="00C30BB8">
        <w:t>ProForm</w:t>
      </w:r>
      <w:r>
        <w:t xml:space="preserve"> Finishing Products</w:t>
      </w:r>
      <w:r w:rsidR="00223CAD">
        <w:t>, LLC</w:t>
      </w:r>
      <w:r>
        <w:t xml:space="preserve"> provided by National Gypsum Company:</w:t>
      </w:r>
    </w:p>
    <w:p w14:paraId="649C59BD" w14:textId="77777777" w:rsidR="009B3F4E" w:rsidRDefault="009B3F4E" w:rsidP="009B3F4E">
      <w:pPr>
        <w:pStyle w:val="PRN"/>
      </w:pPr>
      <w:r>
        <w:t xml:space="preserve">Specifier Note | </w:t>
      </w:r>
      <w:r w:rsidR="00C30BB8">
        <w:t>ProForm</w:t>
      </w:r>
      <w:r w:rsidR="00280DCC">
        <w:t>™</w:t>
      </w:r>
      <w:r w:rsidR="00BB6A55">
        <w:t xml:space="preserve"> Wall and Ceiling Spray is a non-aggregated texture spray used to create wide range of wall and ceiling surfaces.</w:t>
      </w:r>
    </w:p>
    <w:p w14:paraId="5D2B8CA9" w14:textId="77777777" w:rsidR="0097627B" w:rsidRDefault="00C30BB8" w:rsidP="00025449">
      <w:pPr>
        <w:pStyle w:val="PR3"/>
      </w:pPr>
      <w:r>
        <w:t>ProForm</w:t>
      </w:r>
      <w:r w:rsidR="00280DCC">
        <w:t>™</w:t>
      </w:r>
      <w:r w:rsidR="00025449">
        <w:t xml:space="preserve"> Wall and Ceiling Spray</w:t>
      </w:r>
      <w:r w:rsidR="00934107">
        <w:t>.</w:t>
      </w:r>
    </w:p>
    <w:p w14:paraId="6AC029E6" w14:textId="77777777" w:rsidR="009B3F4E" w:rsidRDefault="009B3F4E" w:rsidP="009B3F4E">
      <w:pPr>
        <w:pStyle w:val="PRN"/>
      </w:pPr>
      <w:r>
        <w:t xml:space="preserve">Specifier Note | </w:t>
      </w:r>
      <w:r w:rsidR="00C30BB8">
        <w:t>ProForm</w:t>
      </w:r>
      <w:r w:rsidR="00280DCC">
        <w:t>™</w:t>
      </w:r>
      <w:r w:rsidR="00BB6A55">
        <w:t xml:space="preserve"> </w:t>
      </w:r>
      <w:r w:rsidR="00A10B04">
        <w:t>Perfect Spray®</w:t>
      </w:r>
      <w:r w:rsidR="00BB6A55">
        <w:t xml:space="preserve"> EM is a non-aggregated texture spray used to create wide range of wall and ceiling surfaces.</w:t>
      </w:r>
    </w:p>
    <w:p w14:paraId="69145C15" w14:textId="77777777" w:rsidR="00025449" w:rsidRDefault="00C30BB8" w:rsidP="00025449">
      <w:pPr>
        <w:pStyle w:val="PR3"/>
      </w:pPr>
      <w:r>
        <w:t>ProForm</w:t>
      </w:r>
      <w:r w:rsidR="00280DCC">
        <w:t>™</w:t>
      </w:r>
      <w:r w:rsidR="00025449">
        <w:t xml:space="preserve"> </w:t>
      </w:r>
      <w:r w:rsidR="00A10B04">
        <w:t>Perfect Spray®</w:t>
      </w:r>
      <w:r w:rsidR="00025449">
        <w:t xml:space="preserve"> EM</w:t>
      </w:r>
      <w:r w:rsidR="00934107">
        <w:t>.</w:t>
      </w:r>
    </w:p>
    <w:p w14:paraId="4D1D7150" w14:textId="77777777" w:rsidR="00025449" w:rsidRDefault="00025449" w:rsidP="00025449">
      <w:pPr>
        <w:pStyle w:val="PR2"/>
      </w:pPr>
      <w:r>
        <w:t xml:space="preserve">Texture: </w:t>
      </w:r>
      <w:r w:rsidRPr="007E54D8">
        <w:rPr>
          <w:b/>
        </w:rPr>
        <w:t xml:space="preserve">[Spray </w:t>
      </w:r>
      <w:proofErr w:type="gramStart"/>
      <w:r w:rsidRPr="007E54D8">
        <w:rPr>
          <w:b/>
        </w:rPr>
        <w:t>spatter][</w:t>
      </w:r>
      <w:proofErr w:type="gramEnd"/>
      <w:r w:rsidRPr="007E54D8">
        <w:rPr>
          <w:b/>
        </w:rPr>
        <w:t>Spatter knockdown][Orange peel]</w:t>
      </w:r>
      <w:r w:rsidR="00934107">
        <w:t>.</w:t>
      </w:r>
    </w:p>
    <w:p w14:paraId="7D90E22D" w14:textId="77777777" w:rsidR="00934107" w:rsidRDefault="00934107" w:rsidP="00025449">
      <w:pPr>
        <w:pStyle w:val="PR2"/>
      </w:pPr>
      <w:r>
        <w:t xml:space="preserve">Sustainability: GREENGUARD </w:t>
      </w:r>
      <w:r w:rsidRPr="007E54D8">
        <w:rPr>
          <w:b/>
        </w:rPr>
        <w:t>[Gold]</w:t>
      </w:r>
      <w:r>
        <w:t xml:space="preserve"> Certified.</w:t>
      </w:r>
    </w:p>
    <w:p w14:paraId="3A41C991" w14:textId="77777777" w:rsidR="00025449" w:rsidRDefault="00025449" w:rsidP="00025449">
      <w:pPr>
        <w:pStyle w:val="PR1"/>
      </w:pPr>
      <w:r>
        <w:t>Polystyrene Aggregate Ceiling Texture:</w:t>
      </w:r>
    </w:p>
    <w:p w14:paraId="08DE84D7" w14:textId="77777777" w:rsidR="00025449" w:rsidRDefault="00025449" w:rsidP="00025449">
      <w:pPr>
        <w:pStyle w:val="PR2"/>
      </w:pPr>
      <w:r>
        <w:t>Basis of Design</w:t>
      </w:r>
      <w:r w:rsidR="00C05F24">
        <w:t>:</w:t>
      </w:r>
      <w:r>
        <w:t xml:space="preserve"> </w:t>
      </w:r>
      <w:r w:rsidR="00C30BB8">
        <w:t>ProForm</w:t>
      </w:r>
      <w:r>
        <w:t xml:space="preserve"> Finishing Products</w:t>
      </w:r>
      <w:r w:rsidR="00223CAD">
        <w:t>, LLC</w:t>
      </w:r>
      <w:r>
        <w:t xml:space="preserve"> provided by National Gypsum Company:</w:t>
      </w:r>
    </w:p>
    <w:p w14:paraId="5B9AD251" w14:textId="77777777" w:rsidR="009B3F4E" w:rsidRDefault="009B3F4E" w:rsidP="009B3F4E">
      <w:pPr>
        <w:pStyle w:val="PRN"/>
      </w:pPr>
      <w:r>
        <w:t xml:space="preserve">Specifier Note | </w:t>
      </w:r>
      <w:r w:rsidR="00C30BB8">
        <w:t>ProForm</w:t>
      </w:r>
      <w:r w:rsidR="00280DCC">
        <w:t>™</w:t>
      </w:r>
      <w:r w:rsidR="00BB6A55">
        <w:t xml:space="preserve"> </w:t>
      </w:r>
      <w:r w:rsidR="00A10B04">
        <w:t>Perfect Spray®</w:t>
      </w:r>
      <w:r w:rsidR="00BB6A55">
        <w:t xml:space="preserve"> Medium is a texture spray containing shredded polystyrene aggregate.</w:t>
      </w:r>
    </w:p>
    <w:p w14:paraId="5D835FB1" w14:textId="77777777" w:rsidR="00025449" w:rsidRDefault="00C30BB8" w:rsidP="00025449">
      <w:pPr>
        <w:pStyle w:val="PR3"/>
      </w:pPr>
      <w:r>
        <w:t>ProForm</w:t>
      </w:r>
      <w:r w:rsidR="00280DCC">
        <w:t>™</w:t>
      </w:r>
      <w:r w:rsidR="00025449">
        <w:t xml:space="preserve"> </w:t>
      </w:r>
      <w:r w:rsidR="00A10B04">
        <w:t>Perfect Spray®</w:t>
      </w:r>
      <w:r w:rsidR="00025449">
        <w:t xml:space="preserve"> Medium</w:t>
      </w:r>
      <w:r w:rsidR="005A5811">
        <w:t>.</w:t>
      </w:r>
    </w:p>
    <w:p w14:paraId="13FAE338" w14:textId="77777777" w:rsidR="00025449" w:rsidRDefault="00025449" w:rsidP="00025449">
      <w:pPr>
        <w:pStyle w:val="PR2"/>
      </w:pPr>
      <w:r>
        <w:t xml:space="preserve">Texture: </w:t>
      </w:r>
      <w:r w:rsidRPr="007E54D8">
        <w:rPr>
          <w:b/>
        </w:rPr>
        <w:t>[</w:t>
      </w:r>
      <w:r w:rsidR="00CE3FDF" w:rsidRPr="007E54D8">
        <w:rPr>
          <w:b/>
        </w:rPr>
        <w:t>Fine</w:t>
      </w:r>
      <w:r w:rsidRPr="007E54D8">
        <w:rPr>
          <w:b/>
        </w:rPr>
        <w:t>][</w:t>
      </w:r>
      <w:r w:rsidR="00CE3FDF" w:rsidRPr="007E54D8">
        <w:rPr>
          <w:b/>
        </w:rPr>
        <w:t>Medium</w:t>
      </w:r>
      <w:r w:rsidRPr="007E54D8">
        <w:rPr>
          <w:b/>
        </w:rPr>
        <w:t>][</w:t>
      </w:r>
      <w:r w:rsidR="00CE3FDF" w:rsidRPr="007E54D8">
        <w:rPr>
          <w:b/>
        </w:rPr>
        <w:t>Coarse</w:t>
      </w:r>
      <w:r w:rsidRPr="007E54D8">
        <w:rPr>
          <w:b/>
        </w:rPr>
        <w:t>]</w:t>
      </w:r>
      <w:r w:rsidR="00934107">
        <w:t>.</w:t>
      </w:r>
    </w:p>
    <w:p w14:paraId="1AEB8DA0" w14:textId="77777777" w:rsidR="00934107" w:rsidRDefault="00934107" w:rsidP="00025449">
      <w:pPr>
        <w:pStyle w:val="PR2"/>
      </w:pPr>
      <w:r>
        <w:t xml:space="preserve">Sustainability: GREENGUARD </w:t>
      </w:r>
      <w:r w:rsidRPr="007E54D8">
        <w:rPr>
          <w:b/>
        </w:rPr>
        <w:t>[Gold]</w:t>
      </w:r>
      <w:r>
        <w:t xml:space="preserve"> Certified.</w:t>
      </w:r>
    </w:p>
    <w:p w14:paraId="59A4E207" w14:textId="77777777" w:rsidR="00577335" w:rsidRDefault="00577335" w:rsidP="00821158">
      <w:pPr>
        <w:pStyle w:val="ART"/>
      </w:pPr>
      <w:r>
        <w:t>ACCESSORIES</w:t>
      </w:r>
    </w:p>
    <w:p w14:paraId="25801B82" w14:textId="77777777" w:rsidR="00BB4754" w:rsidRDefault="00BB4754" w:rsidP="00BB4754">
      <w:pPr>
        <w:pStyle w:val="PRN"/>
      </w:pPr>
      <w:r>
        <w:t>Specifier Note | Acoustical sealant may be specified in other Sections</w:t>
      </w:r>
      <w:r w:rsidR="00916058">
        <w:t xml:space="preserve"> such as 07 92 00 - "Joint Sealants"</w:t>
      </w:r>
      <w:r>
        <w:t>, coordinate and do not duplicate information. The following products are recommended by National Gypsum Company, but other products that meet the referenced standard may be acceptable.</w:t>
      </w:r>
    </w:p>
    <w:p w14:paraId="3EAC1275" w14:textId="77777777" w:rsidR="00776279" w:rsidRDefault="00776279" w:rsidP="008E7E45">
      <w:pPr>
        <w:pStyle w:val="PR1"/>
      </w:pPr>
      <w:r>
        <w:t>Acoustical Sealant: ASTM C919.</w:t>
      </w:r>
    </w:p>
    <w:p w14:paraId="6A4CF03D" w14:textId="77777777" w:rsidR="00BB4754" w:rsidRDefault="00BB4754" w:rsidP="00BB4754">
      <w:pPr>
        <w:pStyle w:val="PR2"/>
      </w:pPr>
      <w:r>
        <w:t>Manufacturers and Products:</w:t>
      </w:r>
    </w:p>
    <w:p w14:paraId="24A936EB" w14:textId="77777777" w:rsidR="00BB4754" w:rsidRDefault="00BB4754" w:rsidP="00BB4754">
      <w:pPr>
        <w:pStyle w:val="PR3"/>
      </w:pPr>
      <w:r>
        <w:t xml:space="preserve">Grabber Construction Products; Acoustical </w:t>
      </w:r>
      <w:r w:rsidR="008900C9">
        <w:t xml:space="preserve">Sound and Smoke </w:t>
      </w:r>
      <w:r>
        <w:t>Sealant GSC</w:t>
      </w:r>
      <w:r w:rsidR="008900C9">
        <w:t>SF</w:t>
      </w:r>
      <w:r>
        <w:t>.</w:t>
      </w:r>
    </w:p>
    <w:p w14:paraId="0AAC9849" w14:textId="77777777" w:rsidR="00BB4754" w:rsidRDefault="008900C9" w:rsidP="00BB4754">
      <w:pPr>
        <w:pStyle w:val="PR3"/>
      </w:pPr>
      <w:r>
        <w:t xml:space="preserve">Specified Technologies Inc.; </w:t>
      </w:r>
      <w:proofErr w:type="spellStart"/>
      <w:r w:rsidR="00BB4754">
        <w:t>SpecSeal</w:t>
      </w:r>
      <w:proofErr w:type="spellEnd"/>
      <w:r w:rsidR="00BB4754">
        <w:t xml:space="preserve"> </w:t>
      </w:r>
      <w:r>
        <w:t xml:space="preserve">SNS </w:t>
      </w:r>
      <w:r w:rsidR="00BB4754">
        <w:t xml:space="preserve">Smoke N Sound </w:t>
      </w:r>
      <w:r>
        <w:t>Acoustical Sealant</w:t>
      </w:r>
      <w:r w:rsidR="00BB4754">
        <w:t>.</w:t>
      </w:r>
    </w:p>
    <w:p w14:paraId="1A5AE3DE" w14:textId="77777777" w:rsidR="00BB4754" w:rsidRDefault="008900C9" w:rsidP="00BB4754">
      <w:pPr>
        <w:pStyle w:val="PR3"/>
      </w:pPr>
      <w:r>
        <w:t xml:space="preserve">BOSS Products; </w:t>
      </w:r>
      <w:r w:rsidR="00BB4754">
        <w:t>BOSS 82</w:t>
      </w:r>
      <w:r>
        <w:t>6</w:t>
      </w:r>
      <w:r w:rsidR="00BB4754">
        <w:t xml:space="preserve"> Acoustical </w:t>
      </w:r>
      <w:r>
        <w:t xml:space="preserve">Acrylic </w:t>
      </w:r>
      <w:r w:rsidR="00BB4754">
        <w:t>Sound Sealant.</w:t>
      </w:r>
    </w:p>
    <w:p w14:paraId="2BE469BB" w14:textId="77777777" w:rsidR="00916058" w:rsidRDefault="00916058" w:rsidP="00916058">
      <w:pPr>
        <w:pStyle w:val="PRN"/>
      </w:pPr>
      <w:r>
        <w:t>Specifier Note | Firestopping may be specified in other Sections such as 07 84 00 - "Firestopping", coordinate and do not duplicate information. The following products are recommended by National Gypsum Company, but other products that meet the referenced standard may be acceptable.</w:t>
      </w:r>
    </w:p>
    <w:p w14:paraId="74B8F99B" w14:textId="77777777" w:rsidR="00BB4754" w:rsidRDefault="00BB4754" w:rsidP="008E7E45">
      <w:pPr>
        <w:pStyle w:val="PR1"/>
      </w:pPr>
      <w:r>
        <w:t>Firestopping: ASTM E</w:t>
      </w:r>
      <w:r w:rsidR="00535643">
        <w:t>814</w:t>
      </w:r>
      <w:r>
        <w:t>.</w:t>
      </w:r>
    </w:p>
    <w:p w14:paraId="774CA4DE" w14:textId="77777777" w:rsidR="00BB4754" w:rsidRDefault="00BB4754" w:rsidP="00BB4754">
      <w:pPr>
        <w:pStyle w:val="PR2"/>
      </w:pPr>
      <w:r>
        <w:lastRenderedPageBreak/>
        <w:t>Manufacturers and Products:</w:t>
      </w:r>
    </w:p>
    <w:p w14:paraId="525DD8B3" w14:textId="77777777" w:rsidR="008900C9" w:rsidRDefault="008900C9" w:rsidP="008900C9">
      <w:pPr>
        <w:pStyle w:val="PR3"/>
      </w:pPr>
      <w:r>
        <w:t>Specified Technolo</w:t>
      </w:r>
      <w:r w:rsidR="00916058">
        <w:t xml:space="preserve">gies Inc.; </w:t>
      </w:r>
      <w:proofErr w:type="spellStart"/>
      <w:r w:rsidR="00916058">
        <w:t>SpecSeal</w:t>
      </w:r>
      <w:proofErr w:type="spellEnd"/>
      <w:r w:rsidR="00916058">
        <w:t xml:space="preserve"> SSP Putty &amp; Putty Pads.</w:t>
      </w:r>
    </w:p>
    <w:p w14:paraId="754F3533" w14:textId="77777777" w:rsidR="00916058" w:rsidRDefault="00916058" w:rsidP="008900C9">
      <w:pPr>
        <w:pStyle w:val="PR3"/>
      </w:pPr>
      <w:r>
        <w:t>BOSS Products; BOSS 818 Fire Rated Putty Pads.</w:t>
      </w:r>
    </w:p>
    <w:p w14:paraId="7AB8CE20" w14:textId="77777777" w:rsidR="00535643" w:rsidRDefault="00535643" w:rsidP="00535643">
      <w:pPr>
        <w:pStyle w:val="PRN"/>
      </w:pPr>
      <w:r>
        <w:t>Specifier Note | Edit fasteners to correspond with rated and non-rated assemblies. Do not use nails with a fire-rated assembly, only screws.</w:t>
      </w:r>
    </w:p>
    <w:p w14:paraId="1EC89158" w14:textId="77777777" w:rsidR="00E84232" w:rsidRDefault="00E84232" w:rsidP="008E7E45">
      <w:pPr>
        <w:pStyle w:val="PR1"/>
      </w:pPr>
      <w:r>
        <w:t>Fasteners</w:t>
      </w:r>
      <w:r w:rsidR="00535643">
        <w:t xml:space="preserve"> for Cement Board</w:t>
      </w:r>
      <w:r>
        <w:t>: ASTM </w:t>
      </w:r>
      <w:r w:rsidR="00E51CD3">
        <w:t>C1002.</w:t>
      </w:r>
    </w:p>
    <w:p w14:paraId="0F7CB038" w14:textId="77777777" w:rsidR="00E84232" w:rsidRDefault="00E84232" w:rsidP="00E84232">
      <w:pPr>
        <w:pStyle w:val="PR2"/>
      </w:pPr>
      <w:r>
        <w:t>Basis of Design</w:t>
      </w:r>
      <w:r w:rsidR="00C05F24">
        <w:t>:</w:t>
      </w:r>
      <w:r>
        <w:t xml:space="preserve"> </w:t>
      </w:r>
      <w:r w:rsidR="00C30BB8">
        <w:t>PermaBASE</w:t>
      </w:r>
      <w:r>
        <w:t xml:space="preserve"> Building Products</w:t>
      </w:r>
      <w:r w:rsidR="00223CAD">
        <w:t>, LLC</w:t>
      </w:r>
      <w:r>
        <w:t xml:space="preserve"> provided by National Gypsum Company:</w:t>
      </w:r>
    </w:p>
    <w:p w14:paraId="3D810041" w14:textId="77777777" w:rsidR="009B3F4E" w:rsidRDefault="00A24B03" w:rsidP="009B3F4E">
      <w:pPr>
        <w:pStyle w:val="PRN"/>
      </w:pPr>
      <w:r>
        <w:t xml:space="preserve">Specifier Note | </w:t>
      </w:r>
      <w:r w:rsidR="00C30BB8">
        <w:t>PermaBASE</w:t>
      </w:r>
      <w:r w:rsidR="00280DCC">
        <w:t>™</w:t>
      </w:r>
      <w:r>
        <w:t xml:space="preserve"> Cement Board </w:t>
      </w:r>
      <w:r w:rsidR="00223CAD">
        <w:t>S</w:t>
      </w:r>
      <w:r>
        <w:t xml:space="preserve">crews are for wood framing. </w:t>
      </w:r>
      <w:r w:rsidR="00C30BB8">
        <w:t>PermaBASE</w:t>
      </w:r>
      <w:r w:rsidR="00280DCC">
        <w:t>™</w:t>
      </w:r>
      <w:r>
        <w:t xml:space="preserve"> Cement Board Screws</w:t>
      </w:r>
      <w:r w:rsidR="00223CAD">
        <w:t xml:space="preserve"> Drill Point</w:t>
      </w:r>
      <w:r>
        <w:t xml:space="preserve"> are for metal framing</w:t>
      </w:r>
      <w:r w:rsidR="0002291C">
        <w:t xml:space="preserve"> 0.0296 inches </w:t>
      </w:r>
      <w:r w:rsidR="0002291C" w:rsidRPr="0002291C">
        <w:rPr>
          <w:color w:val="FF0000"/>
        </w:rPr>
        <w:t xml:space="preserve">(30 </w:t>
      </w:r>
      <w:proofErr w:type="spellStart"/>
      <w:r w:rsidR="0002291C" w:rsidRPr="0002291C">
        <w:rPr>
          <w:color w:val="FF0000"/>
        </w:rPr>
        <w:t>mils</w:t>
      </w:r>
      <w:proofErr w:type="spellEnd"/>
      <w:r w:rsidR="0002291C" w:rsidRPr="0002291C">
        <w:rPr>
          <w:color w:val="FF0000"/>
        </w:rPr>
        <w:t>)</w:t>
      </w:r>
      <w:r w:rsidR="0002291C" w:rsidRPr="0002291C">
        <w:t xml:space="preserve"> to 0.0677 inches </w:t>
      </w:r>
      <w:r w:rsidR="0002291C">
        <w:rPr>
          <w:color w:val="FF0000"/>
        </w:rPr>
        <w:t xml:space="preserve">(68 </w:t>
      </w:r>
      <w:proofErr w:type="spellStart"/>
      <w:r w:rsidR="0002291C">
        <w:rPr>
          <w:color w:val="FF0000"/>
        </w:rPr>
        <w:t>mils</w:t>
      </w:r>
      <w:proofErr w:type="spellEnd"/>
      <w:r w:rsidR="0002291C">
        <w:rPr>
          <w:color w:val="FF0000"/>
        </w:rPr>
        <w:t>)</w:t>
      </w:r>
      <w:r w:rsidR="0002291C" w:rsidRPr="0002291C">
        <w:t xml:space="preserve"> thick.</w:t>
      </w:r>
    </w:p>
    <w:p w14:paraId="18F38207" w14:textId="77777777" w:rsidR="008E7E45" w:rsidRDefault="00C30BB8" w:rsidP="00E84232">
      <w:pPr>
        <w:pStyle w:val="PR3"/>
      </w:pPr>
      <w:r>
        <w:t>PermaBASE</w:t>
      </w:r>
      <w:r w:rsidR="00280DCC">
        <w:t>™</w:t>
      </w:r>
      <w:r w:rsidR="008E7E45">
        <w:t xml:space="preserve"> Cement Board </w:t>
      </w:r>
      <w:r w:rsidR="00A24B03">
        <w:t>S</w:t>
      </w:r>
      <w:r w:rsidR="008E7E45">
        <w:t>crews</w:t>
      </w:r>
      <w:r w:rsidR="00223CAD">
        <w:t xml:space="preserve"> Hi-Lo.</w:t>
      </w:r>
    </w:p>
    <w:p w14:paraId="50CFF3CD" w14:textId="77777777" w:rsidR="00A24B03" w:rsidRDefault="00A24B03" w:rsidP="00A24B03">
      <w:pPr>
        <w:pStyle w:val="PR4"/>
      </w:pPr>
      <w:r>
        <w:t xml:space="preserve">Wafer head, </w:t>
      </w:r>
      <w:proofErr w:type="gramStart"/>
      <w:r>
        <w:t>corrosion-resistant</w:t>
      </w:r>
      <w:proofErr w:type="gramEnd"/>
      <w:r>
        <w:t>.</w:t>
      </w:r>
    </w:p>
    <w:p w14:paraId="54C8CE39" w14:textId="77777777" w:rsidR="00A24B03" w:rsidRDefault="00A24B03" w:rsidP="00A24B03">
      <w:pPr>
        <w:pStyle w:val="PR4"/>
      </w:pPr>
      <w:r>
        <w:t xml:space="preserve">Thickness, overall: </w:t>
      </w:r>
      <w:r w:rsidRPr="007E54D8">
        <w:rPr>
          <w:b/>
        </w:rPr>
        <w:t>[1-1/4 inch</w:t>
      </w:r>
      <w:r w:rsidRPr="007E54D8">
        <w:rPr>
          <w:b/>
          <w:color w:val="FF0000"/>
        </w:rPr>
        <w:t xml:space="preserve"> (</w:t>
      </w:r>
      <w:r w:rsidR="002F0BD2">
        <w:rPr>
          <w:b/>
          <w:color w:val="FF0000"/>
        </w:rPr>
        <w:t>31.</w:t>
      </w:r>
      <w:r w:rsidR="00BC39BE">
        <w:rPr>
          <w:b/>
          <w:color w:val="FF0000"/>
        </w:rPr>
        <w:t>8</w:t>
      </w:r>
      <w:r w:rsidR="002F0BD2">
        <w:rPr>
          <w:b/>
          <w:color w:val="FF0000"/>
        </w:rPr>
        <w:t xml:space="preserve"> </w:t>
      </w:r>
      <w:r w:rsidRPr="007E54D8">
        <w:rPr>
          <w:b/>
          <w:color w:val="FF0000"/>
        </w:rPr>
        <w:t>mm</w:t>
      </w:r>
      <w:proofErr w:type="gramStart"/>
      <w:r w:rsidRPr="007E54D8">
        <w:rPr>
          <w:b/>
          <w:color w:val="FF0000"/>
        </w:rPr>
        <w:t>)</w:t>
      </w:r>
      <w:r w:rsidRPr="007E54D8">
        <w:rPr>
          <w:b/>
        </w:rPr>
        <w:t>][</w:t>
      </w:r>
      <w:proofErr w:type="gramEnd"/>
      <w:r w:rsidRPr="007E54D8">
        <w:rPr>
          <w:b/>
        </w:rPr>
        <w:t>2 inch</w:t>
      </w:r>
      <w:r w:rsidRPr="007E54D8">
        <w:rPr>
          <w:b/>
          <w:color w:val="FF0000"/>
        </w:rPr>
        <w:t xml:space="preserve"> (</w:t>
      </w:r>
      <w:r w:rsidR="002F0BD2">
        <w:rPr>
          <w:b/>
          <w:color w:val="FF0000"/>
        </w:rPr>
        <w:t xml:space="preserve">50.8 </w:t>
      </w:r>
      <w:r w:rsidRPr="007E54D8">
        <w:rPr>
          <w:b/>
          <w:color w:val="FF0000"/>
        </w:rPr>
        <w:t>mm)</w:t>
      </w:r>
      <w:r w:rsidRPr="007E54D8">
        <w:rPr>
          <w:b/>
        </w:rPr>
        <w:t xml:space="preserve">][2-1/2 inch </w:t>
      </w:r>
      <w:r w:rsidRPr="007E54D8">
        <w:rPr>
          <w:b/>
          <w:color w:val="FF0000"/>
        </w:rPr>
        <w:t>(</w:t>
      </w:r>
      <w:r w:rsidR="002F0BD2">
        <w:rPr>
          <w:b/>
          <w:color w:val="FF0000"/>
        </w:rPr>
        <w:t xml:space="preserve">63.5 </w:t>
      </w:r>
      <w:r w:rsidRPr="007E54D8">
        <w:rPr>
          <w:b/>
          <w:color w:val="FF0000"/>
        </w:rPr>
        <w:t>mm)</w:t>
      </w:r>
      <w:r w:rsidRPr="007E54D8">
        <w:rPr>
          <w:b/>
        </w:rPr>
        <w:t>]</w:t>
      </w:r>
      <w:r w:rsidR="005A5811" w:rsidRPr="005A5811">
        <w:t>.</w:t>
      </w:r>
    </w:p>
    <w:p w14:paraId="369C36E0" w14:textId="77777777" w:rsidR="00A24B03" w:rsidRDefault="00C30BB8" w:rsidP="00A24B03">
      <w:pPr>
        <w:pStyle w:val="PR3"/>
      </w:pPr>
      <w:r>
        <w:t>PermaBASE</w:t>
      </w:r>
      <w:r w:rsidR="00280DCC">
        <w:t>™</w:t>
      </w:r>
      <w:r w:rsidR="00A24B03">
        <w:t xml:space="preserve"> Cement Board Screws</w:t>
      </w:r>
      <w:r w:rsidR="00223CAD">
        <w:t xml:space="preserve"> Drill Point.</w:t>
      </w:r>
    </w:p>
    <w:p w14:paraId="21F204DF" w14:textId="77777777" w:rsidR="0002291C" w:rsidRDefault="0002291C" w:rsidP="00A24B03">
      <w:pPr>
        <w:pStyle w:val="PR4"/>
      </w:pPr>
      <w:r>
        <w:t xml:space="preserve">Wafer head, </w:t>
      </w:r>
      <w:proofErr w:type="gramStart"/>
      <w:r>
        <w:t>corrosion-resistant</w:t>
      </w:r>
      <w:proofErr w:type="gramEnd"/>
      <w:r>
        <w:t>.</w:t>
      </w:r>
    </w:p>
    <w:p w14:paraId="5CB19C27" w14:textId="77777777" w:rsidR="00A24B03" w:rsidRDefault="00A24B03" w:rsidP="00A24B03">
      <w:pPr>
        <w:pStyle w:val="PR4"/>
      </w:pPr>
      <w:r>
        <w:t xml:space="preserve">Thickness, overall: </w:t>
      </w:r>
      <w:r w:rsidRPr="007E54D8">
        <w:rPr>
          <w:b/>
        </w:rPr>
        <w:t xml:space="preserve">[1-1/4 inch </w:t>
      </w:r>
      <w:r w:rsidRPr="007E54D8">
        <w:rPr>
          <w:b/>
          <w:color w:val="FF0000"/>
        </w:rPr>
        <w:t>(</w:t>
      </w:r>
      <w:r w:rsidR="002F0BD2">
        <w:rPr>
          <w:b/>
          <w:color w:val="FF0000"/>
        </w:rPr>
        <w:t>31.</w:t>
      </w:r>
      <w:r w:rsidR="00BC39BE">
        <w:rPr>
          <w:b/>
          <w:color w:val="FF0000"/>
        </w:rPr>
        <w:t>8</w:t>
      </w:r>
      <w:r w:rsidR="002F0BD2">
        <w:rPr>
          <w:b/>
          <w:color w:val="FF0000"/>
        </w:rPr>
        <w:t xml:space="preserve"> </w:t>
      </w:r>
      <w:r w:rsidRPr="007E54D8">
        <w:rPr>
          <w:b/>
          <w:color w:val="FF0000"/>
        </w:rPr>
        <w:t>mm</w:t>
      </w:r>
      <w:proofErr w:type="gramStart"/>
      <w:r w:rsidRPr="007E54D8">
        <w:rPr>
          <w:b/>
          <w:color w:val="FF0000"/>
        </w:rPr>
        <w:t>)</w:t>
      </w:r>
      <w:r w:rsidRPr="007E54D8">
        <w:rPr>
          <w:b/>
        </w:rPr>
        <w:t>][</w:t>
      </w:r>
      <w:proofErr w:type="gramEnd"/>
      <w:r w:rsidRPr="007E54D8">
        <w:rPr>
          <w:b/>
        </w:rPr>
        <w:t xml:space="preserve">2 inch </w:t>
      </w:r>
      <w:r w:rsidRPr="007E54D8">
        <w:rPr>
          <w:b/>
          <w:color w:val="FF0000"/>
        </w:rPr>
        <w:t>(</w:t>
      </w:r>
      <w:r w:rsidR="002F0BD2">
        <w:rPr>
          <w:b/>
          <w:color w:val="FF0000"/>
        </w:rPr>
        <w:t xml:space="preserve">50.8 </w:t>
      </w:r>
      <w:r w:rsidRPr="007E54D8">
        <w:rPr>
          <w:b/>
          <w:color w:val="FF0000"/>
        </w:rPr>
        <w:t>mm)</w:t>
      </w:r>
      <w:r w:rsidRPr="007E54D8">
        <w:rPr>
          <w:b/>
        </w:rPr>
        <w:t xml:space="preserve">][2-1/2 inch </w:t>
      </w:r>
      <w:r w:rsidRPr="007E54D8">
        <w:rPr>
          <w:b/>
          <w:color w:val="FF0000"/>
        </w:rPr>
        <w:t>(</w:t>
      </w:r>
      <w:r w:rsidR="002F0BD2">
        <w:rPr>
          <w:b/>
          <w:color w:val="FF0000"/>
        </w:rPr>
        <w:t xml:space="preserve">63.5 </w:t>
      </w:r>
      <w:r w:rsidRPr="007E54D8">
        <w:rPr>
          <w:b/>
          <w:color w:val="FF0000"/>
        </w:rPr>
        <w:t>mm)</w:t>
      </w:r>
      <w:r w:rsidRPr="007E54D8">
        <w:rPr>
          <w:b/>
        </w:rPr>
        <w:t>]</w:t>
      </w:r>
      <w:r w:rsidR="005A5811" w:rsidRPr="005A5811">
        <w:t>.</w:t>
      </w:r>
    </w:p>
    <w:p w14:paraId="24C06667" w14:textId="77777777" w:rsidR="00E51CD3" w:rsidRDefault="00E51CD3" w:rsidP="00E51CD3">
      <w:pPr>
        <w:pStyle w:val="PRN"/>
      </w:pPr>
      <w:r>
        <w:t>Specifier Note | Select fastener type based on board thickness and framing type</w:t>
      </w:r>
      <w:r w:rsidR="00B92609">
        <w:t xml:space="preserve"> (</w:t>
      </w:r>
      <w:r>
        <w:t>wood or metal</w:t>
      </w:r>
      <w:r w:rsidR="00B92609">
        <w:t>), and fire rated assemblies</w:t>
      </w:r>
      <w:r>
        <w:t>.</w:t>
      </w:r>
    </w:p>
    <w:p w14:paraId="042535EB" w14:textId="77777777" w:rsidR="00535643" w:rsidRDefault="00535643" w:rsidP="00535643">
      <w:pPr>
        <w:pStyle w:val="PR1"/>
      </w:pPr>
      <w:r>
        <w:t>Fasteners for Tile Backer: ASTM </w:t>
      </w:r>
      <w:r w:rsidR="00E51CD3">
        <w:t>C1002.</w:t>
      </w:r>
    </w:p>
    <w:p w14:paraId="22922A33" w14:textId="77777777" w:rsidR="00E51CD3" w:rsidRDefault="00E51CD3" w:rsidP="00E51CD3">
      <w:pPr>
        <w:pStyle w:val="PR2"/>
      </w:pPr>
      <w:r>
        <w:t xml:space="preserve">Fasteners for 1/2 inch </w:t>
      </w:r>
      <w:r w:rsidRPr="00E51CD3">
        <w:rPr>
          <w:color w:val="FF0000"/>
        </w:rPr>
        <w:t>(</w:t>
      </w:r>
      <w:r w:rsidR="002F0BD2">
        <w:rPr>
          <w:color w:val="FF0000"/>
        </w:rPr>
        <w:t xml:space="preserve">12.7 </w:t>
      </w:r>
      <w:r w:rsidRPr="00E51CD3">
        <w:rPr>
          <w:color w:val="FF0000"/>
        </w:rPr>
        <w:t>mm)</w:t>
      </w:r>
      <w:r>
        <w:t xml:space="preserve"> thick panels:</w:t>
      </w:r>
    </w:p>
    <w:p w14:paraId="5C69B859" w14:textId="77777777" w:rsidR="00E51CD3" w:rsidRDefault="00E51CD3" w:rsidP="00E51CD3">
      <w:pPr>
        <w:pStyle w:val="PR3"/>
      </w:pPr>
      <w:r>
        <w:t xml:space="preserve">Wood Framing: </w:t>
      </w:r>
      <w:r w:rsidRPr="007E54D8">
        <w:rPr>
          <w:b/>
        </w:rPr>
        <w:t>[1-</w:t>
      </w:r>
      <w:r w:rsidR="00B92609" w:rsidRPr="007E54D8">
        <w:rPr>
          <w:b/>
        </w:rPr>
        <w:t>1</w:t>
      </w:r>
      <w:r w:rsidRPr="007E54D8">
        <w:rPr>
          <w:b/>
        </w:rPr>
        <w:t xml:space="preserve">/4 inch </w:t>
      </w:r>
      <w:r w:rsidRPr="007E54D8">
        <w:rPr>
          <w:b/>
          <w:color w:val="FF0000"/>
        </w:rPr>
        <w:t>(</w:t>
      </w:r>
      <w:r w:rsidR="00BC39BE">
        <w:rPr>
          <w:b/>
          <w:color w:val="FF0000"/>
        </w:rPr>
        <w:t xml:space="preserve">31.8 </w:t>
      </w:r>
      <w:r w:rsidRPr="007E54D8">
        <w:rPr>
          <w:b/>
          <w:color w:val="FF0000"/>
        </w:rPr>
        <w:t>mm)</w:t>
      </w:r>
      <w:r w:rsidRPr="007E54D8">
        <w:rPr>
          <w:b/>
        </w:rPr>
        <w:t xml:space="preserve"> minimum galvanized roofing </w:t>
      </w:r>
      <w:proofErr w:type="gramStart"/>
      <w:r w:rsidRPr="007E54D8">
        <w:rPr>
          <w:b/>
        </w:rPr>
        <w:t>nail][</w:t>
      </w:r>
      <w:proofErr w:type="gramEnd"/>
      <w:r w:rsidRPr="007E54D8">
        <w:rPr>
          <w:b/>
        </w:rPr>
        <w:t xml:space="preserve">1-1/4 inch </w:t>
      </w:r>
      <w:r w:rsidRPr="007E54D8">
        <w:rPr>
          <w:b/>
          <w:color w:val="FF0000"/>
        </w:rPr>
        <w:t>(</w:t>
      </w:r>
      <w:r w:rsidR="00BC39BE">
        <w:rPr>
          <w:b/>
          <w:color w:val="FF0000"/>
        </w:rPr>
        <w:t xml:space="preserve">31.8 </w:t>
      </w:r>
      <w:r w:rsidRPr="007E54D8">
        <w:rPr>
          <w:b/>
          <w:color w:val="FF0000"/>
        </w:rPr>
        <w:t>mm)</w:t>
      </w:r>
      <w:r w:rsidRPr="007E54D8">
        <w:rPr>
          <w:b/>
        </w:rPr>
        <w:t xml:space="preserve"> minimum corrosion resistant course thread bugle head]</w:t>
      </w:r>
      <w:r w:rsidR="005A5811" w:rsidRPr="005A5811">
        <w:t>.</w:t>
      </w:r>
    </w:p>
    <w:p w14:paraId="5ED215A8" w14:textId="77777777" w:rsidR="00E51CD3" w:rsidRDefault="00E51CD3" w:rsidP="00E51CD3">
      <w:pPr>
        <w:pStyle w:val="PR3"/>
      </w:pPr>
      <w:r>
        <w:t xml:space="preserve">Metal Framing: 1 inch </w:t>
      </w:r>
      <w:r w:rsidRPr="00E51CD3">
        <w:rPr>
          <w:color w:val="FF0000"/>
        </w:rPr>
        <w:t>(</w:t>
      </w:r>
      <w:r w:rsidR="00BC39BE">
        <w:rPr>
          <w:color w:val="FF0000"/>
        </w:rPr>
        <w:t xml:space="preserve">25.4 </w:t>
      </w:r>
      <w:r w:rsidRPr="00E51CD3">
        <w:rPr>
          <w:color w:val="FF0000"/>
        </w:rPr>
        <w:t>mm)</w:t>
      </w:r>
      <w:r>
        <w:t xml:space="preserve"> minimum corrosion resistant sharp point or drill point bugle head screw.</w:t>
      </w:r>
    </w:p>
    <w:p w14:paraId="3C95BA61" w14:textId="77777777" w:rsidR="00E51CD3" w:rsidRDefault="00E51CD3" w:rsidP="00E51CD3">
      <w:pPr>
        <w:pStyle w:val="PR2"/>
      </w:pPr>
      <w:r>
        <w:t xml:space="preserve">Fasteners for 5/8 inch </w:t>
      </w:r>
      <w:r w:rsidRPr="00E51CD3">
        <w:rPr>
          <w:color w:val="FF0000"/>
        </w:rPr>
        <w:t>(</w:t>
      </w:r>
      <w:r w:rsidR="00BC39BE">
        <w:rPr>
          <w:color w:val="FF0000"/>
        </w:rPr>
        <w:t xml:space="preserve">15.9 </w:t>
      </w:r>
      <w:r w:rsidRPr="00E51CD3">
        <w:rPr>
          <w:color w:val="FF0000"/>
        </w:rPr>
        <w:t>mm)</w:t>
      </w:r>
      <w:r>
        <w:t xml:space="preserve"> thick panels:</w:t>
      </w:r>
    </w:p>
    <w:p w14:paraId="571BE7BD" w14:textId="77777777" w:rsidR="00B92609" w:rsidRDefault="00B92609" w:rsidP="00B92609">
      <w:pPr>
        <w:pStyle w:val="PR3"/>
      </w:pPr>
      <w:r>
        <w:t xml:space="preserve">Wood Framing: </w:t>
      </w:r>
      <w:r w:rsidRPr="00221C62">
        <w:rPr>
          <w:b/>
        </w:rPr>
        <w:t xml:space="preserve">[1-3/4 inch </w:t>
      </w:r>
      <w:r w:rsidRPr="00221C62">
        <w:rPr>
          <w:b/>
          <w:color w:val="FF0000"/>
        </w:rPr>
        <w:t>(</w:t>
      </w:r>
      <w:r w:rsidR="00BC39BE">
        <w:rPr>
          <w:b/>
          <w:color w:val="FF0000"/>
        </w:rPr>
        <w:t xml:space="preserve">44.5 </w:t>
      </w:r>
      <w:r w:rsidRPr="00221C62">
        <w:rPr>
          <w:b/>
          <w:color w:val="FF0000"/>
        </w:rPr>
        <w:t>mm)</w:t>
      </w:r>
      <w:r w:rsidRPr="00221C62">
        <w:rPr>
          <w:b/>
        </w:rPr>
        <w:t xml:space="preserve"> minimum galvanized roofing </w:t>
      </w:r>
      <w:proofErr w:type="gramStart"/>
      <w:r w:rsidRPr="00221C62">
        <w:rPr>
          <w:b/>
        </w:rPr>
        <w:t>nail][</w:t>
      </w:r>
      <w:proofErr w:type="gramEnd"/>
      <w:r w:rsidRPr="00221C62">
        <w:rPr>
          <w:b/>
        </w:rPr>
        <w:t xml:space="preserve">1-1/4 inch </w:t>
      </w:r>
      <w:r w:rsidRPr="00221C62">
        <w:rPr>
          <w:b/>
          <w:color w:val="FF0000"/>
        </w:rPr>
        <w:t>(</w:t>
      </w:r>
      <w:r w:rsidR="00BC39BE">
        <w:rPr>
          <w:b/>
          <w:color w:val="FF0000"/>
        </w:rPr>
        <w:t xml:space="preserve">31.8 </w:t>
      </w:r>
      <w:r w:rsidRPr="00221C62">
        <w:rPr>
          <w:b/>
          <w:color w:val="FF0000"/>
        </w:rPr>
        <w:t>mm)</w:t>
      </w:r>
      <w:r w:rsidRPr="00221C62">
        <w:rPr>
          <w:b/>
        </w:rPr>
        <w:t xml:space="preserve"> minimum corrosion resistant course thread bugle head][As required by fire-rated assembly]</w:t>
      </w:r>
      <w:r>
        <w:t>.</w:t>
      </w:r>
    </w:p>
    <w:p w14:paraId="649628F5" w14:textId="77777777" w:rsidR="00B92609" w:rsidRDefault="00B92609" w:rsidP="00B92609">
      <w:pPr>
        <w:pStyle w:val="PR3"/>
      </w:pPr>
      <w:r>
        <w:t xml:space="preserve">Metal Framing: </w:t>
      </w:r>
      <w:r w:rsidRPr="00221C62">
        <w:rPr>
          <w:b/>
        </w:rPr>
        <w:t xml:space="preserve">[1-1/4 inch </w:t>
      </w:r>
      <w:r w:rsidRPr="00221C62">
        <w:rPr>
          <w:b/>
          <w:color w:val="FF0000"/>
        </w:rPr>
        <w:t>(</w:t>
      </w:r>
      <w:r w:rsidR="00BC39BE">
        <w:rPr>
          <w:b/>
          <w:color w:val="FF0000"/>
        </w:rPr>
        <w:t xml:space="preserve">31.8 </w:t>
      </w:r>
      <w:r w:rsidRPr="00221C62">
        <w:rPr>
          <w:b/>
          <w:color w:val="FF0000"/>
        </w:rPr>
        <w:t>mm)</w:t>
      </w:r>
      <w:r w:rsidRPr="00221C62">
        <w:rPr>
          <w:b/>
        </w:rPr>
        <w:t xml:space="preserve"> minimum corrosion resistant sharp point or drill point bugle head </w:t>
      </w:r>
      <w:proofErr w:type="gramStart"/>
      <w:r w:rsidRPr="00221C62">
        <w:rPr>
          <w:b/>
        </w:rPr>
        <w:t>screw][</w:t>
      </w:r>
      <w:proofErr w:type="gramEnd"/>
      <w:r w:rsidRPr="00221C62">
        <w:rPr>
          <w:b/>
        </w:rPr>
        <w:t>As required by fire-rated assembly]</w:t>
      </w:r>
      <w:r>
        <w:t>.</w:t>
      </w:r>
    </w:p>
    <w:p w14:paraId="6FAE1D09" w14:textId="77777777" w:rsidR="00D9723C" w:rsidRDefault="00D9723C" w:rsidP="008E7E45">
      <w:pPr>
        <w:pStyle w:val="ART"/>
      </w:pPr>
      <w:r>
        <w:lastRenderedPageBreak/>
        <w:t>TRIM</w:t>
      </w:r>
    </w:p>
    <w:p w14:paraId="059CE0E7" w14:textId="77777777" w:rsidR="00D9723C" w:rsidRDefault="00D9723C" w:rsidP="00D9723C">
      <w:pPr>
        <w:pStyle w:val="PRN"/>
      </w:pPr>
      <w:r>
        <w:t xml:space="preserve">Specifier Note | One- and two-piece trim below is to be used </w:t>
      </w:r>
      <w:r w:rsidR="00223CAD">
        <w:t xml:space="preserve">with </w:t>
      </w:r>
      <w:r w:rsidR="00C30BB8">
        <w:t>Gold Bond®</w:t>
      </w:r>
      <w:r>
        <w:t xml:space="preserve"> </w:t>
      </w:r>
      <w:proofErr w:type="gramStart"/>
      <w:r>
        <w:t>1/2 inch</w:t>
      </w:r>
      <w:proofErr w:type="gramEnd"/>
      <w:r>
        <w:t xml:space="preserve"> </w:t>
      </w:r>
      <w:r w:rsidRPr="00D9723C">
        <w:rPr>
          <w:color w:val="FF0000"/>
        </w:rPr>
        <w:t>(12.7 mm)</w:t>
      </w:r>
      <w:r>
        <w:t xml:space="preserve"> </w:t>
      </w:r>
      <w:proofErr w:type="spellStart"/>
      <w:r w:rsidR="00C30BB8">
        <w:t>Durasan</w:t>
      </w:r>
      <w:proofErr w:type="spellEnd"/>
      <w:r w:rsidR="00C30BB8">
        <w:t>®</w:t>
      </w:r>
      <w:r>
        <w:t xml:space="preserve"> Prefinished Gypsum Board. Two-piece trim may only be used with </w:t>
      </w:r>
      <w:r w:rsidR="00C30BB8">
        <w:t>Gold Bond®</w:t>
      </w:r>
      <w:r>
        <w:t xml:space="preserve"> </w:t>
      </w:r>
      <w:proofErr w:type="gramStart"/>
      <w:r>
        <w:t>5/8 inch</w:t>
      </w:r>
      <w:proofErr w:type="gramEnd"/>
      <w:r>
        <w:t xml:space="preserve"> </w:t>
      </w:r>
      <w:r w:rsidRPr="00D9723C">
        <w:rPr>
          <w:color w:val="FF0000"/>
        </w:rPr>
        <w:t>(1</w:t>
      </w:r>
      <w:r>
        <w:rPr>
          <w:color w:val="FF0000"/>
        </w:rPr>
        <w:t>5.9</w:t>
      </w:r>
      <w:r w:rsidRPr="00D9723C">
        <w:rPr>
          <w:color w:val="FF0000"/>
        </w:rPr>
        <w:t xml:space="preserve"> mm)</w:t>
      </w:r>
      <w:r>
        <w:t xml:space="preserve"> </w:t>
      </w:r>
      <w:proofErr w:type="spellStart"/>
      <w:r w:rsidR="00C30BB8">
        <w:t>Durasan</w:t>
      </w:r>
      <w:proofErr w:type="spellEnd"/>
      <w:r w:rsidR="00C30BB8">
        <w:t>®</w:t>
      </w:r>
      <w:r>
        <w:t xml:space="preserve"> Prefinished Gypsum Board</w:t>
      </w:r>
    </w:p>
    <w:p w14:paraId="6E6CB07E" w14:textId="77777777" w:rsidR="00D9723C" w:rsidRDefault="00D9723C" w:rsidP="00D9723C">
      <w:pPr>
        <w:pStyle w:val="PR1"/>
      </w:pPr>
      <w:r>
        <w:t>Vinyl Trim:</w:t>
      </w:r>
      <w:r w:rsidR="00764C54">
        <w:t xml:space="preserve"> </w:t>
      </w:r>
    </w:p>
    <w:p w14:paraId="5ABBC2EA" w14:textId="77777777" w:rsidR="00D9723C" w:rsidRDefault="00D9723C" w:rsidP="00D9723C">
      <w:pPr>
        <w:pStyle w:val="PR2"/>
      </w:pPr>
      <w:r>
        <w:t>One-Piece: Extruded vinyl form; vinyl coating matching boards.</w:t>
      </w:r>
    </w:p>
    <w:p w14:paraId="70316FA2" w14:textId="77777777" w:rsidR="00D9723C" w:rsidRPr="00D9723C" w:rsidRDefault="00D9723C" w:rsidP="00D9723C">
      <w:pPr>
        <w:pStyle w:val="PR2"/>
      </w:pPr>
      <w:r>
        <w:t>Two-Piece: Extruded vinyl form; vinyl coating matching boards.</w:t>
      </w:r>
    </w:p>
    <w:p w14:paraId="339497E2" w14:textId="77777777" w:rsidR="00577335" w:rsidRDefault="00577335" w:rsidP="008E7E45">
      <w:pPr>
        <w:pStyle w:val="ART"/>
      </w:pPr>
      <w:r>
        <w:t>JOINT TAPE</w:t>
      </w:r>
    </w:p>
    <w:p w14:paraId="669380A8" w14:textId="77777777" w:rsidR="00E84232" w:rsidRDefault="00E84232" w:rsidP="008E7E45">
      <w:pPr>
        <w:pStyle w:val="PR1"/>
      </w:pPr>
      <w:r>
        <w:t xml:space="preserve">Paper Tape: </w:t>
      </w:r>
      <w:r w:rsidR="00EF076F">
        <w:t xml:space="preserve">2-1/16 inch wide </w:t>
      </w:r>
      <w:r w:rsidR="00EF076F" w:rsidRPr="00EF076F">
        <w:rPr>
          <w:color w:val="FF0000"/>
        </w:rPr>
        <w:t>(</w:t>
      </w:r>
      <w:r w:rsidR="00A7384F">
        <w:rPr>
          <w:color w:val="FF0000"/>
        </w:rPr>
        <w:t xml:space="preserve">52.4 </w:t>
      </w:r>
      <w:r w:rsidR="00EF076F" w:rsidRPr="00EF076F">
        <w:rPr>
          <w:color w:val="FF0000"/>
        </w:rPr>
        <w:t>mm)</w:t>
      </w:r>
      <w:r w:rsidR="00EF076F">
        <w:t xml:space="preserve">, cross-fibered paper, </w:t>
      </w:r>
      <w:r>
        <w:t>ASTM C475</w:t>
      </w:r>
      <w:r w:rsidR="00D36624">
        <w:t>/C475M</w:t>
      </w:r>
      <w:r w:rsidR="00EF076F">
        <w:t>.</w:t>
      </w:r>
    </w:p>
    <w:p w14:paraId="43BB98C7" w14:textId="77777777" w:rsidR="00E84232" w:rsidRDefault="00E84232" w:rsidP="00E84232">
      <w:pPr>
        <w:pStyle w:val="PR2"/>
      </w:pPr>
      <w:r>
        <w:t>Basis of Design</w:t>
      </w:r>
      <w:r w:rsidR="00C05F24">
        <w:t>:</w:t>
      </w:r>
      <w:r>
        <w:t xml:space="preserve"> </w:t>
      </w:r>
      <w:r w:rsidR="00C30BB8">
        <w:t>ProForm</w:t>
      </w:r>
      <w:r>
        <w:t xml:space="preserve"> Finishing Products</w:t>
      </w:r>
      <w:r w:rsidR="00624519">
        <w:t>, LLC</w:t>
      </w:r>
      <w:r>
        <w:t xml:space="preserve"> provided by National Gypsum Company:</w:t>
      </w:r>
    </w:p>
    <w:p w14:paraId="0EE0EBC7" w14:textId="77777777" w:rsidR="009B3F4E" w:rsidRDefault="009B3F4E" w:rsidP="009B3F4E">
      <w:pPr>
        <w:pStyle w:val="PRN"/>
      </w:pPr>
      <w:r>
        <w:t xml:space="preserve">Specifier Note | </w:t>
      </w:r>
      <w:r w:rsidR="00C30BB8">
        <w:t>ProForm</w:t>
      </w:r>
      <w:r w:rsidR="00280DCC">
        <w:t>™</w:t>
      </w:r>
      <w:r w:rsidR="00EF076F">
        <w:t xml:space="preserve"> Paper Joint Tape may be used with drying type (ready mix) or setting-type joint compounds and gypsum veneer plaster systems to conceal and reinforce interior wall and ceiling joints.</w:t>
      </w:r>
    </w:p>
    <w:p w14:paraId="65C1F0D5" w14:textId="77777777" w:rsidR="00577335" w:rsidRDefault="00C30BB8" w:rsidP="00E84232">
      <w:pPr>
        <w:pStyle w:val="PR3"/>
      </w:pPr>
      <w:r>
        <w:t>ProForm</w:t>
      </w:r>
      <w:r w:rsidR="0066159F">
        <w:t>™</w:t>
      </w:r>
      <w:r w:rsidR="008E7E45">
        <w:t xml:space="preserve"> Paper Joint Tape</w:t>
      </w:r>
      <w:r w:rsidR="00934107">
        <w:t>.</w:t>
      </w:r>
    </w:p>
    <w:p w14:paraId="5C40F66A" w14:textId="77777777" w:rsidR="00E84232" w:rsidRPr="00AC19F1" w:rsidRDefault="00E84232" w:rsidP="008E7E45">
      <w:pPr>
        <w:pStyle w:val="PR1"/>
      </w:pPr>
      <w:r>
        <w:t xml:space="preserve">Fiberglass Mesh Tape: </w:t>
      </w:r>
      <w:r w:rsidR="00B52444">
        <w:t>Polymer-coated (alkali-resistant) fiberglass mesh</w:t>
      </w:r>
      <w:r w:rsidR="00AC19F1" w:rsidRPr="00AC19F1">
        <w:t>.</w:t>
      </w:r>
    </w:p>
    <w:p w14:paraId="433A34F2" w14:textId="77777777" w:rsidR="0051363E" w:rsidRDefault="0051363E" w:rsidP="0051363E">
      <w:pPr>
        <w:pStyle w:val="PR2"/>
      </w:pPr>
      <w:r>
        <w:t>Basis of Design</w:t>
      </w:r>
      <w:r w:rsidR="00C05F24">
        <w:t>:</w:t>
      </w:r>
      <w:r>
        <w:t xml:space="preserve"> </w:t>
      </w:r>
      <w:r w:rsidR="00C30BB8">
        <w:t>PermaBASE</w:t>
      </w:r>
      <w:r>
        <w:t xml:space="preserve"> Building Products provided by National Gypsum Company:</w:t>
      </w:r>
    </w:p>
    <w:p w14:paraId="2B0E0C18" w14:textId="77777777" w:rsidR="009B3F4E" w:rsidRDefault="009B3F4E" w:rsidP="009B3F4E">
      <w:pPr>
        <w:pStyle w:val="PRN"/>
      </w:pPr>
      <w:r>
        <w:t xml:space="preserve">Specifier Note | </w:t>
      </w:r>
      <w:r w:rsidR="00C30BB8">
        <w:t>PermaBASE</w:t>
      </w:r>
      <w:r w:rsidR="0066159F">
        <w:t>™</w:t>
      </w:r>
      <w:r w:rsidR="00B52444">
        <w:t xml:space="preserve"> Cement Board Tape is mold and moisture resistant. Use </w:t>
      </w:r>
      <w:proofErr w:type="gramStart"/>
      <w:r w:rsidR="00B52444">
        <w:t>2 inch</w:t>
      </w:r>
      <w:proofErr w:type="gramEnd"/>
      <w:r w:rsidR="00B52444">
        <w:t xml:space="preserve"> </w:t>
      </w:r>
      <w:r w:rsidR="00B52444" w:rsidRPr="00B52444">
        <w:rPr>
          <w:color w:val="FF0000"/>
        </w:rPr>
        <w:t>(mm)</w:t>
      </w:r>
      <w:r w:rsidR="00B52444">
        <w:t xml:space="preserve"> width for interior and 4 inch </w:t>
      </w:r>
      <w:r w:rsidR="00B52444" w:rsidRPr="00B52444">
        <w:rPr>
          <w:color w:val="FF0000"/>
        </w:rPr>
        <w:t>(mm)</w:t>
      </w:r>
      <w:r w:rsidR="00B52444">
        <w:t xml:space="preserve"> width for exterior applications.</w:t>
      </w:r>
    </w:p>
    <w:p w14:paraId="54F2C8F0" w14:textId="77777777" w:rsidR="00B52444" w:rsidRPr="00577335" w:rsidRDefault="00C30BB8" w:rsidP="00B52444">
      <w:pPr>
        <w:pStyle w:val="PR3"/>
      </w:pPr>
      <w:r>
        <w:t>PermaBASE</w:t>
      </w:r>
      <w:r w:rsidR="0066159F">
        <w:t>™</w:t>
      </w:r>
      <w:r w:rsidR="008E7E45">
        <w:t xml:space="preserve"> </w:t>
      </w:r>
      <w:r w:rsidR="00DB2471">
        <w:t>Cement Board</w:t>
      </w:r>
      <w:r w:rsidR="008E7E45">
        <w:t xml:space="preserve"> Tape</w:t>
      </w:r>
      <w:r w:rsidR="00B52444">
        <w:t xml:space="preserve">, </w:t>
      </w:r>
      <w:r w:rsidR="00B52444" w:rsidRPr="00221C62">
        <w:rPr>
          <w:b/>
        </w:rPr>
        <w:t xml:space="preserve">[2 inch </w:t>
      </w:r>
      <w:r w:rsidR="00B52444" w:rsidRPr="00221C62">
        <w:rPr>
          <w:b/>
          <w:color w:val="FF0000"/>
        </w:rPr>
        <w:t>(mm</w:t>
      </w:r>
      <w:proofErr w:type="gramStart"/>
      <w:r w:rsidR="00B52444" w:rsidRPr="00221C62">
        <w:rPr>
          <w:b/>
          <w:color w:val="FF0000"/>
        </w:rPr>
        <w:t>)</w:t>
      </w:r>
      <w:r w:rsidR="00B52444" w:rsidRPr="00221C62">
        <w:rPr>
          <w:b/>
        </w:rPr>
        <w:t>][</w:t>
      </w:r>
      <w:proofErr w:type="gramEnd"/>
      <w:r w:rsidR="00B52444" w:rsidRPr="00221C62">
        <w:rPr>
          <w:b/>
        </w:rPr>
        <w:t xml:space="preserve">4 inch </w:t>
      </w:r>
      <w:r w:rsidR="00B52444" w:rsidRPr="00221C62">
        <w:rPr>
          <w:b/>
          <w:color w:val="FF0000"/>
        </w:rPr>
        <w:t>(mm)</w:t>
      </w:r>
      <w:r w:rsidR="00B52444" w:rsidRPr="00221C62">
        <w:rPr>
          <w:b/>
        </w:rPr>
        <w:t>]</w:t>
      </w:r>
      <w:r w:rsidR="00B52444">
        <w:t>.</w:t>
      </w:r>
    </w:p>
    <w:p w14:paraId="01137F53" w14:textId="77777777" w:rsidR="00821158" w:rsidRDefault="00821158" w:rsidP="00821158">
      <w:pPr>
        <w:pStyle w:val="ART"/>
      </w:pPr>
      <w:r>
        <w:t>JOINT COMPOUNDS</w:t>
      </w:r>
    </w:p>
    <w:p w14:paraId="64084859" w14:textId="77777777" w:rsidR="0097627B" w:rsidRDefault="0097627B" w:rsidP="0097627B">
      <w:pPr>
        <w:pStyle w:val="PR1"/>
      </w:pPr>
      <w:r w:rsidRPr="0097627B">
        <w:t>Setting Type Compound</w:t>
      </w:r>
    </w:p>
    <w:p w14:paraId="2CCC7D30" w14:textId="77777777" w:rsidR="00D809E7" w:rsidRPr="0097627B" w:rsidRDefault="00D809E7" w:rsidP="00D809E7">
      <w:pPr>
        <w:pStyle w:val="PR2"/>
      </w:pPr>
      <w:r>
        <w:t>Field mixed quick setting and hardening</w:t>
      </w:r>
      <w:r w:rsidR="00140950">
        <w:t>: ASTM C475/C475M.</w:t>
      </w:r>
    </w:p>
    <w:p w14:paraId="3BEB6D3C" w14:textId="77777777" w:rsidR="0097627B" w:rsidRDefault="0097627B" w:rsidP="00D809E7">
      <w:pPr>
        <w:pStyle w:val="PR3"/>
      </w:pPr>
      <w:r>
        <w:t>Basis of Design</w:t>
      </w:r>
      <w:r w:rsidR="00C05F24">
        <w:t>:</w:t>
      </w:r>
      <w:r>
        <w:t xml:space="preserve"> </w:t>
      </w:r>
      <w:r w:rsidR="00C30BB8">
        <w:t>ProForm</w:t>
      </w:r>
      <w:r>
        <w:t xml:space="preserve"> Finishing Products</w:t>
      </w:r>
      <w:r w:rsidR="00624519">
        <w:t>, LLC</w:t>
      </w:r>
      <w:r>
        <w:t xml:space="preserve"> provided by National Gypsum Company:</w:t>
      </w:r>
    </w:p>
    <w:p w14:paraId="51CA659F" w14:textId="77777777" w:rsidR="009B3F4E" w:rsidRDefault="009B3F4E" w:rsidP="009B3F4E">
      <w:pPr>
        <w:pStyle w:val="PRN"/>
      </w:pPr>
      <w:r>
        <w:t xml:space="preserve">Specifier Note | </w:t>
      </w:r>
      <w:r w:rsidR="00C30BB8">
        <w:t>ProForm®</w:t>
      </w:r>
      <w:r w:rsidR="00F12D3F" w:rsidRPr="0097627B">
        <w:t xml:space="preserve"> </w:t>
      </w:r>
      <w:r w:rsidR="00A10B04">
        <w:t>Quick Set™</w:t>
      </w:r>
      <w:r w:rsidR="00F12D3F" w:rsidRPr="0097627B">
        <w:t xml:space="preserve"> Setting Compound</w:t>
      </w:r>
      <w:r w:rsidR="00F12D3F">
        <w:t xml:space="preserve"> a quick setting/hardening joint compound that is not affected by humidity once it has set and dried. Use for heavy fills, beads, trims, joint finishing and laminating gypsum panels.</w:t>
      </w:r>
    </w:p>
    <w:p w14:paraId="5CA961E5" w14:textId="77777777" w:rsidR="0097627B" w:rsidRPr="0097627B" w:rsidRDefault="00C30BB8" w:rsidP="00D809E7">
      <w:pPr>
        <w:pStyle w:val="PR4"/>
      </w:pPr>
      <w:r>
        <w:t>ProForm®</w:t>
      </w:r>
      <w:r w:rsidR="0097627B" w:rsidRPr="0097627B">
        <w:t xml:space="preserve"> </w:t>
      </w:r>
      <w:r w:rsidR="00A10B04">
        <w:t>Quick Set™</w:t>
      </w:r>
      <w:r w:rsidR="0097627B" w:rsidRPr="0097627B">
        <w:t xml:space="preserve"> Setting Compound</w:t>
      </w:r>
      <w:r w:rsidR="005A5811">
        <w:t>.</w:t>
      </w:r>
    </w:p>
    <w:p w14:paraId="691D85ED" w14:textId="77777777" w:rsidR="009B3F4E" w:rsidRDefault="009B3F4E" w:rsidP="009B3F4E">
      <w:pPr>
        <w:pStyle w:val="PRN"/>
      </w:pPr>
      <w:r>
        <w:lastRenderedPageBreak/>
        <w:t xml:space="preserve">Specifier Note | </w:t>
      </w:r>
      <w:r w:rsidR="00C30BB8">
        <w:t>ProForm®</w:t>
      </w:r>
      <w:r w:rsidR="00F12D3F" w:rsidRPr="0097627B">
        <w:t xml:space="preserve"> </w:t>
      </w:r>
      <w:r w:rsidR="00A10B04">
        <w:t>Quick Set Lite™</w:t>
      </w:r>
      <w:r w:rsidR="00F12D3F" w:rsidRPr="0097627B">
        <w:t xml:space="preserve"> Setting Compound</w:t>
      </w:r>
      <w:r w:rsidR="00F12D3F">
        <w:t xml:space="preserve"> a quick setting/hardening joint compound that is 30% lighter than conventional setting compound and is mold resistant. Use permits heavy fills and faster joint finishing</w:t>
      </w:r>
      <w:r w:rsidR="00FF36BB">
        <w:t xml:space="preserve"> with low shrinkage, is compatible with all types of gypsum board and may be used when a shortened joint finishing schedule is used.</w:t>
      </w:r>
    </w:p>
    <w:p w14:paraId="2CA7B8FB" w14:textId="77777777" w:rsidR="0097627B" w:rsidRDefault="00C30BB8" w:rsidP="00D809E7">
      <w:pPr>
        <w:pStyle w:val="PR4"/>
      </w:pPr>
      <w:r>
        <w:t>ProForm®</w:t>
      </w:r>
      <w:r w:rsidR="0097627B" w:rsidRPr="0097627B">
        <w:t xml:space="preserve"> </w:t>
      </w:r>
      <w:r w:rsidR="00A10B04">
        <w:t>Quick Set Lite™</w:t>
      </w:r>
      <w:r w:rsidR="0097627B" w:rsidRPr="0097627B">
        <w:t xml:space="preserve"> Setting Compound</w:t>
      </w:r>
      <w:r w:rsidR="005A5811">
        <w:t>.</w:t>
      </w:r>
    </w:p>
    <w:p w14:paraId="39702D88" w14:textId="77777777" w:rsidR="00D809E7" w:rsidRPr="0097627B" w:rsidRDefault="00D809E7" w:rsidP="00D809E7">
      <w:pPr>
        <w:pStyle w:val="PR2"/>
      </w:pPr>
      <w:r>
        <w:t>Field mixed quick setting and hardening; fire resistant</w:t>
      </w:r>
      <w:r w:rsidR="00735246">
        <w:t>: ASTM E814.</w:t>
      </w:r>
    </w:p>
    <w:p w14:paraId="1F8F84AA" w14:textId="77777777" w:rsidR="00D809E7" w:rsidRDefault="00D809E7" w:rsidP="00D809E7">
      <w:pPr>
        <w:pStyle w:val="PR3"/>
      </w:pPr>
      <w:r>
        <w:t>Basis of Design</w:t>
      </w:r>
      <w:r w:rsidR="00C05F24">
        <w:t>:</w:t>
      </w:r>
      <w:r>
        <w:t xml:space="preserve"> </w:t>
      </w:r>
      <w:r w:rsidR="00C30BB8">
        <w:t>ProForm</w:t>
      </w:r>
      <w:r>
        <w:t xml:space="preserve"> Finishing Products</w:t>
      </w:r>
      <w:r w:rsidR="00624519">
        <w:t>, LLC</w:t>
      </w:r>
      <w:r>
        <w:t xml:space="preserve"> provided by National Gypsum Company:</w:t>
      </w:r>
    </w:p>
    <w:p w14:paraId="5FE12175" w14:textId="77777777" w:rsidR="009B3F4E" w:rsidRDefault="009B3F4E" w:rsidP="009B3F4E">
      <w:pPr>
        <w:pStyle w:val="PRN"/>
      </w:pPr>
      <w:r>
        <w:t xml:space="preserve">Specifier Note | </w:t>
      </w:r>
      <w:r w:rsidR="00C30BB8">
        <w:t>ProForm®</w:t>
      </w:r>
      <w:r w:rsidR="00FF36BB">
        <w:t xml:space="preserve"> </w:t>
      </w:r>
      <w:r w:rsidR="00624519">
        <w:t>Quickset</w:t>
      </w:r>
      <w:r w:rsidR="00FF36BB">
        <w:t xml:space="preserve"> Fire</w:t>
      </w:r>
      <w:r w:rsidR="00624519">
        <w:t xml:space="preserve"> and Smoke Stop 90 Setting</w:t>
      </w:r>
      <w:r w:rsidR="00FF36BB">
        <w:t xml:space="preserve"> Compound is a setting/hardening joint compound designed to provide fire protection in fire-stopping penetrations. Meets multiple UL Listed standards: fire/smoke stop; through wall and floor penetrations; head of wall.</w:t>
      </w:r>
    </w:p>
    <w:p w14:paraId="5ACD6C14" w14:textId="77777777" w:rsidR="00D809E7" w:rsidRPr="0097627B" w:rsidRDefault="00C30BB8" w:rsidP="00D809E7">
      <w:pPr>
        <w:pStyle w:val="PR4"/>
      </w:pPr>
      <w:r>
        <w:t>ProForm®</w:t>
      </w:r>
      <w:r w:rsidR="00D809E7">
        <w:t xml:space="preserve"> </w:t>
      </w:r>
      <w:r w:rsidR="00A10B04">
        <w:t>Quick Set™</w:t>
      </w:r>
      <w:r w:rsidR="00D809E7">
        <w:t xml:space="preserve"> Fire</w:t>
      </w:r>
      <w:r w:rsidR="00624519">
        <w:t xml:space="preserve"> and Smoke Stop 90 Setting</w:t>
      </w:r>
      <w:r w:rsidR="00D809E7">
        <w:t xml:space="preserve"> Compound</w:t>
      </w:r>
      <w:r w:rsidR="005A5811">
        <w:t>.</w:t>
      </w:r>
    </w:p>
    <w:p w14:paraId="15B82EA8" w14:textId="77777777" w:rsidR="0097627B" w:rsidRDefault="0097627B" w:rsidP="00821158">
      <w:pPr>
        <w:pStyle w:val="PR1"/>
      </w:pPr>
      <w:r>
        <w:t>Drying Type Compound:</w:t>
      </w:r>
    </w:p>
    <w:p w14:paraId="55E2B261" w14:textId="77777777" w:rsidR="00F45DA3" w:rsidRDefault="00F45DA3" w:rsidP="00F45DA3">
      <w:pPr>
        <w:pStyle w:val="PR2"/>
      </w:pPr>
      <w:r>
        <w:t>Ready mix, vinyl base:</w:t>
      </w:r>
      <w:r w:rsidR="00140950">
        <w:t xml:space="preserve"> ASTM C475/C475M.</w:t>
      </w:r>
    </w:p>
    <w:p w14:paraId="74E21AC9" w14:textId="77777777" w:rsidR="0097627B" w:rsidRDefault="0097627B" w:rsidP="00F45DA3">
      <w:pPr>
        <w:pStyle w:val="PR3"/>
      </w:pPr>
      <w:r>
        <w:t>Basis of Design</w:t>
      </w:r>
      <w:r w:rsidR="00C05F24">
        <w:t>:</w:t>
      </w:r>
      <w:r>
        <w:t xml:space="preserve"> </w:t>
      </w:r>
      <w:r w:rsidR="00C30BB8">
        <w:t>ProForm</w:t>
      </w:r>
      <w:r>
        <w:t xml:space="preserve"> Finishing Products</w:t>
      </w:r>
      <w:r w:rsidR="00624519">
        <w:t>, LLC</w:t>
      </w:r>
      <w:r>
        <w:t xml:space="preserve"> provided by National Gypsum Company:</w:t>
      </w:r>
    </w:p>
    <w:p w14:paraId="212A9246" w14:textId="77777777" w:rsidR="009B3F4E" w:rsidRDefault="009B3F4E" w:rsidP="009B3F4E">
      <w:pPr>
        <w:pStyle w:val="PRN"/>
      </w:pPr>
      <w:r>
        <w:t xml:space="preserve">Specifier Note | </w:t>
      </w:r>
      <w:r w:rsidR="00C30BB8">
        <w:t>ProForm®</w:t>
      </w:r>
      <w:r w:rsidR="00983732">
        <w:t xml:space="preserve"> Multi-Use Joint Compound use for all phases of finishing, from embedding joint tape to final coats.</w:t>
      </w:r>
      <w:r w:rsidR="009811F6">
        <w:t xml:space="preserve"> Up to 20% lighter than standard ready mix.</w:t>
      </w:r>
    </w:p>
    <w:p w14:paraId="793A47A4" w14:textId="77777777" w:rsidR="00F45DA3" w:rsidRDefault="00C30BB8" w:rsidP="00F45DA3">
      <w:pPr>
        <w:pStyle w:val="PR4"/>
      </w:pPr>
      <w:r>
        <w:t>ProForm®</w:t>
      </w:r>
      <w:r w:rsidR="00F45DA3">
        <w:t xml:space="preserve"> Multi-Use Joint Compound</w:t>
      </w:r>
      <w:r w:rsidR="005A5811">
        <w:t>.</w:t>
      </w:r>
    </w:p>
    <w:p w14:paraId="4BDB51F8" w14:textId="77777777" w:rsidR="009B3F4E" w:rsidRDefault="009B3F4E" w:rsidP="009B3F4E">
      <w:pPr>
        <w:pStyle w:val="PRN"/>
      </w:pPr>
      <w:r>
        <w:t xml:space="preserve">Specifier Note | </w:t>
      </w:r>
      <w:r w:rsidR="00C30BB8">
        <w:t>ProForm®</w:t>
      </w:r>
      <w:r w:rsidR="00983732">
        <w:t xml:space="preserve"> All Purpose Joint Compound use for taping, finishing joints and corner bead, spotting fasteners, skimming and textures, and repairing cracks in gypsum walls.</w:t>
      </w:r>
    </w:p>
    <w:p w14:paraId="37E46672" w14:textId="77777777" w:rsidR="00F45DA3" w:rsidRDefault="00C30BB8" w:rsidP="00F45DA3">
      <w:pPr>
        <w:pStyle w:val="PR4"/>
      </w:pPr>
      <w:r>
        <w:t>ProForm®</w:t>
      </w:r>
      <w:r w:rsidR="00F45DA3">
        <w:t xml:space="preserve"> All Purpose Joint Compound</w:t>
      </w:r>
      <w:r w:rsidR="005A5811">
        <w:t>.</w:t>
      </w:r>
    </w:p>
    <w:p w14:paraId="503AE49A" w14:textId="77777777" w:rsidR="009B3F4E" w:rsidRDefault="009B3F4E" w:rsidP="009B3F4E">
      <w:pPr>
        <w:pStyle w:val="PRN"/>
      </w:pPr>
      <w:r>
        <w:t xml:space="preserve">Specifier Note | </w:t>
      </w:r>
      <w:r w:rsidR="00C30BB8">
        <w:t>ProForm®</w:t>
      </w:r>
      <w:r w:rsidR="00983732">
        <w:t xml:space="preserve"> </w:t>
      </w:r>
      <w:r w:rsidR="00A10B04">
        <w:t>Ultra Lite®</w:t>
      </w:r>
      <w:r w:rsidR="00983732">
        <w:t xml:space="preserve"> All Purpose Joint Compound use for all phases of finishing, from embedding joint tape to final coats. Up to 40% lighter than conventional weight compound.</w:t>
      </w:r>
    </w:p>
    <w:p w14:paraId="7E60C2D4" w14:textId="77777777" w:rsidR="00F45DA3" w:rsidRDefault="00C30BB8" w:rsidP="00F45DA3">
      <w:pPr>
        <w:pStyle w:val="PR4"/>
      </w:pPr>
      <w:r>
        <w:t>ProForm®</w:t>
      </w:r>
      <w:r w:rsidR="00F45DA3">
        <w:t xml:space="preserve"> </w:t>
      </w:r>
      <w:r w:rsidR="00A10B04">
        <w:t>Ultra Lite®</w:t>
      </w:r>
      <w:r w:rsidR="00F45DA3">
        <w:t xml:space="preserve"> All Purpose Joint Compound</w:t>
      </w:r>
      <w:r w:rsidR="005A5811">
        <w:t>.</w:t>
      </w:r>
    </w:p>
    <w:p w14:paraId="611F4BE1" w14:textId="77777777" w:rsidR="009B3F4E" w:rsidRDefault="009B3F4E" w:rsidP="009B3F4E">
      <w:pPr>
        <w:pStyle w:val="PRN"/>
      </w:pPr>
      <w:r>
        <w:t xml:space="preserve">Specifier Note | </w:t>
      </w:r>
      <w:r w:rsidR="00C30BB8">
        <w:t>ProForm®</w:t>
      </w:r>
      <w:r w:rsidR="009811F6">
        <w:t xml:space="preserve"> All Purpose Machine Grade Joint Compound designed for use in mechanical taping and finishing tools. Use for taping, finishing joints, spotting fasteners, skimming and textures, and for repairing cracks in plaster walls.</w:t>
      </w:r>
    </w:p>
    <w:p w14:paraId="08AEE32A" w14:textId="77777777" w:rsidR="00F45DA3" w:rsidRDefault="00C30BB8" w:rsidP="00F45DA3">
      <w:pPr>
        <w:pStyle w:val="PR4"/>
      </w:pPr>
      <w:r>
        <w:t>ProForm®</w:t>
      </w:r>
      <w:r w:rsidR="00F45DA3">
        <w:t xml:space="preserve"> All Purpose Machine Grade Joint Compound</w:t>
      </w:r>
      <w:r w:rsidR="005A5811">
        <w:t>.</w:t>
      </w:r>
    </w:p>
    <w:p w14:paraId="384D6F5E" w14:textId="77777777" w:rsidR="009B3F4E" w:rsidRDefault="009B3F4E" w:rsidP="009B3F4E">
      <w:pPr>
        <w:pStyle w:val="PRN"/>
      </w:pPr>
      <w:r>
        <w:lastRenderedPageBreak/>
        <w:t xml:space="preserve">Specifier Note | </w:t>
      </w:r>
      <w:r w:rsidR="00C30BB8">
        <w:t>ProForm®</w:t>
      </w:r>
      <w:r w:rsidR="009811F6">
        <w:t xml:space="preserve"> </w:t>
      </w:r>
      <w:r w:rsidR="00A10B04">
        <w:t>Lite Blue™</w:t>
      </w:r>
      <w:r w:rsidR="009811F6">
        <w:t xml:space="preserve"> Joint Compound lightweight compound used for finishing joints and cornerbead, spotting fasteners and textures. Reduces shrinkage by up to 33%.</w:t>
      </w:r>
    </w:p>
    <w:p w14:paraId="0DB629F7" w14:textId="77777777" w:rsidR="0094428D" w:rsidRDefault="00C30BB8" w:rsidP="0094428D">
      <w:pPr>
        <w:pStyle w:val="PR4"/>
      </w:pPr>
      <w:r>
        <w:t>ProForm®</w:t>
      </w:r>
      <w:r w:rsidR="0094428D">
        <w:t xml:space="preserve"> </w:t>
      </w:r>
      <w:r w:rsidR="00A10B04">
        <w:t>Lite Blue™</w:t>
      </w:r>
      <w:r w:rsidR="0094428D">
        <w:t xml:space="preserve"> Joint Compound</w:t>
      </w:r>
      <w:r w:rsidR="005A5811">
        <w:t>.</w:t>
      </w:r>
    </w:p>
    <w:p w14:paraId="2074A0C7" w14:textId="77777777" w:rsidR="009B3F4E" w:rsidRDefault="009B3F4E" w:rsidP="009B3F4E">
      <w:pPr>
        <w:pStyle w:val="PRN"/>
      </w:pPr>
      <w:r>
        <w:t xml:space="preserve">Specifier Note | </w:t>
      </w:r>
      <w:r w:rsidR="00C30BB8">
        <w:t>ProForm®</w:t>
      </w:r>
      <w:r w:rsidR="001924FD">
        <w:t xml:space="preserve"> Lite Joint Compound available in the southwest only, used for taping, finishing joints and cornerbead, spotting fasteners, skimming and textures, and repairing cracks in gypsum walls. Approximately 30% lighter than conventional compounds and reduces shrinkage by up to 33%.</w:t>
      </w:r>
    </w:p>
    <w:p w14:paraId="3548C70A" w14:textId="77777777" w:rsidR="0094428D" w:rsidRDefault="00C30BB8" w:rsidP="0094428D">
      <w:pPr>
        <w:pStyle w:val="PR4"/>
      </w:pPr>
      <w:r>
        <w:t>ProForm®</w:t>
      </w:r>
      <w:r w:rsidR="0094428D">
        <w:t xml:space="preserve"> Lite Joint Compound</w:t>
      </w:r>
      <w:r w:rsidR="005A5811">
        <w:t>.</w:t>
      </w:r>
    </w:p>
    <w:p w14:paraId="44088ED1" w14:textId="77777777" w:rsidR="00F45DA3" w:rsidRDefault="00F45DA3" w:rsidP="00F45DA3">
      <w:pPr>
        <w:pStyle w:val="PR2"/>
      </w:pPr>
      <w:r>
        <w:t>Ready mix, vinyl base, reduced dust:</w:t>
      </w:r>
      <w:r w:rsidR="00140950">
        <w:t xml:space="preserve"> ASTM C475/C475M.</w:t>
      </w:r>
    </w:p>
    <w:p w14:paraId="175BCD02" w14:textId="77777777" w:rsidR="00F45DA3" w:rsidRDefault="00F45DA3" w:rsidP="00F45DA3">
      <w:pPr>
        <w:pStyle w:val="PR3"/>
      </w:pPr>
      <w:r>
        <w:t>Basis of Design</w:t>
      </w:r>
      <w:r w:rsidR="00C05F24">
        <w:t>:</w:t>
      </w:r>
      <w:r>
        <w:t xml:space="preserve"> </w:t>
      </w:r>
      <w:r w:rsidR="00C30BB8">
        <w:t>ProForm</w:t>
      </w:r>
      <w:r>
        <w:t xml:space="preserve"> Finishing Products</w:t>
      </w:r>
      <w:r w:rsidR="003658DB">
        <w:t>, LLC</w:t>
      </w:r>
      <w:r>
        <w:t xml:space="preserve"> provided by National Gypsum Company:</w:t>
      </w:r>
    </w:p>
    <w:p w14:paraId="37D47A7A" w14:textId="77777777" w:rsidR="009B3F4E" w:rsidRDefault="009B3F4E" w:rsidP="009B3F4E">
      <w:pPr>
        <w:pStyle w:val="PRN"/>
      </w:pPr>
      <w:r>
        <w:t xml:space="preserve">Specifier Note | </w:t>
      </w:r>
      <w:r w:rsidR="00C30BB8">
        <w:t>ProForm®</w:t>
      </w:r>
      <w:r w:rsidR="001924FD">
        <w:t xml:space="preserve"> All Purpose with </w:t>
      </w:r>
      <w:r w:rsidR="00A10B04">
        <w:t>Dust-Tech®</w:t>
      </w:r>
      <w:r w:rsidR="000D3FB9">
        <w:t xml:space="preserve"> Joint Compound</w:t>
      </w:r>
      <w:r w:rsidR="00BC16F1">
        <w:t xml:space="preserve"> </w:t>
      </w:r>
      <w:r w:rsidR="001924FD">
        <w:t>use</w:t>
      </w:r>
      <w:r w:rsidR="00BC16F1">
        <w:t>d</w:t>
      </w:r>
      <w:r w:rsidR="001924FD">
        <w:t xml:space="preserve"> for taping, finishing joints and corner bead, spotting fasteners, skimming texture, and repairing cracks in gypsum walls.</w:t>
      </w:r>
      <w:r w:rsidR="00367F23">
        <w:t xml:space="preserve"> Reduces dust by up to 60%.</w:t>
      </w:r>
    </w:p>
    <w:p w14:paraId="6D6B6F5D" w14:textId="77777777" w:rsidR="00F45DA3" w:rsidRDefault="00C30BB8" w:rsidP="00F45DA3">
      <w:pPr>
        <w:pStyle w:val="PR4"/>
      </w:pPr>
      <w:r>
        <w:t>ProForm®</w:t>
      </w:r>
      <w:r w:rsidR="00F45DA3">
        <w:t xml:space="preserve"> All Purpose with </w:t>
      </w:r>
      <w:r w:rsidR="00A10B04">
        <w:t>Dust-Tech®</w:t>
      </w:r>
      <w:r w:rsidR="00BC16F1">
        <w:t xml:space="preserve"> Joint Compound</w:t>
      </w:r>
      <w:r w:rsidR="005A5811">
        <w:t>.</w:t>
      </w:r>
    </w:p>
    <w:p w14:paraId="4D9C22D8" w14:textId="77777777" w:rsidR="007077BD" w:rsidRDefault="007077BD" w:rsidP="007077BD">
      <w:pPr>
        <w:pStyle w:val="PRN"/>
      </w:pPr>
      <w:r>
        <w:t xml:space="preserve">Specifier Note | ProForm® Lite with Dust-Tech® used for finishing joints and corner bead, spotting fasteners, skimming texture, and repairing cracks in gypsum walls. Approximately 30% lighter than </w:t>
      </w:r>
      <w:r w:rsidR="000D3FB9">
        <w:t>conventional compounds and reduces shrinkage by up to 33%.</w:t>
      </w:r>
    </w:p>
    <w:p w14:paraId="79F18D36" w14:textId="77777777" w:rsidR="007077BD" w:rsidRDefault="007077BD" w:rsidP="00F45DA3">
      <w:pPr>
        <w:pStyle w:val="PR4"/>
      </w:pPr>
      <w:r>
        <w:t>ProForm® Lite with Dust-Tech®.</w:t>
      </w:r>
    </w:p>
    <w:p w14:paraId="42C33B2A" w14:textId="77777777" w:rsidR="009B3F4E" w:rsidRDefault="009B3F4E" w:rsidP="009B3F4E">
      <w:pPr>
        <w:pStyle w:val="PRN"/>
      </w:pPr>
      <w:r>
        <w:t xml:space="preserve">Specifier Note | </w:t>
      </w:r>
      <w:r w:rsidR="00C30BB8">
        <w:t>ProForm®</w:t>
      </w:r>
      <w:r w:rsidR="00367F23">
        <w:t xml:space="preserve"> </w:t>
      </w:r>
      <w:r w:rsidR="00A10B04">
        <w:t>Lite Blue™</w:t>
      </w:r>
      <w:r w:rsidR="00367F23">
        <w:t xml:space="preserve"> with </w:t>
      </w:r>
      <w:r w:rsidR="00A10B04">
        <w:t>Dust-Tech®</w:t>
      </w:r>
      <w:r w:rsidR="000D3FB9">
        <w:t xml:space="preserve"> Joint Compound</w:t>
      </w:r>
      <w:r w:rsidR="00367F23">
        <w:t xml:space="preserve"> lightweight compound used for finishing joints and cornerbead, spotting fasteners, skimming texture and cracks in gypsum board walls. Reduces shrinkage by up to 33%. Reduces dust by up to 60%.</w:t>
      </w:r>
    </w:p>
    <w:p w14:paraId="56C19F7C" w14:textId="77777777" w:rsidR="0094428D" w:rsidRDefault="00C30BB8" w:rsidP="0094428D">
      <w:pPr>
        <w:pStyle w:val="PR4"/>
      </w:pPr>
      <w:r>
        <w:t>ProForm®</w:t>
      </w:r>
      <w:r w:rsidR="0094428D">
        <w:t xml:space="preserve"> </w:t>
      </w:r>
      <w:r w:rsidR="00A10B04">
        <w:t>Lite Blue™</w:t>
      </w:r>
      <w:r w:rsidR="0094428D">
        <w:t xml:space="preserve"> with </w:t>
      </w:r>
      <w:r w:rsidR="00A10B04">
        <w:t>Dust-Tech®</w:t>
      </w:r>
      <w:r w:rsidR="000D3FB9">
        <w:t xml:space="preserve"> Joint Compound</w:t>
      </w:r>
      <w:r w:rsidR="005A5811">
        <w:t>.</w:t>
      </w:r>
    </w:p>
    <w:p w14:paraId="5D104118" w14:textId="77777777" w:rsidR="00624519" w:rsidRDefault="00624519" w:rsidP="00624519">
      <w:pPr>
        <w:pStyle w:val="PR3"/>
      </w:pPr>
      <w:r>
        <w:t>Mold/Mildew Resistance: ASTM D3273; Score of 10.</w:t>
      </w:r>
    </w:p>
    <w:p w14:paraId="539E28E2" w14:textId="77777777" w:rsidR="00AC19F1" w:rsidRDefault="00AC19F1" w:rsidP="00624519">
      <w:pPr>
        <w:pStyle w:val="PR3"/>
      </w:pPr>
      <w:r>
        <w:t>Mold/Mildew Resistance: ASTM G21, Score of 0</w:t>
      </w:r>
      <w:r w:rsidR="005A5811">
        <w:t>.</w:t>
      </w:r>
    </w:p>
    <w:p w14:paraId="759346E8" w14:textId="77777777" w:rsidR="00F45DA3" w:rsidRDefault="00F45DA3" w:rsidP="00F45DA3">
      <w:pPr>
        <w:pStyle w:val="PR2"/>
      </w:pPr>
      <w:r>
        <w:t>Ready mix, vinyl base, topping compound:</w:t>
      </w:r>
      <w:r w:rsidR="00140950">
        <w:t xml:space="preserve"> ASTM C475/C475M.</w:t>
      </w:r>
    </w:p>
    <w:p w14:paraId="2E142632" w14:textId="77777777" w:rsidR="00F45DA3" w:rsidRDefault="00F45DA3" w:rsidP="00F45DA3">
      <w:pPr>
        <w:pStyle w:val="PR3"/>
      </w:pPr>
      <w:r>
        <w:t>Basis of Design</w:t>
      </w:r>
      <w:r w:rsidR="00C05F24">
        <w:t>:</w:t>
      </w:r>
      <w:r>
        <w:t xml:space="preserve"> </w:t>
      </w:r>
      <w:r w:rsidR="00C30BB8">
        <w:t>ProForm</w:t>
      </w:r>
      <w:r>
        <w:t xml:space="preserve"> Finishing Products</w:t>
      </w:r>
      <w:r w:rsidR="001339F3">
        <w:t>, LLC</w:t>
      </w:r>
      <w:r>
        <w:t xml:space="preserve"> provided by National Gypsum Company:</w:t>
      </w:r>
    </w:p>
    <w:p w14:paraId="560A2601" w14:textId="77777777" w:rsidR="009B3F4E" w:rsidRDefault="009B3F4E" w:rsidP="009B3F4E">
      <w:pPr>
        <w:pStyle w:val="PRN"/>
      </w:pPr>
      <w:r>
        <w:t xml:space="preserve">Specifier Note | </w:t>
      </w:r>
      <w:r w:rsidR="00C30BB8">
        <w:t>ProForm®</w:t>
      </w:r>
      <w:r w:rsidR="00367F23">
        <w:t xml:space="preserve"> Topping Joint Compound designed to be used for finishing joints and corner bead, spotting fasteners and textures.</w:t>
      </w:r>
    </w:p>
    <w:p w14:paraId="5E60C609" w14:textId="77777777" w:rsidR="00FF0857" w:rsidRDefault="00C30BB8" w:rsidP="00FF0857">
      <w:pPr>
        <w:pStyle w:val="PR4"/>
      </w:pPr>
      <w:r>
        <w:t>ProForm®</w:t>
      </w:r>
      <w:r w:rsidR="00FF0857">
        <w:t xml:space="preserve"> Topping Joint Compound</w:t>
      </w:r>
      <w:r w:rsidR="005A5811">
        <w:t>.</w:t>
      </w:r>
    </w:p>
    <w:p w14:paraId="419A20A9" w14:textId="77777777" w:rsidR="00F45DA3" w:rsidRDefault="00F45DA3" w:rsidP="00F45DA3">
      <w:pPr>
        <w:pStyle w:val="PR2"/>
      </w:pPr>
      <w:r>
        <w:t>Ready mix, vinyl base, embedding tape and trim:</w:t>
      </w:r>
      <w:r w:rsidR="00393C81">
        <w:t xml:space="preserve"> ASTM C475/C475M.</w:t>
      </w:r>
    </w:p>
    <w:p w14:paraId="50E3C19E" w14:textId="77777777" w:rsidR="00F45DA3" w:rsidRDefault="00F45DA3" w:rsidP="00F45DA3">
      <w:pPr>
        <w:pStyle w:val="PR3"/>
      </w:pPr>
      <w:r>
        <w:lastRenderedPageBreak/>
        <w:t>Basis of Design</w:t>
      </w:r>
      <w:r w:rsidR="00C05F24">
        <w:t>:</w:t>
      </w:r>
      <w:r>
        <w:t xml:space="preserve"> </w:t>
      </w:r>
      <w:r w:rsidR="00C30BB8">
        <w:t>ProForm</w:t>
      </w:r>
      <w:r>
        <w:t xml:space="preserve"> Finishing Products</w:t>
      </w:r>
      <w:r w:rsidR="003658DB">
        <w:t xml:space="preserve">, </w:t>
      </w:r>
      <w:r w:rsidR="001339F3">
        <w:t>LLC</w:t>
      </w:r>
      <w:r>
        <w:t xml:space="preserve"> provided by National Gypsum Company:</w:t>
      </w:r>
    </w:p>
    <w:p w14:paraId="4C87BC84" w14:textId="77777777" w:rsidR="009B3F4E" w:rsidRDefault="009B3F4E" w:rsidP="009B3F4E">
      <w:pPr>
        <w:pStyle w:val="PRN"/>
      </w:pPr>
      <w:r>
        <w:t xml:space="preserve">Specifier Note | </w:t>
      </w:r>
      <w:r w:rsidR="00C30BB8">
        <w:t>ProForm®</w:t>
      </w:r>
      <w:r w:rsidR="00367F23">
        <w:t xml:space="preserve"> Taping and Taping Lite Joint Compound use</w:t>
      </w:r>
      <w:r w:rsidR="000D3FB9">
        <w:t>d</w:t>
      </w:r>
      <w:r w:rsidR="00367F23">
        <w:t xml:space="preserve"> for taping, adhering cornerbead and laminating gypsum board.</w:t>
      </w:r>
      <w:r w:rsidR="003D710E">
        <w:t xml:space="preserve"> Taping Lite is 40% lighter than standard taping compound.</w:t>
      </w:r>
    </w:p>
    <w:p w14:paraId="0E57DFEF" w14:textId="77777777" w:rsidR="00FF0857" w:rsidRDefault="00C30BB8" w:rsidP="00FF0857">
      <w:pPr>
        <w:pStyle w:val="PR4"/>
      </w:pPr>
      <w:r>
        <w:t>ProForm®</w:t>
      </w:r>
      <w:r w:rsidR="00FF0857">
        <w:t xml:space="preserve"> Taping Joint Compound</w:t>
      </w:r>
      <w:r w:rsidR="005A5811">
        <w:t>.</w:t>
      </w:r>
    </w:p>
    <w:p w14:paraId="5C368E58" w14:textId="77777777" w:rsidR="00B714BE" w:rsidRDefault="00C30BB8" w:rsidP="00FF0857">
      <w:pPr>
        <w:pStyle w:val="PR4"/>
      </w:pPr>
      <w:r>
        <w:t>ProForm®</w:t>
      </w:r>
      <w:r w:rsidR="00B714BE">
        <w:t xml:space="preserve"> Taping Lite Joint Compound</w:t>
      </w:r>
      <w:r w:rsidR="005A5811">
        <w:t>.</w:t>
      </w:r>
    </w:p>
    <w:p w14:paraId="33FF9A7D" w14:textId="77777777" w:rsidR="0094428D" w:rsidRDefault="0094428D" w:rsidP="0094428D">
      <w:pPr>
        <w:pStyle w:val="PR2"/>
      </w:pPr>
      <w:r>
        <w:t>Ready mix, vinyl base, specialty:</w:t>
      </w:r>
      <w:r w:rsidR="00393C81">
        <w:t xml:space="preserve"> ASTM C475/C475M.</w:t>
      </w:r>
    </w:p>
    <w:p w14:paraId="6FD6830D" w14:textId="77777777" w:rsidR="0094428D" w:rsidRDefault="0094428D" w:rsidP="0094428D">
      <w:pPr>
        <w:pStyle w:val="PR3"/>
      </w:pPr>
      <w:r>
        <w:t>Basis of Design</w:t>
      </w:r>
      <w:r w:rsidR="00C05F24">
        <w:t>:</w:t>
      </w:r>
      <w:r>
        <w:t xml:space="preserve"> </w:t>
      </w:r>
      <w:r w:rsidR="00C30BB8">
        <w:t>ProForm</w:t>
      </w:r>
      <w:r>
        <w:t xml:space="preserve"> Finishing Products</w:t>
      </w:r>
      <w:r w:rsidR="001339F3">
        <w:t>, LLC</w:t>
      </w:r>
      <w:r>
        <w:t xml:space="preserve"> provided by National Gypsum Company:</w:t>
      </w:r>
    </w:p>
    <w:p w14:paraId="136E7B2B" w14:textId="77777777" w:rsidR="009B3F4E" w:rsidRDefault="009B3F4E" w:rsidP="009B3F4E">
      <w:pPr>
        <w:pStyle w:val="PRN"/>
      </w:pPr>
      <w:r>
        <w:t xml:space="preserve">Specifier Note | </w:t>
      </w:r>
      <w:r w:rsidR="00C30BB8">
        <w:t>ProForm®</w:t>
      </w:r>
      <w:r w:rsidR="003D710E">
        <w:t xml:space="preserve"> All Purpose Texture Grade Joint Compound use</w:t>
      </w:r>
      <w:r w:rsidR="000D3FB9">
        <w:t>d</w:t>
      </w:r>
      <w:r w:rsidR="003D710E">
        <w:t xml:space="preserve"> for any non-aggregate texture including stipple, knockdown, skip trowel and orange peel.</w:t>
      </w:r>
    </w:p>
    <w:p w14:paraId="1077D466" w14:textId="77777777" w:rsidR="007B7CFB" w:rsidRDefault="00C30BB8" w:rsidP="00F45DA3">
      <w:pPr>
        <w:pStyle w:val="PR4"/>
      </w:pPr>
      <w:r>
        <w:t>ProForm®</w:t>
      </w:r>
      <w:r w:rsidR="007B7CFB">
        <w:t xml:space="preserve"> All Purpose Texture Grade Joint Compound</w:t>
      </w:r>
      <w:r w:rsidR="005A5811">
        <w:t>.</w:t>
      </w:r>
    </w:p>
    <w:p w14:paraId="601C143C" w14:textId="77777777" w:rsidR="009B3F4E" w:rsidRDefault="009B3F4E" w:rsidP="009B3F4E">
      <w:pPr>
        <w:pStyle w:val="PRN"/>
      </w:pPr>
      <w:r>
        <w:t xml:space="preserve">Specifier Note | </w:t>
      </w:r>
      <w:r w:rsidR="00C30BB8">
        <w:t>ProForm®</w:t>
      </w:r>
      <w:r w:rsidR="003D710E">
        <w:t xml:space="preserve"> All Purpose Heavy Viscosity Joint Compound designed taping, fastener spotting and complete joint finishing. Also used to repair cracks in plaster walls, texture surfaces and laminate gypsum board to other surfaces such as masonry and other gypsum board. Develops strength and hardness by drying.</w:t>
      </w:r>
    </w:p>
    <w:p w14:paraId="30413111" w14:textId="77777777" w:rsidR="007B7CFB" w:rsidRDefault="00C30BB8" w:rsidP="00F45DA3">
      <w:pPr>
        <w:pStyle w:val="PR4"/>
      </w:pPr>
      <w:r>
        <w:t>ProForm®</w:t>
      </w:r>
      <w:r w:rsidR="007B7CFB">
        <w:t xml:space="preserve"> All Purpose Heavy Viscosity Joint Compound</w:t>
      </w:r>
      <w:r w:rsidR="005A5811">
        <w:t>.</w:t>
      </w:r>
    </w:p>
    <w:p w14:paraId="500428E6" w14:textId="77777777" w:rsidR="009B3F4E" w:rsidRDefault="009B3F4E" w:rsidP="009B3F4E">
      <w:pPr>
        <w:pStyle w:val="PRN"/>
      </w:pPr>
      <w:r>
        <w:t xml:space="preserve">Specifier Note | </w:t>
      </w:r>
      <w:r w:rsidR="00C30BB8">
        <w:t>ProForm®</w:t>
      </w:r>
      <w:r w:rsidR="0083204A">
        <w:t xml:space="preserve"> </w:t>
      </w:r>
      <w:r w:rsidR="00A10B04">
        <w:t>Tinted Lite™</w:t>
      </w:r>
      <w:r w:rsidR="0083204A">
        <w:t xml:space="preserve"> Joint Compound a color tinted lightweight compound used for taping, filling, spotting fasteners and finishing. Also used to repair cracks in plaster walls, texture surfaces and laminate gypsum board to other surfaces.</w:t>
      </w:r>
    </w:p>
    <w:p w14:paraId="4AA1E395" w14:textId="77777777" w:rsidR="00FF0857" w:rsidRDefault="00C30BB8" w:rsidP="00FF0857">
      <w:pPr>
        <w:pStyle w:val="PR4"/>
      </w:pPr>
      <w:r>
        <w:t>ProForm®</w:t>
      </w:r>
      <w:r w:rsidR="007B7CFB">
        <w:t xml:space="preserve"> </w:t>
      </w:r>
      <w:r w:rsidR="00A10B04">
        <w:t>Tinted Lite™</w:t>
      </w:r>
      <w:r w:rsidR="007B7CFB">
        <w:t xml:space="preserve"> Joint Compound</w:t>
      </w:r>
      <w:r w:rsidR="005A5811">
        <w:t>.</w:t>
      </w:r>
    </w:p>
    <w:p w14:paraId="3FA4B7C6" w14:textId="77777777" w:rsidR="009B3F4E" w:rsidRDefault="009B3F4E" w:rsidP="009B3F4E">
      <w:pPr>
        <w:pStyle w:val="PRN"/>
      </w:pPr>
      <w:r>
        <w:t xml:space="preserve">Specifier Note | </w:t>
      </w:r>
      <w:r w:rsidR="00C30BB8">
        <w:t>ProForm®</w:t>
      </w:r>
      <w:r w:rsidR="00D64F0D">
        <w:t xml:space="preserve"> Concrete Cover Joint Compound use for smoothing and texturing monolithic concrete ceilings or columns. Also provides a first-fill coat on fastener beads or trim. Can be sprayed, brushed, rolled and applies with trowel, gypsum board finishing boxes or taping tools.</w:t>
      </w:r>
    </w:p>
    <w:p w14:paraId="2D2B0F4E" w14:textId="77777777" w:rsidR="007B7CFB" w:rsidRDefault="00C30BB8" w:rsidP="00F45DA3">
      <w:pPr>
        <w:pStyle w:val="PR4"/>
      </w:pPr>
      <w:r>
        <w:t>ProForm®</w:t>
      </w:r>
      <w:r w:rsidR="007B7CFB">
        <w:t xml:space="preserve"> Concrete Cover Joint Compound</w:t>
      </w:r>
      <w:r w:rsidR="005A5811">
        <w:t>.</w:t>
      </w:r>
    </w:p>
    <w:p w14:paraId="67F6FE26" w14:textId="77777777" w:rsidR="00237BAB" w:rsidRPr="0058631E" w:rsidRDefault="00350C69" w:rsidP="00350C69">
      <w:pPr>
        <w:pStyle w:val="PRT"/>
      </w:pPr>
      <w:r>
        <w:t>EXECUTION</w:t>
      </w:r>
    </w:p>
    <w:p w14:paraId="0980D758" w14:textId="77777777" w:rsidR="003A0F5F" w:rsidRDefault="003A0F5F" w:rsidP="00FE589F">
      <w:pPr>
        <w:pStyle w:val="ART"/>
      </w:pPr>
      <w:r>
        <w:t>INSTALLATION, GENERAL</w:t>
      </w:r>
    </w:p>
    <w:p w14:paraId="2ED1EEC9" w14:textId="77777777" w:rsidR="00AD750A" w:rsidRDefault="003A0F5F" w:rsidP="00AA7C2B">
      <w:pPr>
        <w:pStyle w:val="PR1"/>
      </w:pPr>
      <w:r>
        <w:t>Install in accordance with</w:t>
      </w:r>
      <w:r w:rsidR="00AD750A">
        <w:t>:</w:t>
      </w:r>
    </w:p>
    <w:p w14:paraId="46C2681D" w14:textId="77777777" w:rsidR="003A0F5F" w:rsidRDefault="00AD750A" w:rsidP="00AA7C2B">
      <w:pPr>
        <w:pStyle w:val="PR2"/>
      </w:pPr>
      <w:r>
        <w:t>M</w:t>
      </w:r>
      <w:r w:rsidR="003A0F5F">
        <w:t>anufacturer recommendations.</w:t>
      </w:r>
    </w:p>
    <w:p w14:paraId="2B210B3C" w14:textId="77777777" w:rsidR="00AA7C2B" w:rsidRDefault="00AA7C2B" w:rsidP="00AA7C2B">
      <w:pPr>
        <w:pStyle w:val="PR2"/>
      </w:pPr>
      <w:r>
        <w:t>ANSI A108.</w:t>
      </w:r>
    </w:p>
    <w:p w14:paraId="2DB8C973" w14:textId="77777777" w:rsidR="00AD750A" w:rsidRDefault="00AD750A" w:rsidP="00AA7C2B">
      <w:pPr>
        <w:pStyle w:val="PR2"/>
      </w:pPr>
      <w:r>
        <w:t>ASTM C840.</w:t>
      </w:r>
    </w:p>
    <w:p w14:paraId="251513A6" w14:textId="77777777" w:rsidR="00AD750A" w:rsidRDefault="00AD750A" w:rsidP="00AA7C2B">
      <w:pPr>
        <w:pStyle w:val="PR2"/>
      </w:pPr>
      <w:r>
        <w:t>GA-216.</w:t>
      </w:r>
    </w:p>
    <w:p w14:paraId="349F9D19" w14:textId="77777777" w:rsidR="004E322F" w:rsidRPr="0058631E" w:rsidRDefault="00350C69" w:rsidP="00350C69">
      <w:pPr>
        <w:pStyle w:val="ART"/>
      </w:pPr>
      <w:r>
        <w:lastRenderedPageBreak/>
        <w:t>FINISHING</w:t>
      </w:r>
    </w:p>
    <w:p w14:paraId="6A5AA118" w14:textId="77777777" w:rsidR="00AA7C2B" w:rsidRDefault="00AA7C2B" w:rsidP="00350C69">
      <w:pPr>
        <w:pStyle w:val="PR1"/>
      </w:pPr>
      <w:r>
        <w:t>Finish in accordance with:</w:t>
      </w:r>
    </w:p>
    <w:p w14:paraId="31E30DD4" w14:textId="77777777" w:rsidR="00AA7C2B" w:rsidRDefault="00AA7C2B" w:rsidP="00AA7C2B">
      <w:pPr>
        <w:pStyle w:val="PR2"/>
      </w:pPr>
      <w:r>
        <w:t>Manufacturers recommendations</w:t>
      </w:r>
      <w:r w:rsidR="005A5811">
        <w:t>.</w:t>
      </w:r>
    </w:p>
    <w:p w14:paraId="6E965E5F" w14:textId="77777777" w:rsidR="00F3357A" w:rsidRDefault="00775FF6" w:rsidP="00AA7C2B">
      <w:pPr>
        <w:pStyle w:val="PR2"/>
      </w:pPr>
      <w:r>
        <w:t>ASTM C840.</w:t>
      </w:r>
    </w:p>
    <w:p w14:paraId="19AF52FB" w14:textId="77777777" w:rsidR="00AA7C2B" w:rsidRDefault="00AA7C2B" w:rsidP="00AA7C2B">
      <w:pPr>
        <w:pStyle w:val="PR2"/>
      </w:pPr>
      <w:r>
        <w:t>GA-214</w:t>
      </w:r>
    </w:p>
    <w:p w14:paraId="760F3362" w14:textId="77777777" w:rsidR="00237BAB" w:rsidRPr="0058631E" w:rsidRDefault="009436DE" w:rsidP="00350C69">
      <w:pPr>
        <w:pStyle w:val="EOS"/>
      </w:pPr>
      <w:r w:rsidRPr="0058631E">
        <w:t>END OF SECTION</w:t>
      </w:r>
    </w:p>
    <w:sectPr w:rsidR="00237BAB" w:rsidRPr="0058631E" w:rsidSect="009436D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0192" w14:textId="77777777" w:rsidR="009A40BB" w:rsidRDefault="009A40BB" w:rsidP="009436DE">
      <w:r>
        <w:separator/>
      </w:r>
    </w:p>
  </w:endnote>
  <w:endnote w:type="continuationSeparator" w:id="0">
    <w:p w14:paraId="6E26EDAA" w14:textId="77777777" w:rsidR="009A40BB" w:rsidRDefault="009A40BB" w:rsidP="0094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4615" w14:textId="77777777" w:rsidR="00E55CBD" w:rsidRPr="00B8373F" w:rsidRDefault="00E55CBD" w:rsidP="00CA0DC8">
    <w:pPr>
      <w:tabs>
        <w:tab w:val="right" w:pos="9360"/>
      </w:tabs>
      <w:rPr>
        <w:rFonts w:ascii="Arial" w:hAnsi="Arial" w:cs="Arial"/>
        <w:sz w:val="20"/>
      </w:rPr>
    </w:pPr>
    <w:r>
      <w:rPr>
        <w:rFonts w:ascii="Arial" w:hAnsi="Arial" w:cs="Arial"/>
        <w:sz w:val="20"/>
      </w:rPr>
      <w:t>GYPSUM BOARD</w:t>
    </w:r>
    <w:r w:rsidRPr="00B8373F">
      <w:rPr>
        <w:rFonts w:ascii="Arial" w:hAnsi="Arial" w:cs="Arial"/>
        <w:sz w:val="20"/>
      </w:rPr>
      <w:tab/>
    </w:r>
    <w:r>
      <w:rPr>
        <w:rFonts w:ascii="Arial" w:hAnsi="Arial" w:cs="Arial"/>
        <w:sz w:val="20"/>
      </w:rPr>
      <w:t>09 29 00</w:t>
    </w:r>
    <w:r w:rsidRPr="00B8373F">
      <w:rPr>
        <w:rFonts w:ascii="Arial" w:hAnsi="Arial" w:cs="Arial"/>
        <w:sz w:val="20"/>
      </w:rPr>
      <w:t xml:space="preserve"> - </w:t>
    </w:r>
    <w:r w:rsidRPr="00B8373F">
      <w:rPr>
        <w:rFonts w:ascii="Arial" w:hAnsi="Arial" w:cs="Arial"/>
        <w:sz w:val="20"/>
      </w:rPr>
      <w:fldChar w:fldCharType="begin"/>
    </w:r>
    <w:r w:rsidRPr="00B8373F">
      <w:rPr>
        <w:rFonts w:ascii="Arial" w:hAnsi="Arial" w:cs="Arial"/>
        <w:sz w:val="20"/>
      </w:rPr>
      <w:instrText xml:space="preserve"> PAGE  \* MERGEFORMAT </w:instrText>
    </w:r>
    <w:r w:rsidRPr="00B8373F">
      <w:rPr>
        <w:rFonts w:ascii="Arial" w:hAnsi="Arial" w:cs="Arial"/>
        <w:sz w:val="20"/>
      </w:rPr>
      <w:fldChar w:fldCharType="separate"/>
    </w:r>
    <w:r w:rsidR="00172387">
      <w:rPr>
        <w:rFonts w:ascii="Arial" w:hAnsi="Arial" w:cs="Arial"/>
        <w:noProof/>
        <w:sz w:val="20"/>
      </w:rPr>
      <w:t>6</w:t>
    </w:r>
    <w:r w:rsidRPr="00B8373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ED6E" w14:textId="77777777" w:rsidR="009A40BB" w:rsidRDefault="009A40BB" w:rsidP="009436DE">
      <w:r>
        <w:separator/>
      </w:r>
    </w:p>
  </w:footnote>
  <w:footnote w:type="continuationSeparator" w:id="0">
    <w:p w14:paraId="4C21A063" w14:textId="77777777" w:rsidR="009A40BB" w:rsidRDefault="009A40BB" w:rsidP="00943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2646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6813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9EC9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EEC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EC5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8A2B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2EF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0655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CC2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CFC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T"/>
      <w:lvlText w:val="%9)"/>
      <w:lvlJc w:val="left"/>
      <w:pPr>
        <w:tabs>
          <w:tab w:val="left" w:pos="3168"/>
        </w:tabs>
        <w:ind w:left="3168" w:hanging="576"/>
      </w:pPr>
    </w:lvl>
  </w:abstractNum>
  <w:abstractNum w:abstractNumId="11" w15:restartNumberingAfterBreak="0">
    <w:nsid w:val="0C484C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004089"/>
    <w:multiLevelType w:val="hybridMultilevel"/>
    <w:tmpl w:val="06344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A5609"/>
    <w:multiLevelType w:val="multilevel"/>
    <w:tmpl w:val="D340EF44"/>
    <w:lvl w:ilvl="0">
      <w:start w:val="1"/>
      <w:numFmt w:val="decimal"/>
      <w:suff w:val="space"/>
      <w:lvlText w:val="PART %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numFmt w:val="decimal"/>
      <w:lvlText w:val=""/>
      <w:lvlJc w:val="left"/>
    </w:lvl>
    <w:lvl w:ilvl="8">
      <w:numFmt w:val="decimal"/>
      <w:lvlText w:val=""/>
      <w:lvlJc w:val="left"/>
    </w:lvl>
  </w:abstractNum>
  <w:abstractNum w:abstractNumId="14" w15:restartNumberingAfterBreak="0">
    <w:nsid w:val="4B4F5845"/>
    <w:multiLevelType w:val="hybridMultilevel"/>
    <w:tmpl w:val="0C0A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0F5F0C"/>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595D1327"/>
    <w:multiLevelType w:val="hybridMultilevel"/>
    <w:tmpl w:val="ADF0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A3FD2"/>
    <w:multiLevelType w:val="hybridMultilevel"/>
    <w:tmpl w:val="496C3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86800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432015">
    <w:abstractNumId w:val="13"/>
  </w:num>
  <w:num w:numId="2" w16cid:durableId="608049829">
    <w:abstractNumId w:val="10"/>
  </w:num>
  <w:num w:numId="3" w16cid:durableId="1620602592">
    <w:abstractNumId w:val="9"/>
  </w:num>
  <w:num w:numId="4" w16cid:durableId="1206334756">
    <w:abstractNumId w:val="7"/>
  </w:num>
  <w:num w:numId="5" w16cid:durableId="1128745251">
    <w:abstractNumId w:val="6"/>
  </w:num>
  <w:num w:numId="6" w16cid:durableId="198014653">
    <w:abstractNumId w:val="5"/>
  </w:num>
  <w:num w:numId="7" w16cid:durableId="1587762570">
    <w:abstractNumId w:val="4"/>
  </w:num>
  <w:num w:numId="8" w16cid:durableId="2046175481">
    <w:abstractNumId w:val="8"/>
  </w:num>
  <w:num w:numId="9" w16cid:durableId="215747156">
    <w:abstractNumId w:val="3"/>
  </w:num>
  <w:num w:numId="10" w16cid:durableId="1259749199">
    <w:abstractNumId w:val="2"/>
  </w:num>
  <w:num w:numId="11" w16cid:durableId="1354844551">
    <w:abstractNumId w:val="1"/>
  </w:num>
  <w:num w:numId="12" w16cid:durableId="1169364084">
    <w:abstractNumId w:val="0"/>
  </w:num>
  <w:num w:numId="13" w16cid:durableId="1743791233">
    <w:abstractNumId w:val="18"/>
  </w:num>
  <w:num w:numId="14" w16cid:durableId="394857616">
    <w:abstractNumId w:val="11"/>
  </w:num>
  <w:num w:numId="15" w16cid:durableId="1703825303">
    <w:abstractNumId w:val="15"/>
  </w:num>
  <w:num w:numId="16" w16cid:durableId="1975060089">
    <w:abstractNumId w:val="12"/>
  </w:num>
  <w:num w:numId="17" w16cid:durableId="1716272261">
    <w:abstractNumId w:val="16"/>
  </w:num>
  <w:num w:numId="18" w16cid:durableId="1922328553">
    <w:abstractNumId w:val="14"/>
  </w:num>
  <w:num w:numId="19" w16cid:durableId="2006084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AB"/>
    <w:rsid w:val="0000472E"/>
    <w:rsid w:val="00017873"/>
    <w:rsid w:val="0002279D"/>
    <w:rsid w:val="0002291C"/>
    <w:rsid w:val="00025449"/>
    <w:rsid w:val="0002638F"/>
    <w:rsid w:val="000301B2"/>
    <w:rsid w:val="00030B20"/>
    <w:rsid w:val="00030F38"/>
    <w:rsid w:val="00034750"/>
    <w:rsid w:val="00042C89"/>
    <w:rsid w:val="0005076B"/>
    <w:rsid w:val="00055756"/>
    <w:rsid w:val="000579AB"/>
    <w:rsid w:val="00063AE8"/>
    <w:rsid w:val="000702E0"/>
    <w:rsid w:val="0007097A"/>
    <w:rsid w:val="000720C7"/>
    <w:rsid w:val="00084415"/>
    <w:rsid w:val="00085879"/>
    <w:rsid w:val="00087494"/>
    <w:rsid w:val="00091FE8"/>
    <w:rsid w:val="000A02A4"/>
    <w:rsid w:val="000A033E"/>
    <w:rsid w:val="000A689A"/>
    <w:rsid w:val="000B0BB2"/>
    <w:rsid w:val="000B7333"/>
    <w:rsid w:val="000C6ED0"/>
    <w:rsid w:val="000D3FB9"/>
    <w:rsid w:val="00105B54"/>
    <w:rsid w:val="00121A10"/>
    <w:rsid w:val="001339F3"/>
    <w:rsid w:val="001344B7"/>
    <w:rsid w:val="00135880"/>
    <w:rsid w:val="00140950"/>
    <w:rsid w:val="00154D75"/>
    <w:rsid w:val="0017182F"/>
    <w:rsid w:val="00172387"/>
    <w:rsid w:val="00182186"/>
    <w:rsid w:val="0018590C"/>
    <w:rsid w:val="001924FD"/>
    <w:rsid w:val="001977E6"/>
    <w:rsid w:val="001A402C"/>
    <w:rsid w:val="001B1524"/>
    <w:rsid w:val="001D26AB"/>
    <w:rsid w:val="001F3DCA"/>
    <w:rsid w:val="001F5526"/>
    <w:rsid w:val="00202FB2"/>
    <w:rsid w:val="002140A4"/>
    <w:rsid w:val="002179CF"/>
    <w:rsid w:val="00221C62"/>
    <w:rsid w:val="00223571"/>
    <w:rsid w:val="00223CAD"/>
    <w:rsid w:val="00237BAB"/>
    <w:rsid w:val="00243E4A"/>
    <w:rsid w:val="002454D3"/>
    <w:rsid w:val="00250915"/>
    <w:rsid w:val="00252CA4"/>
    <w:rsid w:val="00254BEF"/>
    <w:rsid w:val="0025535F"/>
    <w:rsid w:val="00263E25"/>
    <w:rsid w:val="002746D4"/>
    <w:rsid w:val="00280DCC"/>
    <w:rsid w:val="00287CFC"/>
    <w:rsid w:val="002A02AB"/>
    <w:rsid w:val="002B02DD"/>
    <w:rsid w:val="002B225A"/>
    <w:rsid w:val="002C1ABD"/>
    <w:rsid w:val="002D2B47"/>
    <w:rsid w:val="002D6F35"/>
    <w:rsid w:val="002E0EF8"/>
    <w:rsid w:val="002E4D3C"/>
    <w:rsid w:val="002F0BD2"/>
    <w:rsid w:val="00302B25"/>
    <w:rsid w:val="00306393"/>
    <w:rsid w:val="00327E1F"/>
    <w:rsid w:val="00335C79"/>
    <w:rsid w:val="00340631"/>
    <w:rsid w:val="00350C69"/>
    <w:rsid w:val="00357F99"/>
    <w:rsid w:val="003600D8"/>
    <w:rsid w:val="00363F68"/>
    <w:rsid w:val="003658DB"/>
    <w:rsid w:val="00367F23"/>
    <w:rsid w:val="00393C81"/>
    <w:rsid w:val="003A0F5F"/>
    <w:rsid w:val="003A1363"/>
    <w:rsid w:val="003A1FE7"/>
    <w:rsid w:val="003A5294"/>
    <w:rsid w:val="003B5F12"/>
    <w:rsid w:val="003C5FBF"/>
    <w:rsid w:val="003C6BFB"/>
    <w:rsid w:val="003D2D43"/>
    <w:rsid w:val="003D47F5"/>
    <w:rsid w:val="003D710E"/>
    <w:rsid w:val="003E21D2"/>
    <w:rsid w:val="003F39F3"/>
    <w:rsid w:val="003F620A"/>
    <w:rsid w:val="003F78A9"/>
    <w:rsid w:val="00404F2F"/>
    <w:rsid w:val="004271FC"/>
    <w:rsid w:val="004334B9"/>
    <w:rsid w:val="00436366"/>
    <w:rsid w:val="00451B14"/>
    <w:rsid w:val="00452A53"/>
    <w:rsid w:val="004549EC"/>
    <w:rsid w:val="00456675"/>
    <w:rsid w:val="00461A66"/>
    <w:rsid w:val="00480AAD"/>
    <w:rsid w:val="004905E3"/>
    <w:rsid w:val="004A45EB"/>
    <w:rsid w:val="004A5926"/>
    <w:rsid w:val="004B2D52"/>
    <w:rsid w:val="004D006D"/>
    <w:rsid w:val="004D029B"/>
    <w:rsid w:val="004D0525"/>
    <w:rsid w:val="004E062F"/>
    <w:rsid w:val="004E2C4D"/>
    <w:rsid w:val="004E322F"/>
    <w:rsid w:val="004E4D08"/>
    <w:rsid w:val="004F3522"/>
    <w:rsid w:val="00501837"/>
    <w:rsid w:val="005019CE"/>
    <w:rsid w:val="005034FF"/>
    <w:rsid w:val="00503E97"/>
    <w:rsid w:val="00511555"/>
    <w:rsid w:val="00511FFD"/>
    <w:rsid w:val="0051363E"/>
    <w:rsid w:val="00515645"/>
    <w:rsid w:val="005228EC"/>
    <w:rsid w:val="00535643"/>
    <w:rsid w:val="00537827"/>
    <w:rsid w:val="00545039"/>
    <w:rsid w:val="005657F8"/>
    <w:rsid w:val="00571584"/>
    <w:rsid w:val="005723EB"/>
    <w:rsid w:val="00575C46"/>
    <w:rsid w:val="00576432"/>
    <w:rsid w:val="00577335"/>
    <w:rsid w:val="005827EE"/>
    <w:rsid w:val="0058631E"/>
    <w:rsid w:val="0058777A"/>
    <w:rsid w:val="0059390A"/>
    <w:rsid w:val="00595EDE"/>
    <w:rsid w:val="00596F8F"/>
    <w:rsid w:val="005A5811"/>
    <w:rsid w:val="005B0B0B"/>
    <w:rsid w:val="005B1F68"/>
    <w:rsid w:val="005C02A2"/>
    <w:rsid w:val="005C4E96"/>
    <w:rsid w:val="005C54C7"/>
    <w:rsid w:val="005D16FB"/>
    <w:rsid w:val="005D3238"/>
    <w:rsid w:val="005E10F1"/>
    <w:rsid w:val="005E292C"/>
    <w:rsid w:val="005E6F4B"/>
    <w:rsid w:val="005F0E9F"/>
    <w:rsid w:val="005F4187"/>
    <w:rsid w:val="005F47A1"/>
    <w:rsid w:val="006214E4"/>
    <w:rsid w:val="00624519"/>
    <w:rsid w:val="00625EF4"/>
    <w:rsid w:val="006270D3"/>
    <w:rsid w:val="006307FB"/>
    <w:rsid w:val="00656536"/>
    <w:rsid w:val="0066073C"/>
    <w:rsid w:val="0066159F"/>
    <w:rsid w:val="0066165B"/>
    <w:rsid w:val="00661AAB"/>
    <w:rsid w:val="006644AE"/>
    <w:rsid w:val="0067218E"/>
    <w:rsid w:val="00697B93"/>
    <w:rsid w:val="006A3155"/>
    <w:rsid w:val="006C4D02"/>
    <w:rsid w:val="006D5B87"/>
    <w:rsid w:val="006E0362"/>
    <w:rsid w:val="006E7F18"/>
    <w:rsid w:val="006F08EF"/>
    <w:rsid w:val="006F5DEA"/>
    <w:rsid w:val="00707618"/>
    <w:rsid w:val="007077BD"/>
    <w:rsid w:val="00710932"/>
    <w:rsid w:val="007116D9"/>
    <w:rsid w:val="00713376"/>
    <w:rsid w:val="0071744F"/>
    <w:rsid w:val="00727B26"/>
    <w:rsid w:val="00732EBF"/>
    <w:rsid w:val="00735246"/>
    <w:rsid w:val="00742652"/>
    <w:rsid w:val="00745009"/>
    <w:rsid w:val="00752080"/>
    <w:rsid w:val="00757787"/>
    <w:rsid w:val="0076214A"/>
    <w:rsid w:val="00764C54"/>
    <w:rsid w:val="00775FF6"/>
    <w:rsid w:val="00776279"/>
    <w:rsid w:val="00790517"/>
    <w:rsid w:val="00792BB5"/>
    <w:rsid w:val="00793EF6"/>
    <w:rsid w:val="0079561B"/>
    <w:rsid w:val="007A7265"/>
    <w:rsid w:val="007B0AE6"/>
    <w:rsid w:val="007B1F32"/>
    <w:rsid w:val="007B70CE"/>
    <w:rsid w:val="007B7CFB"/>
    <w:rsid w:val="007C2518"/>
    <w:rsid w:val="007D742A"/>
    <w:rsid w:val="007E3578"/>
    <w:rsid w:val="007E54D8"/>
    <w:rsid w:val="00807BC5"/>
    <w:rsid w:val="00821158"/>
    <w:rsid w:val="00823E30"/>
    <w:rsid w:val="00826612"/>
    <w:rsid w:val="00830920"/>
    <w:rsid w:val="0083204A"/>
    <w:rsid w:val="00840FB5"/>
    <w:rsid w:val="008843B7"/>
    <w:rsid w:val="0088473B"/>
    <w:rsid w:val="00887AF9"/>
    <w:rsid w:val="00887BE9"/>
    <w:rsid w:val="008900C9"/>
    <w:rsid w:val="00892F3D"/>
    <w:rsid w:val="00895E4F"/>
    <w:rsid w:val="00896988"/>
    <w:rsid w:val="008A4253"/>
    <w:rsid w:val="008C3227"/>
    <w:rsid w:val="008C5D18"/>
    <w:rsid w:val="008E4EE8"/>
    <w:rsid w:val="008E7E45"/>
    <w:rsid w:val="008F4385"/>
    <w:rsid w:val="008F6488"/>
    <w:rsid w:val="008F6A87"/>
    <w:rsid w:val="008F71A0"/>
    <w:rsid w:val="0090119E"/>
    <w:rsid w:val="00904EFD"/>
    <w:rsid w:val="00912D9C"/>
    <w:rsid w:val="00916058"/>
    <w:rsid w:val="00924BBB"/>
    <w:rsid w:val="00931E29"/>
    <w:rsid w:val="00932221"/>
    <w:rsid w:val="00934107"/>
    <w:rsid w:val="009436DE"/>
    <w:rsid w:val="0094428D"/>
    <w:rsid w:val="00945C3A"/>
    <w:rsid w:val="0097627B"/>
    <w:rsid w:val="0098015D"/>
    <w:rsid w:val="009811F6"/>
    <w:rsid w:val="00983732"/>
    <w:rsid w:val="00997588"/>
    <w:rsid w:val="00997DF6"/>
    <w:rsid w:val="009A0E7A"/>
    <w:rsid w:val="009A3479"/>
    <w:rsid w:val="009A40BB"/>
    <w:rsid w:val="009A6095"/>
    <w:rsid w:val="009B3F4E"/>
    <w:rsid w:val="009C1D1D"/>
    <w:rsid w:val="009D428D"/>
    <w:rsid w:val="009E1452"/>
    <w:rsid w:val="009E4B37"/>
    <w:rsid w:val="009F0737"/>
    <w:rsid w:val="009F0C61"/>
    <w:rsid w:val="00A00642"/>
    <w:rsid w:val="00A06C8C"/>
    <w:rsid w:val="00A10B04"/>
    <w:rsid w:val="00A1661F"/>
    <w:rsid w:val="00A21AC5"/>
    <w:rsid w:val="00A2202F"/>
    <w:rsid w:val="00A2238F"/>
    <w:rsid w:val="00A2269D"/>
    <w:rsid w:val="00A24B03"/>
    <w:rsid w:val="00A320FC"/>
    <w:rsid w:val="00A37F62"/>
    <w:rsid w:val="00A402D6"/>
    <w:rsid w:val="00A42103"/>
    <w:rsid w:val="00A65213"/>
    <w:rsid w:val="00A7384F"/>
    <w:rsid w:val="00A818DB"/>
    <w:rsid w:val="00A81A57"/>
    <w:rsid w:val="00A8637B"/>
    <w:rsid w:val="00A92C0F"/>
    <w:rsid w:val="00A9323C"/>
    <w:rsid w:val="00A951AC"/>
    <w:rsid w:val="00A95894"/>
    <w:rsid w:val="00AA1BF3"/>
    <w:rsid w:val="00AA7C2B"/>
    <w:rsid w:val="00AB17C9"/>
    <w:rsid w:val="00AC19F1"/>
    <w:rsid w:val="00AD750A"/>
    <w:rsid w:val="00AE7666"/>
    <w:rsid w:val="00AF00D0"/>
    <w:rsid w:val="00AF31EF"/>
    <w:rsid w:val="00AF63F4"/>
    <w:rsid w:val="00B05CBF"/>
    <w:rsid w:val="00B12EEA"/>
    <w:rsid w:val="00B214AB"/>
    <w:rsid w:val="00B33E91"/>
    <w:rsid w:val="00B37170"/>
    <w:rsid w:val="00B37A33"/>
    <w:rsid w:val="00B5239A"/>
    <w:rsid w:val="00B52444"/>
    <w:rsid w:val="00B57E12"/>
    <w:rsid w:val="00B714BE"/>
    <w:rsid w:val="00B8373F"/>
    <w:rsid w:val="00B92609"/>
    <w:rsid w:val="00B96C5C"/>
    <w:rsid w:val="00BA3DE4"/>
    <w:rsid w:val="00BA4369"/>
    <w:rsid w:val="00BA5A93"/>
    <w:rsid w:val="00BA6BEF"/>
    <w:rsid w:val="00BB1BCB"/>
    <w:rsid w:val="00BB2330"/>
    <w:rsid w:val="00BB4754"/>
    <w:rsid w:val="00BB6A55"/>
    <w:rsid w:val="00BB6ADF"/>
    <w:rsid w:val="00BC16F1"/>
    <w:rsid w:val="00BC39BE"/>
    <w:rsid w:val="00BD4354"/>
    <w:rsid w:val="00BD4E4C"/>
    <w:rsid w:val="00BE0F9D"/>
    <w:rsid w:val="00BF3AC6"/>
    <w:rsid w:val="00BF4487"/>
    <w:rsid w:val="00C05F24"/>
    <w:rsid w:val="00C1204A"/>
    <w:rsid w:val="00C22646"/>
    <w:rsid w:val="00C24260"/>
    <w:rsid w:val="00C30BB8"/>
    <w:rsid w:val="00C351F1"/>
    <w:rsid w:val="00C40D16"/>
    <w:rsid w:val="00C47832"/>
    <w:rsid w:val="00CA0DC8"/>
    <w:rsid w:val="00CB05AF"/>
    <w:rsid w:val="00CC0E4C"/>
    <w:rsid w:val="00CC1ED9"/>
    <w:rsid w:val="00CC47EA"/>
    <w:rsid w:val="00CD3E49"/>
    <w:rsid w:val="00CE3FDF"/>
    <w:rsid w:val="00CE660A"/>
    <w:rsid w:val="00CF6E62"/>
    <w:rsid w:val="00D14622"/>
    <w:rsid w:val="00D20FEB"/>
    <w:rsid w:val="00D218FB"/>
    <w:rsid w:val="00D2236F"/>
    <w:rsid w:val="00D26D65"/>
    <w:rsid w:val="00D36624"/>
    <w:rsid w:val="00D4363D"/>
    <w:rsid w:val="00D476C2"/>
    <w:rsid w:val="00D51207"/>
    <w:rsid w:val="00D621D5"/>
    <w:rsid w:val="00D64F0D"/>
    <w:rsid w:val="00D76288"/>
    <w:rsid w:val="00D809E7"/>
    <w:rsid w:val="00D94314"/>
    <w:rsid w:val="00D94778"/>
    <w:rsid w:val="00D9723C"/>
    <w:rsid w:val="00DB2471"/>
    <w:rsid w:val="00DD6039"/>
    <w:rsid w:val="00DE111F"/>
    <w:rsid w:val="00DE1892"/>
    <w:rsid w:val="00DE7C2D"/>
    <w:rsid w:val="00E00874"/>
    <w:rsid w:val="00E10F84"/>
    <w:rsid w:val="00E22967"/>
    <w:rsid w:val="00E3184E"/>
    <w:rsid w:val="00E32F24"/>
    <w:rsid w:val="00E403F9"/>
    <w:rsid w:val="00E405D1"/>
    <w:rsid w:val="00E4246C"/>
    <w:rsid w:val="00E42870"/>
    <w:rsid w:val="00E464F2"/>
    <w:rsid w:val="00E51CD3"/>
    <w:rsid w:val="00E55CBD"/>
    <w:rsid w:val="00E602ED"/>
    <w:rsid w:val="00E638B9"/>
    <w:rsid w:val="00E743F7"/>
    <w:rsid w:val="00E760BB"/>
    <w:rsid w:val="00E77D7E"/>
    <w:rsid w:val="00E8213D"/>
    <w:rsid w:val="00E84232"/>
    <w:rsid w:val="00EA0C54"/>
    <w:rsid w:val="00EA21F5"/>
    <w:rsid w:val="00EA7DA6"/>
    <w:rsid w:val="00EC0A13"/>
    <w:rsid w:val="00EC710A"/>
    <w:rsid w:val="00ED0952"/>
    <w:rsid w:val="00ED3DB6"/>
    <w:rsid w:val="00EE42A3"/>
    <w:rsid w:val="00EF076F"/>
    <w:rsid w:val="00EF2FC3"/>
    <w:rsid w:val="00EF310B"/>
    <w:rsid w:val="00F06656"/>
    <w:rsid w:val="00F1202C"/>
    <w:rsid w:val="00F12D3F"/>
    <w:rsid w:val="00F26C8A"/>
    <w:rsid w:val="00F3357A"/>
    <w:rsid w:val="00F45DA3"/>
    <w:rsid w:val="00F51232"/>
    <w:rsid w:val="00F53AD2"/>
    <w:rsid w:val="00F62B9B"/>
    <w:rsid w:val="00F71CE4"/>
    <w:rsid w:val="00F72EDA"/>
    <w:rsid w:val="00F84208"/>
    <w:rsid w:val="00F8693A"/>
    <w:rsid w:val="00F94CB5"/>
    <w:rsid w:val="00FA6625"/>
    <w:rsid w:val="00FB4760"/>
    <w:rsid w:val="00FC5FAB"/>
    <w:rsid w:val="00FC6882"/>
    <w:rsid w:val="00FE1F86"/>
    <w:rsid w:val="00FE589F"/>
    <w:rsid w:val="00FF0857"/>
    <w:rsid w:val="00FF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BDB1"/>
  <w15:docId w15:val="{3FB6912E-0E4C-498C-8899-98EFDDF8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69"/>
    <w:pPr>
      <w:suppressAutoHyphens/>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350C69"/>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50C69"/>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0C69"/>
    <w:pPr>
      <w:keepNext/>
      <w:keepLines/>
      <w:numPr>
        <w:ilvl w:val="2"/>
        <w:numId w:val="15"/>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50C69"/>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0C69"/>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50C69"/>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0C69"/>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50C6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C6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50C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50C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50C69"/>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350C69"/>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350C69"/>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350C69"/>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rsid w:val="00350C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C69"/>
    <w:rPr>
      <w:rFonts w:asciiTheme="majorHAnsi" w:eastAsiaTheme="majorEastAsia" w:hAnsiTheme="majorHAnsi" w:cstheme="majorBidi"/>
      <w:i/>
      <w:iCs/>
      <w:color w:val="272727" w:themeColor="text1" w:themeTint="D8"/>
      <w:sz w:val="21"/>
      <w:szCs w:val="21"/>
    </w:rPr>
  </w:style>
  <w:style w:type="paragraph" w:customStyle="1" w:styleId="HDR">
    <w:name w:val="HDR"/>
    <w:basedOn w:val="Normal"/>
    <w:rsid w:val="00350C69"/>
    <w:pPr>
      <w:tabs>
        <w:tab w:val="right" w:pos="9360"/>
      </w:tabs>
    </w:pPr>
  </w:style>
  <w:style w:type="paragraph" w:styleId="Index1">
    <w:name w:val="index 1"/>
    <w:basedOn w:val="Normal"/>
    <w:next w:val="Normal"/>
    <w:autoRedefine/>
    <w:uiPriority w:val="99"/>
    <w:unhideWhenUsed/>
    <w:rsid w:val="00350C69"/>
    <w:pPr>
      <w:ind w:left="220" w:hanging="220"/>
    </w:pPr>
  </w:style>
  <w:style w:type="paragraph" w:customStyle="1" w:styleId="FTR">
    <w:name w:val="FTR"/>
    <w:basedOn w:val="Normal"/>
    <w:rsid w:val="00350C69"/>
    <w:pPr>
      <w:tabs>
        <w:tab w:val="right" w:pos="9360"/>
      </w:tabs>
    </w:pPr>
  </w:style>
  <w:style w:type="paragraph" w:customStyle="1" w:styleId="SCT">
    <w:name w:val="SCT"/>
    <w:basedOn w:val="Normal"/>
    <w:next w:val="PRT"/>
    <w:rsid w:val="00350C69"/>
    <w:pPr>
      <w:spacing w:before="240"/>
      <w:jc w:val="both"/>
    </w:pPr>
  </w:style>
  <w:style w:type="paragraph" w:customStyle="1" w:styleId="PRT">
    <w:name w:val="PRT"/>
    <w:basedOn w:val="Normal"/>
    <w:next w:val="ART"/>
    <w:rsid w:val="00350C69"/>
    <w:pPr>
      <w:keepNext/>
      <w:numPr>
        <w:numId w:val="2"/>
      </w:numPr>
      <w:spacing w:before="480"/>
      <w:jc w:val="both"/>
      <w:outlineLvl w:val="0"/>
    </w:pPr>
  </w:style>
  <w:style w:type="paragraph" w:customStyle="1" w:styleId="ART">
    <w:name w:val="ART"/>
    <w:basedOn w:val="Normal"/>
    <w:next w:val="PR1"/>
    <w:rsid w:val="00350C69"/>
    <w:pPr>
      <w:keepNext/>
      <w:numPr>
        <w:ilvl w:val="3"/>
        <w:numId w:val="2"/>
      </w:numPr>
      <w:spacing w:before="480"/>
      <w:jc w:val="both"/>
      <w:outlineLvl w:val="1"/>
    </w:pPr>
  </w:style>
  <w:style w:type="paragraph" w:customStyle="1" w:styleId="PR1">
    <w:name w:val="PR1"/>
    <w:basedOn w:val="Normal"/>
    <w:rsid w:val="00350C69"/>
    <w:pPr>
      <w:numPr>
        <w:ilvl w:val="4"/>
        <w:numId w:val="2"/>
      </w:numPr>
      <w:spacing w:before="240"/>
      <w:outlineLvl w:val="2"/>
    </w:pPr>
  </w:style>
  <w:style w:type="paragraph" w:customStyle="1" w:styleId="SUT">
    <w:name w:val="SUT"/>
    <w:basedOn w:val="Normal"/>
    <w:next w:val="PR1"/>
    <w:rsid w:val="00350C69"/>
    <w:pPr>
      <w:numPr>
        <w:ilvl w:val="1"/>
        <w:numId w:val="2"/>
      </w:numPr>
      <w:spacing w:before="240"/>
      <w:jc w:val="both"/>
      <w:outlineLvl w:val="0"/>
    </w:pPr>
  </w:style>
  <w:style w:type="paragraph" w:customStyle="1" w:styleId="DST">
    <w:name w:val="DST"/>
    <w:basedOn w:val="Normal"/>
    <w:next w:val="PR1"/>
    <w:rsid w:val="00350C69"/>
    <w:pPr>
      <w:numPr>
        <w:ilvl w:val="2"/>
        <w:numId w:val="2"/>
      </w:numPr>
      <w:spacing w:before="240"/>
      <w:jc w:val="both"/>
      <w:outlineLvl w:val="0"/>
    </w:pPr>
  </w:style>
  <w:style w:type="paragraph" w:customStyle="1" w:styleId="PR2">
    <w:name w:val="PR2"/>
    <w:basedOn w:val="Normal"/>
    <w:rsid w:val="00350C69"/>
    <w:pPr>
      <w:numPr>
        <w:ilvl w:val="5"/>
        <w:numId w:val="2"/>
      </w:numPr>
      <w:spacing w:before="240"/>
      <w:contextualSpacing/>
      <w:outlineLvl w:val="3"/>
    </w:pPr>
  </w:style>
  <w:style w:type="paragraph" w:customStyle="1" w:styleId="PR3">
    <w:name w:val="PR3"/>
    <w:basedOn w:val="Normal"/>
    <w:rsid w:val="00350C69"/>
    <w:pPr>
      <w:numPr>
        <w:ilvl w:val="6"/>
        <w:numId w:val="2"/>
      </w:numPr>
      <w:spacing w:before="240"/>
      <w:contextualSpacing/>
      <w:outlineLvl w:val="4"/>
    </w:pPr>
  </w:style>
  <w:style w:type="paragraph" w:customStyle="1" w:styleId="PR4">
    <w:name w:val="PR4"/>
    <w:basedOn w:val="Normal"/>
    <w:rsid w:val="00350C69"/>
    <w:pPr>
      <w:numPr>
        <w:ilvl w:val="7"/>
        <w:numId w:val="2"/>
      </w:numPr>
      <w:spacing w:before="240"/>
      <w:contextualSpacing/>
      <w:outlineLvl w:val="5"/>
    </w:pPr>
  </w:style>
  <w:style w:type="paragraph" w:customStyle="1" w:styleId="PR5">
    <w:name w:val="PR5"/>
    <w:basedOn w:val="Normal"/>
    <w:rsid w:val="00350C69"/>
    <w:pPr>
      <w:tabs>
        <w:tab w:val="left" w:pos="3168"/>
      </w:tabs>
      <w:spacing w:before="240"/>
      <w:ind w:left="3168" w:hanging="576"/>
      <w:contextualSpacing/>
      <w:outlineLvl w:val="6"/>
    </w:pPr>
  </w:style>
  <w:style w:type="paragraph" w:customStyle="1" w:styleId="TB1">
    <w:name w:val="TB1"/>
    <w:basedOn w:val="Normal"/>
    <w:next w:val="PR1"/>
    <w:rsid w:val="00350C69"/>
    <w:pPr>
      <w:spacing w:before="240"/>
      <w:ind w:left="288"/>
      <w:jc w:val="both"/>
    </w:pPr>
  </w:style>
  <w:style w:type="paragraph" w:customStyle="1" w:styleId="TB2">
    <w:name w:val="TB2"/>
    <w:basedOn w:val="Normal"/>
    <w:next w:val="PR2"/>
    <w:rsid w:val="00350C69"/>
    <w:pPr>
      <w:spacing w:before="240"/>
      <w:ind w:left="864"/>
      <w:jc w:val="both"/>
    </w:pPr>
  </w:style>
  <w:style w:type="paragraph" w:customStyle="1" w:styleId="TB3">
    <w:name w:val="TB3"/>
    <w:basedOn w:val="Normal"/>
    <w:next w:val="PR3"/>
    <w:rsid w:val="00350C69"/>
    <w:pPr>
      <w:spacing w:before="240"/>
      <w:ind w:left="1440"/>
      <w:jc w:val="both"/>
    </w:pPr>
  </w:style>
  <w:style w:type="paragraph" w:customStyle="1" w:styleId="TB4">
    <w:name w:val="TB4"/>
    <w:basedOn w:val="Normal"/>
    <w:next w:val="PR4"/>
    <w:rsid w:val="00350C69"/>
    <w:pPr>
      <w:spacing w:before="240"/>
      <w:ind w:left="2016"/>
      <w:jc w:val="both"/>
    </w:pPr>
  </w:style>
  <w:style w:type="paragraph" w:customStyle="1" w:styleId="CMT">
    <w:name w:val="CMT"/>
    <w:basedOn w:val="Normal"/>
    <w:rsid w:val="00350C69"/>
    <w:pPr>
      <w:spacing w:before="240"/>
    </w:pPr>
    <w:rPr>
      <w:vanish/>
      <w:color w:val="0000FF"/>
    </w:rPr>
  </w:style>
  <w:style w:type="paragraph" w:customStyle="1" w:styleId="TB5">
    <w:name w:val="TB5"/>
    <w:basedOn w:val="Normal"/>
    <w:next w:val="PR5"/>
    <w:rsid w:val="00350C69"/>
    <w:pPr>
      <w:spacing w:before="240"/>
      <w:ind w:left="2592"/>
      <w:jc w:val="both"/>
    </w:pPr>
  </w:style>
  <w:style w:type="paragraph" w:customStyle="1" w:styleId="TF1">
    <w:name w:val="TF1"/>
    <w:basedOn w:val="Normal"/>
    <w:next w:val="TB1"/>
    <w:rsid w:val="00350C69"/>
    <w:pPr>
      <w:spacing w:before="240"/>
      <w:ind w:left="288"/>
      <w:jc w:val="both"/>
    </w:pPr>
  </w:style>
  <w:style w:type="paragraph" w:customStyle="1" w:styleId="TF2">
    <w:name w:val="TF2"/>
    <w:basedOn w:val="Normal"/>
    <w:next w:val="TB2"/>
    <w:rsid w:val="00350C69"/>
    <w:pPr>
      <w:spacing w:before="240"/>
      <w:ind w:left="864"/>
      <w:jc w:val="both"/>
    </w:pPr>
  </w:style>
  <w:style w:type="paragraph" w:customStyle="1" w:styleId="TF3">
    <w:name w:val="TF3"/>
    <w:basedOn w:val="Normal"/>
    <w:next w:val="TB3"/>
    <w:rsid w:val="00350C69"/>
    <w:pPr>
      <w:spacing w:before="240"/>
      <w:ind w:left="1440"/>
      <w:jc w:val="both"/>
    </w:pPr>
  </w:style>
  <w:style w:type="paragraph" w:customStyle="1" w:styleId="TF4">
    <w:name w:val="TF4"/>
    <w:basedOn w:val="Normal"/>
    <w:next w:val="TB4"/>
    <w:rsid w:val="00350C69"/>
    <w:pPr>
      <w:spacing w:before="240"/>
      <w:ind w:left="2016"/>
      <w:jc w:val="both"/>
    </w:pPr>
  </w:style>
  <w:style w:type="paragraph" w:customStyle="1" w:styleId="TF5">
    <w:name w:val="TF5"/>
    <w:basedOn w:val="Normal"/>
    <w:next w:val="TB5"/>
    <w:rsid w:val="00350C69"/>
    <w:pPr>
      <w:spacing w:before="240"/>
      <w:ind w:left="2592"/>
      <w:jc w:val="both"/>
    </w:pPr>
  </w:style>
  <w:style w:type="paragraph" w:customStyle="1" w:styleId="TCH">
    <w:name w:val="TCH"/>
    <w:basedOn w:val="Normal"/>
    <w:rsid w:val="00350C69"/>
  </w:style>
  <w:style w:type="paragraph" w:customStyle="1" w:styleId="TCE">
    <w:name w:val="TCE"/>
    <w:basedOn w:val="Normal"/>
    <w:rsid w:val="00350C69"/>
    <w:pPr>
      <w:ind w:left="144" w:hanging="144"/>
    </w:pPr>
  </w:style>
  <w:style w:type="paragraph" w:customStyle="1" w:styleId="EOS">
    <w:name w:val="EOS"/>
    <w:basedOn w:val="Normal"/>
    <w:rsid w:val="00350C69"/>
    <w:pPr>
      <w:spacing w:before="480"/>
      <w:jc w:val="both"/>
    </w:pPr>
  </w:style>
  <w:style w:type="paragraph" w:customStyle="1" w:styleId="ANT">
    <w:name w:val="ANT"/>
    <w:basedOn w:val="Normal"/>
    <w:rsid w:val="00350C69"/>
    <w:pPr>
      <w:spacing w:before="240"/>
      <w:jc w:val="both"/>
    </w:pPr>
    <w:rPr>
      <w:vanish/>
      <w:color w:val="800080"/>
      <w:u w:val="single"/>
    </w:rPr>
  </w:style>
  <w:style w:type="character" w:customStyle="1" w:styleId="CPR">
    <w:name w:val="CPR"/>
    <w:basedOn w:val="DefaultParagraphFont"/>
    <w:rsid w:val="00350C69"/>
  </w:style>
  <w:style w:type="character" w:customStyle="1" w:styleId="SPN">
    <w:name w:val="SPN"/>
    <w:basedOn w:val="DefaultParagraphFont"/>
    <w:rsid w:val="00350C69"/>
  </w:style>
  <w:style w:type="character" w:customStyle="1" w:styleId="SPD">
    <w:name w:val="SPD"/>
    <w:basedOn w:val="DefaultParagraphFont"/>
    <w:rsid w:val="00350C69"/>
  </w:style>
  <w:style w:type="character" w:customStyle="1" w:styleId="NUM">
    <w:name w:val="NUM"/>
    <w:basedOn w:val="DefaultParagraphFont"/>
    <w:rsid w:val="00350C69"/>
  </w:style>
  <w:style w:type="character" w:customStyle="1" w:styleId="NAM">
    <w:name w:val="NAM"/>
    <w:basedOn w:val="DefaultParagraphFont"/>
    <w:rsid w:val="00350C69"/>
  </w:style>
  <w:style w:type="character" w:customStyle="1" w:styleId="SI">
    <w:name w:val="SI"/>
    <w:rsid w:val="00350C69"/>
    <w:rPr>
      <w:color w:val="008080"/>
    </w:rPr>
  </w:style>
  <w:style w:type="character" w:customStyle="1" w:styleId="IP">
    <w:name w:val="IP"/>
    <w:rsid w:val="00350C69"/>
    <w:rPr>
      <w:color w:val="FF0000"/>
    </w:rPr>
  </w:style>
  <w:style w:type="paragraph" w:customStyle="1" w:styleId="RJUST">
    <w:name w:val="RJUST"/>
    <w:basedOn w:val="Normal"/>
    <w:rsid w:val="00350C69"/>
    <w:pPr>
      <w:jc w:val="right"/>
    </w:pPr>
  </w:style>
  <w:style w:type="character" w:customStyle="1" w:styleId="SAhyperlink">
    <w:name w:val="SAhyperlink"/>
    <w:rsid w:val="00350C69"/>
    <w:rPr>
      <w:rFonts w:cs="Times New Roman"/>
      <w:color w:val="E36C0A"/>
      <w:u w:val="single"/>
    </w:rPr>
  </w:style>
  <w:style w:type="character" w:styleId="Hyperlink">
    <w:name w:val="Hyperlink"/>
    <w:semiHidden/>
    <w:rsid w:val="00350C69"/>
    <w:rPr>
      <w:rFonts w:cs="Times New Roman"/>
      <w:color w:val="0000FF"/>
      <w:u w:val="single"/>
    </w:rPr>
  </w:style>
  <w:style w:type="paragraph" w:styleId="Header">
    <w:name w:val="header"/>
    <w:basedOn w:val="Normal"/>
    <w:link w:val="HeaderChar"/>
    <w:rsid w:val="00350C69"/>
    <w:pPr>
      <w:tabs>
        <w:tab w:val="center" w:pos="4680"/>
        <w:tab w:val="right" w:pos="9360"/>
      </w:tabs>
    </w:pPr>
  </w:style>
  <w:style w:type="character" w:customStyle="1" w:styleId="HeaderChar">
    <w:name w:val="Header Char"/>
    <w:link w:val="Header"/>
    <w:rsid w:val="00350C69"/>
    <w:rPr>
      <w:rFonts w:ascii="Times New Roman" w:eastAsia="Times New Roman" w:hAnsi="Times New Roman" w:cs="Times New Roman"/>
      <w:szCs w:val="20"/>
    </w:rPr>
  </w:style>
  <w:style w:type="paragraph" w:customStyle="1" w:styleId="LOG">
    <w:name w:val="LOG"/>
    <w:basedOn w:val="Normal"/>
    <w:qFormat/>
    <w:rsid w:val="00350C69"/>
    <w:pPr>
      <w:framePr w:hSpace="187" w:wrap="around" w:vAnchor="text" w:hAnchor="text" w:y="361"/>
      <w:spacing w:before="60" w:after="60"/>
    </w:pPr>
    <w:rPr>
      <w:color w:val="FF0000"/>
      <w:sz w:val="20"/>
    </w:rPr>
  </w:style>
  <w:style w:type="paragraph" w:customStyle="1" w:styleId="LOGHidden">
    <w:name w:val="LOG_Hidden"/>
    <w:basedOn w:val="Normal"/>
    <w:qFormat/>
    <w:rsid w:val="00350C69"/>
    <w:pPr>
      <w:framePr w:hSpace="187" w:wrap="around" w:vAnchor="text" w:hAnchor="text" w:y="361"/>
      <w:spacing w:before="60" w:after="60"/>
    </w:pPr>
    <w:rPr>
      <w:vanish/>
      <w:color w:val="FF0000"/>
    </w:rPr>
  </w:style>
  <w:style w:type="paragraph" w:styleId="DocumentMap">
    <w:name w:val="Document Map"/>
    <w:basedOn w:val="Normal"/>
    <w:link w:val="DocumentMapChar"/>
    <w:semiHidden/>
    <w:rsid w:val="00350C69"/>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50C69"/>
    <w:rPr>
      <w:rFonts w:ascii="Tahoma" w:eastAsia="Times New Roman" w:hAnsi="Tahoma" w:cs="Tahoma"/>
      <w:sz w:val="20"/>
      <w:szCs w:val="20"/>
      <w:shd w:val="clear" w:color="auto" w:fill="000080"/>
    </w:rPr>
  </w:style>
  <w:style w:type="paragraph" w:customStyle="1" w:styleId="PRN">
    <w:name w:val="PRN"/>
    <w:basedOn w:val="Normal"/>
    <w:rsid w:val="00350C69"/>
    <w:pPr>
      <w:keepNext/>
      <w:keepLines/>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customStyle="1" w:styleId="OMN">
    <w:name w:val="OMN"/>
    <w:basedOn w:val="Normal"/>
    <w:rsid w:val="00350C69"/>
    <w:pPr>
      <w:keepNext/>
      <w:keepLines/>
      <w:pBdr>
        <w:top w:val="single" w:sz="8" w:space="1" w:color="auto" w:shadow="1"/>
        <w:left w:val="single" w:sz="8" w:space="4" w:color="auto" w:shadow="1"/>
        <w:bottom w:val="single" w:sz="8" w:space="1" w:color="auto" w:shadow="1"/>
        <w:right w:val="single" w:sz="8" w:space="4" w:color="auto" w:shadow="1"/>
      </w:pBdr>
      <w:shd w:val="solid" w:color="FFCCFF" w:fill="FFFFFF"/>
      <w:spacing w:before="240"/>
    </w:pPr>
  </w:style>
  <w:style w:type="character" w:customStyle="1" w:styleId="LEED">
    <w:name w:val="LEED"/>
    <w:rsid w:val="00350C69"/>
    <w:rPr>
      <w:bdr w:val="none" w:sz="0" w:space="0" w:color="auto"/>
      <w:shd w:val="clear" w:color="auto" w:fill="66FF66"/>
    </w:rPr>
  </w:style>
  <w:style w:type="paragraph" w:customStyle="1" w:styleId="DWGHidden">
    <w:name w:val="DWG_Hidden"/>
    <w:basedOn w:val="DWG"/>
    <w:rsid w:val="00350C69"/>
    <w:rPr>
      <w:vanish/>
    </w:rPr>
  </w:style>
  <w:style w:type="paragraph" w:customStyle="1" w:styleId="DWG">
    <w:name w:val="DWG"/>
    <w:basedOn w:val="Normal"/>
    <w:rsid w:val="00350C69"/>
    <w:pPr>
      <w:keepNext/>
      <w:keepLines/>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table" w:styleId="TableGrid">
    <w:name w:val="Table Grid"/>
    <w:basedOn w:val="TableNormal"/>
    <w:rsid w:val="00350C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50C69"/>
    <w:pPr>
      <w:tabs>
        <w:tab w:val="center" w:pos="4680"/>
        <w:tab w:val="right" w:pos="9360"/>
      </w:tabs>
    </w:pPr>
  </w:style>
  <w:style w:type="character" w:customStyle="1" w:styleId="FooterChar">
    <w:name w:val="Footer Char"/>
    <w:link w:val="Footer"/>
    <w:rsid w:val="00350C69"/>
    <w:rPr>
      <w:rFonts w:ascii="Times New Roman" w:eastAsia="Times New Roman" w:hAnsi="Times New Roman" w:cs="Times New Roman"/>
      <w:szCs w:val="20"/>
    </w:rPr>
  </w:style>
  <w:style w:type="paragraph" w:customStyle="1" w:styleId="StylePR1Bold">
    <w:name w:val="Style PR1 + Bold"/>
    <w:basedOn w:val="PR1"/>
    <w:rsid w:val="00350C69"/>
    <w:rPr>
      <w:b/>
      <w:bCs/>
    </w:rPr>
  </w:style>
  <w:style w:type="paragraph" w:customStyle="1" w:styleId="OMNHidden">
    <w:name w:val="OMN_Hidden"/>
    <w:basedOn w:val="OMN"/>
    <w:rsid w:val="00350C69"/>
    <w:rPr>
      <w:vanish/>
    </w:rPr>
  </w:style>
  <w:style w:type="paragraph" w:customStyle="1" w:styleId="PRNHidden">
    <w:name w:val="PRN_Hidden"/>
    <w:basedOn w:val="PRN"/>
    <w:rsid w:val="00350C69"/>
    <w:rPr>
      <w:vanish/>
    </w:rPr>
  </w:style>
  <w:style w:type="paragraph" w:customStyle="1" w:styleId="Keynote">
    <w:name w:val="Keynote"/>
    <w:basedOn w:val="Normal"/>
    <w:rsid w:val="00350C69"/>
    <w:pPr>
      <w:shd w:val="clear" w:color="auto" w:fill="A6A6A6"/>
    </w:pPr>
    <w:rPr>
      <w:rFonts w:ascii="Courier New" w:hAnsi="Courier New"/>
      <w:vanish/>
      <w:color w:val="008000"/>
      <w:sz w:val="20"/>
    </w:rPr>
  </w:style>
  <w:style w:type="paragraph" w:styleId="BodyText">
    <w:name w:val="Body Text"/>
    <w:basedOn w:val="Normal"/>
    <w:link w:val="BodyTextChar"/>
    <w:uiPriority w:val="99"/>
    <w:semiHidden/>
    <w:unhideWhenUsed/>
    <w:rsid w:val="00350C69"/>
    <w:pPr>
      <w:spacing w:after="120"/>
    </w:pPr>
  </w:style>
  <w:style w:type="character" w:customStyle="1" w:styleId="BodyTextChar">
    <w:name w:val="Body Text Char"/>
    <w:basedOn w:val="DefaultParagraphFont"/>
    <w:link w:val="BodyText"/>
    <w:uiPriority w:val="99"/>
    <w:semiHidden/>
    <w:rsid w:val="00350C6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D6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F3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4760"/>
    <w:rPr>
      <w:sz w:val="16"/>
      <w:szCs w:val="16"/>
    </w:rPr>
  </w:style>
  <w:style w:type="paragraph" w:styleId="CommentText">
    <w:name w:val="annotation text"/>
    <w:basedOn w:val="Normal"/>
    <w:link w:val="CommentTextChar"/>
    <w:uiPriority w:val="99"/>
    <w:semiHidden/>
    <w:unhideWhenUsed/>
    <w:rsid w:val="00FB4760"/>
    <w:rPr>
      <w:sz w:val="20"/>
    </w:rPr>
  </w:style>
  <w:style w:type="character" w:customStyle="1" w:styleId="CommentTextChar">
    <w:name w:val="Comment Text Char"/>
    <w:basedOn w:val="DefaultParagraphFont"/>
    <w:link w:val="CommentText"/>
    <w:uiPriority w:val="99"/>
    <w:semiHidden/>
    <w:rsid w:val="00FB4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760"/>
    <w:rPr>
      <w:b/>
      <w:bCs/>
    </w:rPr>
  </w:style>
  <w:style w:type="character" w:customStyle="1" w:styleId="CommentSubjectChar">
    <w:name w:val="Comment Subject Char"/>
    <w:basedOn w:val="CommentTextChar"/>
    <w:link w:val="CommentSubject"/>
    <w:uiPriority w:val="99"/>
    <w:semiHidden/>
    <w:rsid w:val="00FB47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7443">
      <w:bodyDiv w:val="1"/>
      <w:marLeft w:val="0"/>
      <w:marRight w:val="0"/>
      <w:marTop w:val="0"/>
      <w:marBottom w:val="0"/>
      <w:divBdr>
        <w:top w:val="none" w:sz="0" w:space="0" w:color="auto"/>
        <w:left w:val="none" w:sz="0" w:space="0" w:color="auto"/>
        <w:bottom w:val="none" w:sz="0" w:space="0" w:color="auto"/>
        <w:right w:val="none" w:sz="0" w:space="0" w:color="auto"/>
      </w:divBdr>
    </w:div>
    <w:div w:id="381054956">
      <w:bodyDiv w:val="1"/>
      <w:marLeft w:val="0"/>
      <w:marRight w:val="0"/>
      <w:marTop w:val="0"/>
      <w:marBottom w:val="0"/>
      <w:divBdr>
        <w:top w:val="none" w:sz="0" w:space="0" w:color="auto"/>
        <w:left w:val="none" w:sz="0" w:space="0" w:color="auto"/>
        <w:bottom w:val="none" w:sz="0" w:space="0" w:color="auto"/>
        <w:right w:val="none" w:sz="0" w:space="0" w:color="auto"/>
      </w:divBdr>
    </w:div>
    <w:div w:id="468669191">
      <w:bodyDiv w:val="1"/>
      <w:marLeft w:val="0"/>
      <w:marRight w:val="0"/>
      <w:marTop w:val="0"/>
      <w:marBottom w:val="0"/>
      <w:divBdr>
        <w:top w:val="none" w:sz="0" w:space="0" w:color="auto"/>
        <w:left w:val="none" w:sz="0" w:space="0" w:color="auto"/>
        <w:bottom w:val="none" w:sz="0" w:space="0" w:color="auto"/>
        <w:right w:val="none" w:sz="0" w:space="0" w:color="auto"/>
      </w:divBdr>
    </w:div>
    <w:div w:id="691683788">
      <w:bodyDiv w:val="1"/>
      <w:marLeft w:val="0"/>
      <w:marRight w:val="0"/>
      <w:marTop w:val="0"/>
      <w:marBottom w:val="0"/>
      <w:divBdr>
        <w:top w:val="none" w:sz="0" w:space="0" w:color="auto"/>
        <w:left w:val="none" w:sz="0" w:space="0" w:color="auto"/>
        <w:bottom w:val="none" w:sz="0" w:space="0" w:color="auto"/>
        <w:right w:val="none" w:sz="0" w:space="0" w:color="auto"/>
      </w:divBdr>
    </w:div>
    <w:div w:id="1004019371">
      <w:bodyDiv w:val="1"/>
      <w:marLeft w:val="0"/>
      <w:marRight w:val="0"/>
      <w:marTop w:val="0"/>
      <w:marBottom w:val="0"/>
      <w:divBdr>
        <w:top w:val="none" w:sz="0" w:space="0" w:color="auto"/>
        <w:left w:val="none" w:sz="0" w:space="0" w:color="auto"/>
        <w:bottom w:val="none" w:sz="0" w:space="0" w:color="auto"/>
        <w:right w:val="none" w:sz="0" w:space="0" w:color="auto"/>
      </w:divBdr>
    </w:div>
    <w:div w:id="1149789809">
      <w:bodyDiv w:val="1"/>
      <w:marLeft w:val="0"/>
      <w:marRight w:val="0"/>
      <w:marTop w:val="0"/>
      <w:marBottom w:val="0"/>
      <w:divBdr>
        <w:top w:val="none" w:sz="0" w:space="0" w:color="auto"/>
        <w:left w:val="none" w:sz="0" w:space="0" w:color="auto"/>
        <w:bottom w:val="none" w:sz="0" w:space="0" w:color="auto"/>
        <w:right w:val="none" w:sz="0" w:space="0" w:color="auto"/>
      </w:divBdr>
    </w:div>
    <w:div w:id="1216618915">
      <w:bodyDiv w:val="1"/>
      <w:marLeft w:val="0"/>
      <w:marRight w:val="0"/>
      <w:marTop w:val="0"/>
      <w:marBottom w:val="0"/>
      <w:divBdr>
        <w:top w:val="none" w:sz="0" w:space="0" w:color="auto"/>
        <w:left w:val="none" w:sz="0" w:space="0" w:color="auto"/>
        <w:bottom w:val="none" w:sz="0" w:space="0" w:color="auto"/>
        <w:right w:val="none" w:sz="0" w:space="0" w:color="auto"/>
      </w:divBdr>
    </w:div>
    <w:div w:id="1248617802">
      <w:bodyDiv w:val="1"/>
      <w:marLeft w:val="0"/>
      <w:marRight w:val="0"/>
      <w:marTop w:val="0"/>
      <w:marBottom w:val="0"/>
      <w:divBdr>
        <w:top w:val="none" w:sz="0" w:space="0" w:color="auto"/>
        <w:left w:val="none" w:sz="0" w:space="0" w:color="auto"/>
        <w:bottom w:val="none" w:sz="0" w:space="0" w:color="auto"/>
        <w:right w:val="none" w:sz="0" w:space="0" w:color="auto"/>
      </w:divBdr>
    </w:div>
    <w:div w:id="1520894621">
      <w:bodyDiv w:val="1"/>
      <w:marLeft w:val="0"/>
      <w:marRight w:val="0"/>
      <w:marTop w:val="0"/>
      <w:marBottom w:val="0"/>
      <w:divBdr>
        <w:top w:val="none" w:sz="0" w:space="0" w:color="auto"/>
        <w:left w:val="none" w:sz="0" w:space="0" w:color="auto"/>
        <w:bottom w:val="none" w:sz="0" w:space="0" w:color="auto"/>
        <w:right w:val="none" w:sz="0" w:space="0" w:color="auto"/>
      </w:divBdr>
    </w:div>
    <w:div w:id="190279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Conspectus%20MS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1E53F-AF43-4324-B278-5A6F765D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Conspectus MSSpecStyles.dot</Template>
  <TotalTime>256</TotalTime>
  <Pages>18</Pages>
  <Words>5103</Words>
  <Characters>29091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Gantner</dc:creator>
  <cp:lastModifiedBy>Hockett, Amy C</cp:lastModifiedBy>
  <cp:revision>45</cp:revision>
  <cp:lastPrinted>2021-02-19T21:50:00Z</cp:lastPrinted>
  <dcterms:created xsi:type="dcterms:W3CDTF">2025-03-12T22:50:00Z</dcterms:created>
  <dcterms:modified xsi:type="dcterms:W3CDTF">2025-03-14T17:56:00Z</dcterms:modified>
</cp:coreProperties>
</file>